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16" w:rsidRDefault="002C2C16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2C2C16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555867" cy="57058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92" cy="57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F1BB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CE014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CE014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.20</w:t>
      </w:r>
      <w:r w:rsidR="00CE0142">
        <w:rPr>
          <w:rFonts w:ascii="Arial" w:hAnsi="Arial" w:cs="Arial"/>
          <w:b/>
          <w:bCs/>
          <w:sz w:val="32"/>
          <w:szCs w:val="32"/>
        </w:rPr>
        <w:t>20</w:t>
      </w:r>
      <w:r w:rsidR="008A47F7">
        <w:rPr>
          <w:rFonts w:ascii="Arial" w:hAnsi="Arial" w:cs="Arial"/>
          <w:b/>
          <w:bCs/>
          <w:sz w:val="32"/>
          <w:szCs w:val="32"/>
        </w:rPr>
        <w:t>г. №</w:t>
      </w:r>
      <w:r w:rsidR="00636FF7">
        <w:rPr>
          <w:rFonts w:ascii="Arial" w:hAnsi="Arial" w:cs="Arial"/>
          <w:b/>
          <w:bCs/>
          <w:sz w:val="32"/>
          <w:szCs w:val="32"/>
        </w:rPr>
        <w:t>9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E0142" w:rsidRDefault="00CE0142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4A6DDD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4A6DDD">
        <w:rPr>
          <w:rFonts w:ascii="Arial" w:hAnsi="Arial" w:cs="Arial"/>
          <w:b/>
          <w:sz w:val="28"/>
          <w:szCs w:val="28"/>
        </w:rPr>
        <w:t xml:space="preserve">О </w:t>
      </w:r>
      <w:r w:rsidR="008B56D9" w:rsidRPr="004A6DDD">
        <w:rPr>
          <w:rFonts w:ascii="Arial" w:hAnsi="Arial" w:cs="Arial"/>
          <w:b/>
          <w:sz w:val="28"/>
          <w:szCs w:val="28"/>
        </w:rPr>
        <w:t xml:space="preserve">РАЗДЕЛЕ ЗЕМЕЛЬНОГО УЧАСТКА С КАДАСТРОВЫМ НОМЕРОМ </w:t>
      </w:r>
      <w:r w:rsidR="00CE0142" w:rsidRPr="004A6DDD">
        <w:rPr>
          <w:rFonts w:ascii="Arial" w:hAnsi="Arial" w:cs="Arial"/>
          <w:b/>
          <w:sz w:val="28"/>
          <w:szCs w:val="28"/>
        </w:rPr>
        <w:t>85:02:</w:t>
      </w:r>
      <w:r w:rsidR="00636FF7">
        <w:rPr>
          <w:rFonts w:ascii="Arial" w:hAnsi="Arial" w:cs="Arial"/>
          <w:b/>
          <w:sz w:val="28"/>
          <w:szCs w:val="28"/>
        </w:rPr>
        <w:t>000000:</w:t>
      </w:r>
      <w:r w:rsidR="00CE0142" w:rsidRPr="004A6DDD">
        <w:rPr>
          <w:rFonts w:ascii="Arial" w:hAnsi="Arial" w:cs="Arial"/>
          <w:b/>
          <w:sz w:val="28"/>
          <w:szCs w:val="28"/>
        </w:rPr>
        <w:t>1</w:t>
      </w:r>
      <w:r w:rsidR="00636FF7">
        <w:rPr>
          <w:rFonts w:ascii="Arial" w:hAnsi="Arial" w:cs="Arial"/>
          <w:b/>
          <w:sz w:val="28"/>
          <w:szCs w:val="28"/>
        </w:rPr>
        <w:t>454</w:t>
      </w:r>
      <w:proofErr w:type="gramStart"/>
      <w:r w:rsidR="00CE0142" w:rsidRPr="004A6DDD">
        <w:rPr>
          <w:rFonts w:ascii="Arial" w:hAnsi="Arial" w:cs="Arial"/>
          <w:b/>
          <w:sz w:val="28"/>
          <w:szCs w:val="28"/>
        </w:rPr>
        <w:t xml:space="preserve"> </w:t>
      </w:r>
      <w:r w:rsidR="008B56D9" w:rsidRPr="004A6DDD">
        <w:rPr>
          <w:rFonts w:ascii="Arial" w:hAnsi="Arial" w:cs="Arial"/>
          <w:b/>
          <w:sz w:val="28"/>
          <w:szCs w:val="28"/>
        </w:rPr>
        <w:t>С</w:t>
      </w:r>
      <w:proofErr w:type="gramEnd"/>
      <w:r w:rsidR="008B56D9" w:rsidRPr="004A6DDD">
        <w:rPr>
          <w:rFonts w:ascii="Arial" w:hAnsi="Arial" w:cs="Arial"/>
          <w:b/>
          <w:sz w:val="28"/>
          <w:szCs w:val="28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</w:t>
      </w:r>
      <w:r w:rsidR="004A6DDD">
        <w:rPr>
          <w:rFonts w:ascii="Arial" w:hAnsi="Arial" w:cs="Arial"/>
        </w:rPr>
        <w:t>«</w:t>
      </w:r>
      <w:r w:rsidRPr="007D43CC">
        <w:rPr>
          <w:rFonts w:ascii="Arial" w:hAnsi="Arial" w:cs="Arial"/>
        </w:rPr>
        <w:t>Тургеневка</w:t>
      </w:r>
      <w:r w:rsidR="004A6DDD">
        <w:rPr>
          <w:rFonts w:ascii="Arial" w:hAnsi="Arial" w:cs="Arial"/>
        </w:rPr>
        <w:t>»</w:t>
      </w:r>
      <w:r w:rsidRPr="007D43CC">
        <w:rPr>
          <w:rFonts w:ascii="Arial" w:hAnsi="Arial" w:cs="Arial"/>
        </w:rPr>
        <w:t xml:space="preserve">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 в отношении земельных участков бывшего колхоза им. «Чапаева»</w:t>
      </w:r>
      <w:r w:rsidRPr="007D43CC">
        <w:rPr>
          <w:rFonts w:ascii="Arial" w:hAnsi="Arial" w:cs="Arial"/>
        </w:rPr>
        <w:t>:</w:t>
      </w:r>
    </w:p>
    <w:p w:rsidR="00CE0F38" w:rsidRPr="002C2C16" w:rsidRDefault="00CE0F38" w:rsidP="008B2BF3">
      <w:pPr>
        <w:jc w:val="center"/>
        <w:rPr>
          <w:rFonts w:ascii="Arial" w:hAnsi="Arial" w:cs="Arial"/>
          <w:b/>
        </w:rPr>
      </w:pPr>
    </w:p>
    <w:p w:rsidR="008B2BF3" w:rsidRPr="004333ED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4333ED">
        <w:rPr>
          <w:rFonts w:ascii="Arial" w:hAnsi="Arial" w:cs="Arial"/>
          <w:b/>
          <w:sz w:val="30"/>
          <w:szCs w:val="30"/>
        </w:rPr>
        <w:t>ПОСТАНОВЛЯЮ:</w:t>
      </w:r>
    </w:p>
    <w:p w:rsidR="008B56D9" w:rsidRDefault="002C2C16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B56D9">
        <w:rPr>
          <w:rFonts w:ascii="Arial" w:hAnsi="Arial" w:cs="Arial"/>
        </w:rPr>
        <w:t xml:space="preserve">1. Утвердить </w:t>
      </w:r>
      <w:r w:rsidR="004A6DDD">
        <w:rPr>
          <w:rFonts w:ascii="Arial" w:hAnsi="Arial" w:cs="Arial"/>
        </w:rPr>
        <w:t>С</w:t>
      </w:r>
      <w:r w:rsidR="008B56D9">
        <w:rPr>
          <w:rFonts w:ascii="Arial" w:hAnsi="Arial" w:cs="Arial"/>
        </w:rPr>
        <w:t xml:space="preserve">хему расположения </w:t>
      </w:r>
      <w:r w:rsidR="004A6DDD">
        <w:rPr>
          <w:rFonts w:ascii="Arial" w:hAnsi="Arial" w:cs="Arial"/>
        </w:rPr>
        <w:t>земельных участков на кадастровом плане</w:t>
      </w:r>
      <w:r w:rsidR="008B56D9">
        <w:rPr>
          <w:rFonts w:ascii="Arial" w:hAnsi="Arial" w:cs="Arial"/>
        </w:rPr>
        <w:t xml:space="preserve"> территории (Приложение №1), образованн</w:t>
      </w:r>
      <w:r w:rsidR="004A6DDD">
        <w:rPr>
          <w:rFonts w:ascii="Arial" w:hAnsi="Arial" w:cs="Arial"/>
        </w:rPr>
        <w:t>ых</w:t>
      </w:r>
      <w:r w:rsidR="008B56D9">
        <w:rPr>
          <w:rFonts w:ascii="Arial" w:hAnsi="Arial" w:cs="Arial"/>
        </w:rPr>
        <w:t xml:space="preserve"> путем раздела земельного участка с кадастровым номером </w:t>
      </w:r>
      <w:r w:rsidR="004A6DDD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4A6DDD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>454</w:t>
      </w:r>
      <w:r w:rsidR="004A6DDD">
        <w:rPr>
          <w:rFonts w:ascii="Arial" w:hAnsi="Arial" w:cs="Arial"/>
        </w:rPr>
        <w:t xml:space="preserve"> </w:t>
      </w:r>
      <w:r w:rsidR="008B56D9">
        <w:rPr>
          <w:rFonts w:ascii="Arial" w:hAnsi="Arial" w:cs="Arial"/>
        </w:rPr>
        <w:t xml:space="preserve">с сохранением земельного участка с кадастровым номером </w:t>
      </w:r>
      <w:r w:rsidR="00636FF7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636FF7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 xml:space="preserve">454 </w:t>
      </w:r>
      <w:r w:rsidR="008B56D9">
        <w:rPr>
          <w:rFonts w:ascii="Arial" w:hAnsi="Arial" w:cs="Arial"/>
        </w:rPr>
        <w:t>в измененных границах.</w:t>
      </w:r>
    </w:p>
    <w:p w:rsidR="00830328" w:rsidRDefault="002C2C16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B56D9"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 w:rsidR="008B56D9"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с условным номером </w:t>
      </w:r>
      <w:r w:rsidR="00636FF7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636FF7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>454</w:t>
      </w:r>
      <w:r w:rsidR="004A6DDD">
        <w:rPr>
          <w:rFonts w:ascii="Arial" w:hAnsi="Arial" w:cs="Arial"/>
        </w:rPr>
        <w:t>:ЗУ</w:t>
      </w:r>
      <w:proofErr w:type="gramStart"/>
      <w:r w:rsidR="004A6DDD">
        <w:rPr>
          <w:rFonts w:ascii="Arial" w:hAnsi="Arial" w:cs="Arial"/>
        </w:rPr>
        <w:t>1</w:t>
      </w:r>
      <w:proofErr w:type="gramEnd"/>
      <w:r w:rsidR="004A6DDD">
        <w:rPr>
          <w:rFonts w:ascii="Arial" w:hAnsi="Arial" w:cs="Arial"/>
        </w:rPr>
        <w:t xml:space="preserve">, </w:t>
      </w:r>
      <w:r w:rsidR="00CE0F38">
        <w:rPr>
          <w:rFonts w:ascii="Arial" w:hAnsi="Arial" w:cs="Arial"/>
        </w:rPr>
        <w:t>площадью</w:t>
      </w:r>
      <w:r w:rsidR="008A47F7">
        <w:rPr>
          <w:rFonts w:ascii="Arial" w:hAnsi="Arial" w:cs="Arial"/>
        </w:rPr>
        <w:t xml:space="preserve"> </w:t>
      </w:r>
      <w:r w:rsidR="00636FF7">
        <w:rPr>
          <w:rFonts w:ascii="Arial" w:hAnsi="Arial" w:cs="Arial"/>
        </w:rPr>
        <w:t>78880</w:t>
      </w:r>
      <w:r w:rsidR="00830328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кв.м.</w:t>
      </w:r>
      <w:r w:rsidR="00830328">
        <w:rPr>
          <w:rFonts w:ascii="Arial" w:hAnsi="Arial" w:cs="Arial"/>
        </w:rPr>
        <w:t>, находяще</w:t>
      </w:r>
      <w:r w:rsidR="004A6DDD">
        <w:rPr>
          <w:rFonts w:ascii="Arial" w:hAnsi="Arial" w:cs="Arial"/>
        </w:rPr>
        <w:t>му</w:t>
      </w:r>
      <w:r w:rsidR="00830328">
        <w:rPr>
          <w:rFonts w:ascii="Arial" w:hAnsi="Arial" w:cs="Arial"/>
        </w:rPr>
        <w:t>ся на землях сельскохозяйственного назначения с видом разрешенного использования для организации сельскохозяйственного производства</w:t>
      </w:r>
      <w:r w:rsidR="008A47F7">
        <w:rPr>
          <w:rFonts w:ascii="Arial" w:hAnsi="Arial" w:cs="Arial"/>
        </w:rPr>
        <w:t xml:space="preserve"> – Иркутская область, Баяндаевский район, урочище «</w:t>
      </w:r>
      <w:r w:rsidR="00636FF7">
        <w:rPr>
          <w:rFonts w:ascii="Arial" w:hAnsi="Arial" w:cs="Arial"/>
        </w:rPr>
        <w:t>За сушилкой</w:t>
      </w:r>
      <w:r w:rsidR="00830328">
        <w:rPr>
          <w:rFonts w:ascii="Arial" w:hAnsi="Arial" w:cs="Arial"/>
        </w:rPr>
        <w:t>».</w:t>
      </w:r>
    </w:p>
    <w:p w:rsidR="004A6DDD" w:rsidRDefault="002C2C16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DDD">
        <w:rPr>
          <w:rFonts w:ascii="Arial" w:hAnsi="Arial" w:cs="Arial"/>
        </w:rPr>
        <w:t>3.</w:t>
      </w:r>
      <w:r w:rsidR="004A6DDD" w:rsidRPr="004A6DDD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636FF7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636FF7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>454</w:t>
      </w:r>
      <w:r w:rsidR="004A6DDD">
        <w:rPr>
          <w:rFonts w:ascii="Arial" w:hAnsi="Arial" w:cs="Arial"/>
        </w:rPr>
        <w:t>:ЗУ</w:t>
      </w:r>
      <w:proofErr w:type="gramStart"/>
      <w:r w:rsidR="004A6DDD">
        <w:rPr>
          <w:rFonts w:ascii="Arial" w:hAnsi="Arial" w:cs="Arial"/>
        </w:rPr>
        <w:t>2</w:t>
      </w:r>
      <w:proofErr w:type="gramEnd"/>
      <w:r w:rsidR="004A6DDD">
        <w:rPr>
          <w:rFonts w:ascii="Arial" w:hAnsi="Arial" w:cs="Arial"/>
        </w:rPr>
        <w:t xml:space="preserve">, площадью </w:t>
      </w:r>
      <w:r w:rsidR="00636FF7">
        <w:rPr>
          <w:rFonts w:ascii="Arial" w:hAnsi="Arial" w:cs="Arial"/>
        </w:rPr>
        <w:t>59650</w:t>
      </w:r>
      <w:r w:rsidR="004A6DDD">
        <w:rPr>
          <w:rFonts w:ascii="Arial" w:hAnsi="Arial" w:cs="Arial"/>
        </w:rPr>
        <w:t xml:space="preserve"> кв.м., находящемуся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</w:t>
      </w:r>
      <w:r w:rsidR="00636FF7">
        <w:rPr>
          <w:rFonts w:ascii="Arial" w:hAnsi="Arial" w:cs="Arial"/>
        </w:rPr>
        <w:t>За сушилкой</w:t>
      </w:r>
      <w:r w:rsidR="004A6DDD">
        <w:rPr>
          <w:rFonts w:ascii="Arial" w:hAnsi="Arial" w:cs="Arial"/>
        </w:rPr>
        <w:t>».</w:t>
      </w:r>
    </w:p>
    <w:p w:rsidR="004A6DDD" w:rsidRDefault="002C2C16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DDD">
        <w:rPr>
          <w:rFonts w:ascii="Arial" w:hAnsi="Arial" w:cs="Arial"/>
        </w:rPr>
        <w:t>4.</w:t>
      </w:r>
      <w:r w:rsidR="004A6DDD" w:rsidRPr="004A6DDD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636FF7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636FF7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>454</w:t>
      </w:r>
      <w:r w:rsidR="004A6DDD">
        <w:rPr>
          <w:rFonts w:ascii="Arial" w:hAnsi="Arial" w:cs="Arial"/>
        </w:rPr>
        <w:t xml:space="preserve">:ЗУ3, площадью </w:t>
      </w:r>
      <w:r w:rsidR="00636FF7">
        <w:rPr>
          <w:rFonts w:ascii="Arial" w:hAnsi="Arial" w:cs="Arial"/>
        </w:rPr>
        <w:t>20852</w:t>
      </w:r>
      <w:r w:rsidR="004A6DDD">
        <w:rPr>
          <w:rFonts w:ascii="Arial" w:hAnsi="Arial" w:cs="Arial"/>
        </w:rPr>
        <w:t xml:space="preserve"> кв.м., </w:t>
      </w:r>
      <w:proofErr w:type="gramStart"/>
      <w:r w:rsidR="004A6DDD">
        <w:rPr>
          <w:rFonts w:ascii="Arial" w:hAnsi="Arial" w:cs="Arial"/>
        </w:rPr>
        <w:t>находящемуся</w:t>
      </w:r>
      <w:proofErr w:type="gramEnd"/>
      <w:r w:rsidR="004A6DDD">
        <w:rPr>
          <w:rFonts w:ascii="Arial" w:hAnsi="Arial" w:cs="Arial"/>
        </w:rPr>
        <w:t xml:space="preserve">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</w:t>
      </w:r>
      <w:r w:rsidR="00636FF7">
        <w:rPr>
          <w:rFonts w:ascii="Arial" w:hAnsi="Arial" w:cs="Arial"/>
        </w:rPr>
        <w:t>За сушилкой</w:t>
      </w:r>
      <w:r w:rsidR="004A6DDD">
        <w:rPr>
          <w:rFonts w:ascii="Arial" w:hAnsi="Arial" w:cs="Arial"/>
        </w:rPr>
        <w:t>».</w:t>
      </w:r>
    </w:p>
    <w:p w:rsidR="002C2C16" w:rsidRDefault="002C2C16" w:rsidP="002C2C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36FF7">
        <w:rPr>
          <w:rFonts w:ascii="Arial" w:hAnsi="Arial" w:cs="Arial"/>
        </w:rPr>
        <w:t>5.</w:t>
      </w:r>
      <w:r w:rsidR="00636FF7" w:rsidRPr="00636FF7">
        <w:rPr>
          <w:rFonts w:ascii="Arial" w:hAnsi="Arial" w:cs="Arial"/>
        </w:rPr>
        <w:t xml:space="preserve"> </w:t>
      </w:r>
      <w:r w:rsidR="00636FF7">
        <w:rPr>
          <w:rFonts w:ascii="Arial" w:hAnsi="Arial" w:cs="Arial"/>
        </w:rPr>
        <w:t xml:space="preserve">Присвоить адрес образуемому в результате раздела земельному участку </w:t>
      </w:r>
      <w:proofErr w:type="gramStart"/>
      <w:r w:rsidR="00636FF7">
        <w:rPr>
          <w:rFonts w:ascii="Arial" w:hAnsi="Arial" w:cs="Arial"/>
        </w:rPr>
        <w:t>с</w:t>
      </w:r>
      <w:proofErr w:type="gramEnd"/>
      <w:r w:rsidR="00636FF7">
        <w:rPr>
          <w:rFonts w:ascii="Arial" w:hAnsi="Arial" w:cs="Arial"/>
        </w:rPr>
        <w:t xml:space="preserve"> условным номером </w:t>
      </w:r>
      <w:r w:rsidR="00636FF7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636FF7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>454:ЗУ</w:t>
      </w:r>
      <w:proofErr w:type="gramStart"/>
      <w:r w:rsidR="00636FF7">
        <w:rPr>
          <w:rFonts w:ascii="Arial" w:hAnsi="Arial" w:cs="Arial"/>
        </w:rPr>
        <w:t>4</w:t>
      </w:r>
      <w:proofErr w:type="gramEnd"/>
      <w:r w:rsidR="00636FF7">
        <w:rPr>
          <w:rFonts w:ascii="Arial" w:hAnsi="Arial" w:cs="Arial"/>
        </w:rPr>
        <w:t>, площадью 25862 кв.м., находящемуся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«За сушилкой».</w:t>
      </w:r>
    </w:p>
    <w:p w:rsidR="00636FF7" w:rsidRDefault="002C2C16" w:rsidP="002C2C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36FF7">
        <w:rPr>
          <w:rFonts w:ascii="Arial" w:hAnsi="Arial" w:cs="Arial"/>
        </w:rPr>
        <w:t>6.</w:t>
      </w:r>
      <w:r w:rsidR="00636FF7" w:rsidRPr="00636FF7">
        <w:rPr>
          <w:rFonts w:ascii="Arial" w:hAnsi="Arial" w:cs="Arial"/>
        </w:rPr>
        <w:t xml:space="preserve"> </w:t>
      </w:r>
      <w:r w:rsidR="00636FF7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636FF7" w:rsidRPr="004A6DDD">
        <w:rPr>
          <w:rFonts w:ascii="Arial" w:hAnsi="Arial" w:cs="Arial"/>
        </w:rPr>
        <w:t>85:02:</w:t>
      </w:r>
      <w:r w:rsidR="00636FF7">
        <w:rPr>
          <w:rFonts w:ascii="Arial" w:hAnsi="Arial" w:cs="Arial"/>
        </w:rPr>
        <w:t>000000:</w:t>
      </w:r>
      <w:r w:rsidR="00636FF7" w:rsidRPr="004A6DDD">
        <w:rPr>
          <w:rFonts w:ascii="Arial" w:hAnsi="Arial" w:cs="Arial"/>
        </w:rPr>
        <w:t>1</w:t>
      </w:r>
      <w:r w:rsidR="00636FF7">
        <w:rPr>
          <w:rFonts w:ascii="Arial" w:hAnsi="Arial" w:cs="Arial"/>
        </w:rPr>
        <w:t xml:space="preserve">454:ЗУ5, площадью 51754 кв.м., </w:t>
      </w:r>
      <w:proofErr w:type="gramStart"/>
      <w:r w:rsidR="00636FF7">
        <w:rPr>
          <w:rFonts w:ascii="Arial" w:hAnsi="Arial" w:cs="Arial"/>
        </w:rPr>
        <w:t>находящемуся</w:t>
      </w:r>
      <w:proofErr w:type="gramEnd"/>
      <w:r w:rsidR="00636FF7">
        <w:rPr>
          <w:rFonts w:ascii="Arial" w:hAnsi="Arial" w:cs="Arial"/>
        </w:rPr>
        <w:t xml:space="preserve"> на </w:t>
      </w:r>
      <w:r w:rsidR="00636FF7">
        <w:rPr>
          <w:rFonts w:ascii="Arial" w:hAnsi="Arial" w:cs="Arial"/>
        </w:rPr>
        <w:lastRenderedPageBreak/>
        <w:t>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«За сушилкой».</w:t>
      </w:r>
    </w:p>
    <w:p w:rsidR="00830328" w:rsidRDefault="002C2C16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36FF7">
        <w:rPr>
          <w:rFonts w:ascii="Arial" w:hAnsi="Arial" w:cs="Arial"/>
        </w:rPr>
        <w:t>7</w:t>
      </w:r>
      <w:r w:rsidR="00830328">
        <w:rPr>
          <w:rFonts w:ascii="Arial" w:hAnsi="Arial" w:cs="Arial"/>
        </w:rPr>
        <w:t>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</w:t>
      </w:r>
      <w:r w:rsidR="004A6DDD">
        <w:rPr>
          <w:rFonts w:ascii="Arial" w:hAnsi="Arial" w:cs="Arial"/>
        </w:rPr>
        <w:t>е земельные участки</w:t>
      </w:r>
      <w:r w:rsidR="0064788F">
        <w:rPr>
          <w:rFonts w:ascii="Arial" w:hAnsi="Arial" w:cs="Arial"/>
        </w:rPr>
        <w:t>.</w:t>
      </w:r>
    </w:p>
    <w:p w:rsidR="004A6DDD" w:rsidRDefault="002C2C16" w:rsidP="002C2C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36FF7">
        <w:rPr>
          <w:rFonts w:ascii="Arial" w:hAnsi="Arial" w:cs="Arial"/>
        </w:rPr>
        <w:t>8</w:t>
      </w:r>
      <w:r w:rsidR="00830328">
        <w:rPr>
          <w:rFonts w:ascii="Arial" w:hAnsi="Arial" w:cs="Arial"/>
        </w:rPr>
        <w:t>.</w:t>
      </w:r>
      <w:r w:rsidR="008A47F7">
        <w:rPr>
          <w:rFonts w:ascii="Arial" w:hAnsi="Arial" w:cs="Arial"/>
        </w:rPr>
        <w:t xml:space="preserve"> </w:t>
      </w:r>
      <w:proofErr w:type="gramStart"/>
      <w:r w:rsidR="00830328">
        <w:rPr>
          <w:rFonts w:ascii="Arial" w:hAnsi="Arial" w:cs="Arial"/>
        </w:rPr>
        <w:t>Контроль за</w:t>
      </w:r>
      <w:proofErr w:type="gramEnd"/>
      <w:r w:rsidR="00830328"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 w:rsidR="00830328">
        <w:rPr>
          <w:rFonts w:ascii="Arial" w:hAnsi="Arial" w:cs="Arial"/>
        </w:rPr>
        <w:t>ния оставляю за собой.</w:t>
      </w:r>
    </w:p>
    <w:p w:rsidR="002C2C16" w:rsidRDefault="002C2C16" w:rsidP="002C2C16">
      <w:pPr>
        <w:jc w:val="both"/>
        <w:rPr>
          <w:rFonts w:ascii="Arial" w:hAnsi="Arial" w:cs="Arial"/>
        </w:rPr>
      </w:pPr>
    </w:p>
    <w:p w:rsidR="002C2C16" w:rsidRDefault="002C2C16" w:rsidP="002C2C16">
      <w:pPr>
        <w:jc w:val="both"/>
        <w:rPr>
          <w:rFonts w:ascii="Arial" w:hAnsi="Arial" w:cs="Arial"/>
        </w:rPr>
      </w:pPr>
    </w:p>
    <w:p w:rsidR="002C2C16" w:rsidRDefault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r w:rsidR="004A6DDD">
        <w:rPr>
          <w:rFonts w:ascii="Arial" w:hAnsi="Arial" w:cs="Arial"/>
        </w:rPr>
        <w:t xml:space="preserve">                                                                                </w:t>
      </w:r>
    </w:p>
    <w:p w:rsidR="00586321" w:rsidRPr="004A6DDD" w:rsidRDefault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586321" w:rsidRPr="004A6DDD" w:rsidSect="00014CE7">
      <w:pgSz w:w="12240" w:h="15840"/>
      <w:pgMar w:top="426" w:right="850" w:bottom="1418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14CE7"/>
    <w:rsid w:val="0002048A"/>
    <w:rsid w:val="00050A05"/>
    <w:rsid w:val="0005477C"/>
    <w:rsid w:val="00054862"/>
    <w:rsid w:val="000656DD"/>
    <w:rsid w:val="00093B1F"/>
    <w:rsid w:val="000A79F1"/>
    <w:rsid w:val="000E1BF5"/>
    <w:rsid w:val="001304FA"/>
    <w:rsid w:val="001500C3"/>
    <w:rsid w:val="00162C32"/>
    <w:rsid w:val="00191E5D"/>
    <w:rsid w:val="00196B53"/>
    <w:rsid w:val="001E0571"/>
    <w:rsid w:val="001E225C"/>
    <w:rsid w:val="002C2C16"/>
    <w:rsid w:val="002C6CFE"/>
    <w:rsid w:val="002F44E5"/>
    <w:rsid w:val="002F5121"/>
    <w:rsid w:val="0033678D"/>
    <w:rsid w:val="003C037F"/>
    <w:rsid w:val="004333ED"/>
    <w:rsid w:val="004A6DDD"/>
    <w:rsid w:val="004E7E54"/>
    <w:rsid w:val="00567925"/>
    <w:rsid w:val="00586321"/>
    <w:rsid w:val="005F7F34"/>
    <w:rsid w:val="00636FF7"/>
    <w:rsid w:val="0064788F"/>
    <w:rsid w:val="00655512"/>
    <w:rsid w:val="006906C4"/>
    <w:rsid w:val="007E2C5F"/>
    <w:rsid w:val="00830328"/>
    <w:rsid w:val="00847EFE"/>
    <w:rsid w:val="00877E74"/>
    <w:rsid w:val="008A47F7"/>
    <w:rsid w:val="008B2BF3"/>
    <w:rsid w:val="008B56D9"/>
    <w:rsid w:val="008C2487"/>
    <w:rsid w:val="008F588F"/>
    <w:rsid w:val="0090788B"/>
    <w:rsid w:val="00917D27"/>
    <w:rsid w:val="00A16554"/>
    <w:rsid w:val="00A836A8"/>
    <w:rsid w:val="00AE79EF"/>
    <w:rsid w:val="00BA5677"/>
    <w:rsid w:val="00BA6CAB"/>
    <w:rsid w:val="00BE7448"/>
    <w:rsid w:val="00BF168C"/>
    <w:rsid w:val="00C93BAE"/>
    <w:rsid w:val="00CE0142"/>
    <w:rsid w:val="00CE0F38"/>
    <w:rsid w:val="00CF1BB9"/>
    <w:rsid w:val="00D30611"/>
    <w:rsid w:val="00EA23F9"/>
    <w:rsid w:val="00ED53AD"/>
    <w:rsid w:val="00EF04D2"/>
    <w:rsid w:val="00F00790"/>
    <w:rsid w:val="00F42E8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2C2C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2C1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2020-03-06T04:05:00Z</cp:lastPrinted>
  <dcterms:created xsi:type="dcterms:W3CDTF">2020-02-12T09:37:00Z</dcterms:created>
  <dcterms:modified xsi:type="dcterms:W3CDTF">2020-03-06T04:07:00Z</dcterms:modified>
</cp:coreProperties>
</file>