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B64" w:rsidRDefault="00CB2B64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81577" cy="724204"/>
            <wp:effectExtent l="19050" t="0" r="4223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86" cy="726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B2BF3" w:rsidRDefault="006128EF" w:rsidP="008B2BF3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06.10</w:t>
      </w:r>
      <w:r w:rsidR="00CB2B64">
        <w:rPr>
          <w:rFonts w:ascii="Arial" w:hAnsi="Arial" w:cs="Arial"/>
          <w:b/>
          <w:bCs/>
          <w:sz w:val="32"/>
          <w:szCs w:val="32"/>
        </w:rPr>
        <w:t>.2020</w:t>
      </w:r>
      <w:r w:rsidR="00BD0250">
        <w:rPr>
          <w:rFonts w:ascii="Arial" w:hAnsi="Arial" w:cs="Arial"/>
          <w:b/>
          <w:bCs/>
          <w:sz w:val="32"/>
          <w:szCs w:val="32"/>
        </w:rPr>
        <w:t>г. №</w:t>
      </w:r>
      <w:r>
        <w:rPr>
          <w:rFonts w:ascii="Arial" w:hAnsi="Arial" w:cs="Arial"/>
          <w:b/>
          <w:bCs/>
          <w:sz w:val="32"/>
          <w:szCs w:val="32"/>
        </w:rPr>
        <w:t>57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8B2BF3" w:rsidRDefault="008B2BF3" w:rsidP="008B2BF3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224FF0" w:rsidRDefault="00224FF0" w:rsidP="00224FF0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224FF0" w:rsidRPr="00224FF0" w:rsidRDefault="00224FF0" w:rsidP="00224FF0">
      <w:pPr>
        <w:jc w:val="center"/>
        <w:rPr>
          <w:rFonts w:ascii="Arial" w:hAnsi="Arial" w:cs="Arial"/>
          <w:b/>
          <w:sz w:val="32"/>
          <w:szCs w:val="32"/>
        </w:rPr>
      </w:pPr>
      <w:r w:rsidRPr="00224FF0">
        <w:rPr>
          <w:rFonts w:ascii="Arial" w:hAnsi="Arial" w:cs="Arial"/>
          <w:b/>
          <w:sz w:val="32"/>
          <w:szCs w:val="32"/>
        </w:rPr>
        <w:t>О РАЗДЕЛЕ ЗЕМЕЛЬНОГО УЧАСТКА С КАДАСТРОВЫМ НОМЕРОМ 85:02:</w:t>
      </w:r>
      <w:r>
        <w:rPr>
          <w:rFonts w:ascii="Arial" w:hAnsi="Arial" w:cs="Arial"/>
          <w:b/>
          <w:sz w:val="32"/>
          <w:szCs w:val="32"/>
        </w:rPr>
        <w:t>110101</w:t>
      </w:r>
      <w:r w:rsidRPr="00224FF0">
        <w:rPr>
          <w:rFonts w:ascii="Arial" w:hAnsi="Arial" w:cs="Arial"/>
          <w:b/>
          <w:sz w:val="32"/>
          <w:szCs w:val="32"/>
        </w:rPr>
        <w:t>:</w:t>
      </w:r>
      <w:r>
        <w:rPr>
          <w:rFonts w:ascii="Arial" w:hAnsi="Arial" w:cs="Arial"/>
          <w:b/>
          <w:sz w:val="32"/>
          <w:szCs w:val="32"/>
        </w:rPr>
        <w:t>742</w:t>
      </w:r>
      <w:bookmarkStart w:id="0" w:name="_GoBack"/>
      <w:bookmarkEnd w:id="0"/>
    </w:p>
    <w:p w:rsidR="00224FF0" w:rsidRPr="00224FF0" w:rsidRDefault="00224FF0" w:rsidP="00224FF0">
      <w:pPr>
        <w:jc w:val="center"/>
        <w:rPr>
          <w:rFonts w:ascii="Arial" w:hAnsi="Arial" w:cs="Arial"/>
          <w:b/>
        </w:rPr>
      </w:pPr>
    </w:p>
    <w:p w:rsidR="00224FF0" w:rsidRDefault="00E267DF" w:rsidP="00224FF0">
      <w:pPr>
        <w:ind w:firstLine="709"/>
        <w:jc w:val="both"/>
        <w:rPr>
          <w:rFonts w:ascii="Arial" w:hAnsi="Arial" w:cs="Arial"/>
        </w:rPr>
      </w:pPr>
      <w:r w:rsidRPr="007D43CC">
        <w:rPr>
          <w:rFonts w:ascii="Arial" w:hAnsi="Arial" w:cs="Arial"/>
        </w:rPr>
        <w:t xml:space="preserve">Руководствуясь </w:t>
      </w:r>
      <w:proofErr w:type="spellStart"/>
      <w:r>
        <w:rPr>
          <w:rFonts w:ascii="Arial" w:hAnsi="Arial" w:cs="Arial"/>
        </w:rPr>
        <w:t>пп</w:t>
      </w:r>
      <w:proofErr w:type="spellEnd"/>
      <w:r>
        <w:rPr>
          <w:rFonts w:ascii="Arial" w:hAnsi="Arial" w:cs="Arial"/>
        </w:rPr>
        <w:t>. 13  п.6  ст. 37 Устава МО «Тургеневка»,</w:t>
      </w:r>
      <w:r w:rsidRPr="007D43CC">
        <w:rPr>
          <w:rFonts w:ascii="Arial" w:hAnsi="Arial" w:cs="Arial"/>
        </w:rPr>
        <w:t xml:space="preserve"> с целью приведения в соответствие адресов объектов недвижимости</w:t>
      </w:r>
      <w:r w:rsidR="00276254">
        <w:rPr>
          <w:rFonts w:ascii="Arial" w:hAnsi="Arial" w:cs="Arial"/>
        </w:rPr>
        <w:t xml:space="preserve">, </w:t>
      </w:r>
      <w:r w:rsidR="00F84BEA" w:rsidRPr="007D43CC">
        <w:rPr>
          <w:rFonts w:ascii="Arial" w:hAnsi="Arial" w:cs="Arial"/>
        </w:rPr>
        <w:t xml:space="preserve">на основании </w:t>
      </w:r>
      <w:r w:rsidR="00F84BEA">
        <w:rPr>
          <w:rFonts w:ascii="Arial" w:hAnsi="Arial" w:cs="Arial"/>
        </w:rPr>
        <w:t xml:space="preserve">заявления </w:t>
      </w:r>
      <w:proofErr w:type="spellStart"/>
      <w:r w:rsidR="00F84BEA">
        <w:rPr>
          <w:rFonts w:ascii="Arial" w:hAnsi="Arial" w:cs="Arial"/>
        </w:rPr>
        <w:t>Шурко</w:t>
      </w:r>
      <w:proofErr w:type="spellEnd"/>
      <w:r w:rsidR="00F84BEA">
        <w:rPr>
          <w:rFonts w:ascii="Arial" w:hAnsi="Arial" w:cs="Arial"/>
        </w:rPr>
        <w:t xml:space="preserve"> Даниила Александровича</w:t>
      </w:r>
      <w:r w:rsidR="00F84BEA" w:rsidRPr="007D43CC">
        <w:rPr>
          <w:rFonts w:ascii="Arial" w:hAnsi="Arial" w:cs="Arial"/>
        </w:rPr>
        <w:t>:</w:t>
      </w:r>
    </w:p>
    <w:p w:rsidR="00224FF0" w:rsidRPr="00665212" w:rsidRDefault="00224FF0" w:rsidP="00224FF0">
      <w:pPr>
        <w:jc w:val="center"/>
        <w:rPr>
          <w:rFonts w:ascii="Arial" w:hAnsi="Arial" w:cs="Arial"/>
          <w:b/>
        </w:rPr>
      </w:pPr>
    </w:p>
    <w:p w:rsidR="00224FF0" w:rsidRDefault="00224FF0" w:rsidP="00224FF0">
      <w:pPr>
        <w:jc w:val="center"/>
        <w:rPr>
          <w:rFonts w:ascii="Arial" w:hAnsi="Arial" w:cs="Arial"/>
          <w:b/>
          <w:sz w:val="30"/>
          <w:szCs w:val="30"/>
        </w:rPr>
      </w:pPr>
      <w:r w:rsidRPr="00157640">
        <w:rPr>
          <w:rFonts w:ascii="Arial" w:hAnsi="Arial" w:cs="Arial"/>
          <w:b/>
          <w:sz w:val="30"/>
          <w:szCs w:val="30"/>
        </w:rPr>
        <w:t>ПОСТАНОВЛЯЮ:</w:t>
      </w:r>
    </w:p>
    <w:p w:rsidR="00224FF0" w:rsidRDefault="00224FF0" w:rsidP="00224FF0">
      <w:pPr>
        <w:jc w:val="both"/>
        <w:rPr>
          <w:rFonts w:ascii="Arial" w:hAnsi="Arial" w:cs="Arial"/>
        </w:rPr>
      </w:pPr>
    </w:p>
    <w:p w:rsidR="00224FF0" w:rsidRDefault="00E267DF" w:rsidP="00224F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1</w:t>
      </w:r>
      <w:r w:rsidR="00224FF0">
        <w:rPr>
          <w:rFonts w:ascii="Arial" w:hAnsi="Arial" w:cs="Arial"/>
        </w:rPr>
        <w:t xml:space="preserve">. Присвоить адрес образуемому в результате раздела земельному участку с условным номером </w:t>
      </w:r>
      <w:r w:rsidR="00224FF0" w:rsidRPr="00C45FDF">
        <w:rPr>
          <w:rFonts w:ascii="Arial" w:hAnsi="Arial" w:cs="Arial"/>
        </w:rPr>
        <w:t>85:02:</w:t>
      </w:r>
      <w:r w:rsidR="00224FF0">
        <w:rPr>
          <w:rFonts w:ascii="Arial" w:hAnsi="Arial" w:cs="Arial"/>
        </w:rPr>
        <w:t>110101:742:ЗУ</w:t>
      </w:r>
      <w:proofErr w:type="gramStart"/>
      <w:r w:rsidR="00224FF0">
        <w:rPr>
          <w:rFonts w:ascii="Arial" w:hAnsi="Arial" w:cs="Arial"/>
        </w:rPr>
        <w:t>1</w:t>
      </w:r>
      <w:proofErr w:type="gramEnd"/>
      <w:r w:rsidR="00224FF0">
        <w:rPr>
          <w:rFonts w:ascii="Arial" w:hAnsi="Arial" w:cs="Arial"/>
        </w:rPr>
        <w:t>, площадью 864 кв.м., находящемуся на землях населенного пункта с видом разрешенного использования для ведения личного подсобного хозяйства – Иркутская область, Баяндаевский район, с. Тургеневка, ул. Школьная, 21а.</w:t>
      </w:r>
    </w:p>
    <w:p w:rsidR="006B73E3" w:rsidRDefault="00E267DF" w:rsidP="00224F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2</w:t>
      </w:r>
      <w:r w:rsidR="00224FF0">
        <w:rPr>
          <w:rFonts w:ascii="Arial" w:hAnsi="Arial" w:cs="Arial"/>
        </w:rPr>
        <w:t>.</w:t>
      </w:r>
      <w:r w:rsidR="006B73E3" w:rsidRPr="006B73E3">
        <w:rPr>
          <w:rFonts w:ascii="Arial" w:hAnsi="Arial" w:cs="Arial"/>
        </w:rPr>
        <w:t xml:space="preserve"> </w:t>
      </w:r>
      <w:r w:rsidR="006B73E3"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="006B73E3" w:rsidRPr="00C45FDF">
        <w:rPr>
          <w:rFonts w:ascii="Arial" w:hAnsi="Arial" w:cs="Arial"/>
        </w:rPr>
        <w:t>85:02:</w:t>
      </w:r>
      <w:r w:rsidR="006B73E3">
        <w:rPr>
          <w:rFonts w:ascii="Arial" w:hAnsi="Arial" w:cs="Arial"/>
        </w:rPr>
        <w:t>110101:742:ЗУ</w:t>
      </w:r>
      <w:proofErr w:type="gramStart"/>
      <w:r w:rsidR="006B73E3">
        <w:rPr>
          <w:rFonts w:ascii="Arial" w:hAnsi="Arial" w:cs="Arial"/>
        </w:rPr>
        <w:t>2</w:t>
      </w:r>
      <w:proofErr w:type="gramEnd"/>
      <w:r w:rsidR="006B73E3">
        <w:rPr>
          <w:rFonts w:ascii="Arial" w:hAnsi="Arial" w:cs="Arial"/>
        </w:rPr>
        <w:t>, площадью 1088 кв.м., находящемуся на землях населенного пункта с видом разрешенного использования для ведения личного подсобного хозяйства – Иркутская область, Баяндаевский район, с. Тургеневка, ул. Школьная, 21а/4.</w:t>
      </w:r>
    </w:p>
    <w:p w:rsidR="006B73E3" w:rsidRDefault="00E267DF" w:rsidP="00224F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3</w:t>
      </w:r>
      <w:r w:rsidR="00224FF0">
        <w:rPr>
          <w:rFonts w:ascii="Arial" w:hAnsi="Arial" w:cs="Arial"/>
        </w:rPr>
        <w:t>.</w:t>
      </w:r>
      <w:r w:rsidR="006B73E3" w:rsidRPr="006B73E3">
        <w:rPr>
          <w:rFonts w:ascii="Arial" w:hAnsi="Arial" w:cs="Arial"/>
        </w:rPr>
        <w:t xml:space="preserve"> </w:t>
      </w:r>
      <w:r w:rsidR="006B73E3"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="006B73E3" w:rsidRPr="00C45FDF">
        <w:rPr>
          <w:rFonts w:ascii="Arial" w:hAnsi="Arial" w:cs="Arial"/>
        </w:rPr>
        <w:t>85:02:</w:t>
      </w:r>
      <w:r w:rsidR="006B73E3">
        <w:rPr>
          <w:rFonts w:ascii="Arial" w:hAnsi="Arial" w:cs="Arial"/>
        </w:rPr>
        <w:t xml:space="preserve">110101:742:ЗУ3, площадью 2000 кв.м., </w:t>
      </w:r>
      <w:proofErr w:type="gramStart"/>
      <w:r w:rsidR="006B73E3">
        <w:rPr>
          <w:rFonts w:ascii="Arial" w:hAnsi="Arial" w:cs="Arial"/>
        </w:rPr>
        <w:t>находящемуся</w:t>
      </w:r>
      <w:proofErr w:type="gramEnd"/>
      <w:r w:rsidR="006B73E3">
        <w:rPr>
          <w:rFonts w:ascii="Arial" w:hAnsi="Arial" w:cs="Arial"/>
        </w:rPr>
        <w:t xml:space="preserve"> на землях населенного пункта с видом разрешенного использования для ведения личного подсобного хозяйства – Иркутская область, Баяндаевский район, с. Тургеневка, ул. Школьная, 21а/3.</w:t>
      </w:r>
    </w:p>
    <w:p w:rsidR="00224FF0" w:rsidRDefault="006B73E3" w:rsidP="00224F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4. </w:t>
      </w:r>
      <w:r w:rsidR="00224FF0"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="00224FF0" w:rsidRPr="00C45FDF">
        <w:rPr>
          <w:rFonts w:ascii="Arial" w:hAnsi="Arial" w:cs="Arial"/>
        </w:rPr>
        <w:t>85:02:</w:t>
      </w:r>
      <w:r w:rsidR="00224FF0">
        <w:rPr>
          <w:rFonts w:ascii="Arial" w:hAnsi="Arial" w:cs="Arial"/>
        </w:rPr>
        <w:t>110101:742:ЗУ</w:t>
      </w:r>
      <w:proofErr w:type="gramStart"/>
      <w:r>
        <w:rPr>
          <w:rFonts w:ascii="Arial" w:hAnsi="Arial" w:cs="Arial"/>
        </w:rPr>
        <w:t>4</w:t>
      </w:r>
      <w:proofErr w:type="gramEnd"/>
      <w:r w:rsidR="00224FF0">
        <w:rPr>
          <w:rFonts w:ascii="Arial" w:hAnsi="Arial" w:cs="Arial"/>
        </w:rPr>
        <w:t>, площадью 2000 кв.м., находящемуся на землях населенного пункта с видом разрешенного использования для ведения личного подсобного хозяйства – Иркутская область, Баяндаевский район, с. Тургеневка, ул. Школьная, 21а/2.</w:t>
      </w:r>
    </w:p>
    <w:p w:rsidR="006B73E3" w:rsidRDefault="00E267DF" w:rsidP="006B73E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>5</w:t>
      </w:r>
      <w:r w:rsidR="00224FF0">
        <w:rPr>
          <w:rFonts w:ascii="Arial" w:hAnsi="Arial" w:cs="Arial"/>
        </w:rPr>
        <w:t>.</w:t>
      </w:r>
      <w:r w:rsidR="006B73E3" w:rsidRPr="006B73E3">
        <w:rPr>
          <w:rFonts w:ascii="Arial" w:hAnsi="Arial" w:cs="Arial"/>
        </w:rPr>
        <w:t xml:space="preserve"> </w:t>
      </w:r>
      <w:r w:rsidR="006B73E3">
        <w:rPr>
          <w:rFonts w:ascii="Arial" w:hAnsi="Arial" w:cs="Arial"/>
        </w:rPr>
        <w:t xml:space="preserve">Присвоить адрес образуемому в результате раздела земельному участку с условным номером </w:t>
      </w:r>
      <w:r w:rsidR="006B73E3" w:rsidRPr="00C45FDF">
        <w:rPr>
          <w:rFonts w:ascii="Arial" w:hAnsi="Arial" w:cs="Arial"/>
        </w:rPr>
        <w:t>85:02:</w:t>
      </w:r>
      <w:r w:rsidR="006B73E3">
        <w:rPr>
          <w:rFonts w:ascii="Arial" w:hAnsi="Arial" w:cs="Arial"/>
        </w:rPr>
        <w:t xml:space="preserve">110101:742:ЗУ5, площадью 2000 кв.м., </w:t>
      </w:r>
      <w:proofErr w:type="gramStart"/>
      <w:r w:rsidR="006B73E3">
        <w:rPr>
          <w:rFonts w:ascii="Arial" w:hAnsi="Arial" w:cs="Arial"/>
        </w:rPr>
        <w:t>находящемуся</w:t>
      </w:r>
      <w:proofErr w:type="gramEnd"/>
      <w:r w:rsidR="006B73E3">
        <w:rPr>
          <w:rFonts w:ascii="Arial" w:hAnsi="Arial" w:cs="Arial"/>
        </w:rPr>
        <w:t xml:space="preserve"> на землях населенного пункта с видом разрешенного использования для ведения личного подсобного хозяйства – Иркутская область, Баяндаевский район, с. Тургеневка, ул. Школьная, 21а/1.</w:t>
      </w:r>
    </w:p>
    <w:p w:rsidR="00224FF0" w:rsidRDefault="00224FF0" w:rsidP="00224FF0">
      <w:pPr>
        <w:jc w:val="both"/>
        <w:rPr>
          <w:rFonts w:ascii="Arial" w:hAnsi="Arial" w:cs="Arial"/>
        </w:rPr>
      </w:pPr>
    </w:p>
    <w:p w:rsidR="00224FF0" w:rsidRDefault="00E267DF" w:rsidP="00224F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  <w:t>6</w:t>
      </w:r>
      <w:r w:rsidR="00224FF0">
        <w:rPr>
          <w:rFonts w:ascii="Arial" w:hAnsi="Arial" w:cs="Arial"/>
        </w:rPr>
        <w:t xml:space="preserve">. Обратится в </w:t>
      </w:r>
      <w:r w:rsidR="00224FF0" w:rsidRPr="0064788F">
        <w:rPr>
          <w:rFonts w:ascii="Arial" w:hAnsi="Arial" w:cs="Arial"/>
        </w:rPr>
        <w:t xml:space="preserve">Управление Федеральной службы государственной регистрации кадастра и картографии </w:t>
      </w:r>
      <w:r w:rsidR="00224FF0">
        <w:rPr>
          <w:rFonts w:ascii="Arial" w:hAnsi="Arial" w:cs="Arial"/>
        </w:rPr>
        <w:t xml:space="preserve">(Управление Росреестра) </w:t>
      </w:r>
      <w:r w:rsidR="00224FF0" w:rsidRPr="0064788F">
        <w:rPr>
          <w:rFonts w:ascii="Arial" w:hAnsi="Arial" w:cs="Arial"/>
        </w:rPr>
        <w:t>по Иркутской области</w:t>
      </w:r>
      <w:r w:rsidR="00224FF0">
        <w:rPr>
          <w:rFonts w:ascii="Arial" w:hAnsi="Arial" w:cs="Arial"/>
        </w:rPr>
        <w:t xml:space="preserve"> для осуществления государственного кадастрового учета и регистрации прав на образуемые земельные участки.</w:t>
      </w:r>
    </w:p>
    <w:p w:rsidR="00224FF0" w:rsidRDefault="00224FF0" w:rsidP="00224FF0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6.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276254" w:rsidRDefault="00276254" w:rsidP="00224FF0">
      <w:pPr>
        <w:jc w:val="both"/>
        <w:rPr>
          <w:rFonts w:ascii="Arial" w:hAnsi="Arial" w:cs="Arial"/>
        </w:rPr>
      </w:pPr>
    </w:p>
    <w:p w:rsidR="00276254" w:rsidRDefault="00276254" w:rsidP="00224FF0">
      <w:pPr>
        <w:jc w:val="both"/>
        <w:rPr>
          <w:rFonts w:ascii="Arial" w:hAnsi="Arial" w:cs="Arial"/>
        </w:rPr>
      </w:pPr>
    </w:p>
    <w:p w:rsidR="00224FF0" w:rsidRDefault="00224FF0" w:rsidP="00224FF0">
      <w:pPr>
        <w:rPr>
          <w:rFonts w:ascii="Arial" w:hAnsi="Arial" w:cs="Arial"/>
        </w:rPr>
      </w:pPr>
      <w:r>
        <w:rPr>
          <w:rFonts w:ascii="Arial" w:hAnsi="Arial" w:cs="Arial"/>
        </w:rPr>
        <w:t xml:space="preserve">Глава МО «Тургеневка»                                                                                 </w:t>
      </w:r>
    </w:p>
    <w:p w:rsidR="00224FF0" w:rsidRPr="004A6DDD" w:rsidRDefault="00224FF0" w:rsidP="00224FF0">
      <w:pPr>
        <w:rPr>
          <w:rFonts w:ascii="Arial" w:hAnsi="Arial" w:cs="Arial"/>
        </w:rPr>
      </w:pPr>
      <w:r>
        <w:rPr>
          <w:rFonts w:ascii="Arial" w:hAnsi="Arial" w:cs="Arial"/>
        </w:rPr>
        <w:t>В.В.Синкевич</w:t>
      </w:r>
    </w:p>
    <w:p w:rsidR="00586321" w:rsidRDefault="00586321" w:rsidP="00224FF0">
      <w:pPr>
        <w:jc w:val="center"/>
      </w:pPr>
    </w:p>
    <w:sectPr w:rsidR="00586321" w:rsidSect="00CB2B64">
      <w:pgSz w:w="12240" w:h="15840"/>
      <w:pgMar w:top="709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86D11"/>
    <w:multiLevelType w:val="hybridMultilevel"/>
    <w:tmpl w:val="44DE8554"/>
    <w:lvl w:ilvl="0" w:tplc="54F6C2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2D77035"/>
    <w:multiLevelType w:val="hybridMultilevel"/>
    <w:tmpl w:val="3EFE2A6E"/>
    <w:lvl w:ilvl="0" w:tplc="6282A9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E559A5"/>
    <w:multiLevelType w:val="hybridMultilevel"/>
    <w:tmpl w:val="1F0EB97A"/>
    <w:lvl w:ilvl="0" w:tplc="F1B8D8D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65746E7F"/>
    <w:multiLevelType w:val="hybridMultilevel"/>
    <w:tmpl w:val="1986B3B8"/>
    <w:lvl w:ilvl="0" w:tplc="20269F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savePreviewPicture/>
  <w:compat/>
  <w:rsids>
    <w:rsidRoot w:val="001304FA"/>
    <w:rsid w:val="00041A26"/>
    <w:rsid w:val="00050A05"/>
    <w:rsid w:val="0005477C"/>
    <w:rsid w:val="000656DD"/>
    <w:rsid w:val="00080160"/>
    <w:rsid w:val="000840FC"/>
    <w:rsid w:val="00093B1F"/>
    <w:rsid w:val="000A79F1"/>
    <w:rsid w:val="000E1BF5"/>
    <w:rsid w:val="001304FA"/>
    <w:rsid w:val="00162C32"/>
    <w:rsid w:val="0019122F"/>
    <w:rsid w:val="00191E5D"/>
    <w:rsid w:val="00196B53"/>
    <w:rsid w:val="001A313C"/>
    <w:rsid w:val="001E0571"/>
    <w:rsid w:val="001E225C"/>
    <w:rsid w:val="00206E40"/>
    <w:rsid w:val="00224FF0"/>
    <w:rsid w:val="0022514D"/>
    <w:rsid w:val="0023135A"/>
    <w:rsid w:val="00276254"/>
    <w:rsid w:val="002C6CFE"/>
    <w:rsid w:val="002F44E5"/>
    <w:rsid w:val="0033678D"/>
    <w:rsid w:val="0038164A"/>
    <w:rsid w:val="003C037F"/>
    <w:rsid w:val="003E5FA9"/>
    <w:rsid w:val="00437E1D"/>
    <w:rsid w:val="00445FE8"/>
    <w:rsid w:val="004A56D2"/>
    <w:rsid w:val="00505CF6"/>
    <w:rsid w:val="0052303B"/>
    <w:rsid w:val="00567925"/>
    <w:rsid w:val="00586321"/>
    <w:rsid w:val="005F7F34"/>
    <w:rsid w:val="006128EF"/>
    <w:rsid w:val="00655512"/>
    <w:rsid w:val="006906C4"/>
    <w:rsid w:val="006B73E3"/>
    <w:rsid w:val="006D6317"/>
    <w:rsid w:val="00734CCE"/>
    <w:rsid w:val="00760284"/>
    <w:rsid w:val="00794693"/>
    <w:rsid w:val="007E2C5F"/>
    <w:rsid w:val="0085220F"/>
    <w:rsid w:val="00853CAD"/>
    <w:rsid w:val="00861384"/>
    <w:rsid w:val="00867BEE"/>
    <w:rsid w:val="00877E74"/>
    <w:rsid w:val="008B2BF3"/>
    <w:rsid w:val="0090788B"/>
    <w:rsid w:val="00943952"/>
    <w:rsid w:val="00977E48"/>
    <w:rsid w:val="00992615"/>
    <w:rsid w:val="00A16554"/>
    <w:rsid w:val="00A33E21"/>
    <w:rsid w:val="00A95C87"/>
    <w:rsid w:val="00B2567C"/>
    <w:rsid w:val="00B4112D"/>
    <w:rsid w:val="00B460C2"/>
    <w:rsid w:val="00B6454F"/>
    <w:rsid w:val="00BA5677"/>
    <w:rsid w:val="00BA6CAB"/>
    <w:rsid w:val="00BD0250"/>
    <w:rsid w:val="00BE7448"/>
    <w:rsid w:val="00BF168C"/>
    <w:rsid w:val="00C55E1B"/>
    <w:rsid w:val="00CA378F"/>
    <w:rsid w:val="00CB2B64"/>
    <w:rsid w:val="00D30611"/>
    <w:rsid w:val="00DA557D"/>
    <w:rsid w:val="00DB3C58"/>
    <w:rsid w:val="00DE67CB"/>
    <w:rsid w:val="00E267DF"/>
    <w:rsid w:val="00E358CA"/>
    <w:rsid w:val="00EA23F9"/>
    <w:rsid w:val="00ED53AD"/>
    <w:rsid w:val="00EF04D2"/>
    <w:rsid w:val="00F00790"/>
    <w:rsid w:val="00F32D67"/>
    <w:rsid w:val="00F84BEA"/>
    <w:rsid w:val="00F965F7"/>
    <w:rsid w:val="00FA5DB8"/>
    <w:rsid w:val="00FB412C"/>
    <w:rsid w:val="00FE0B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  <w:style w:type="paragraph" w:styleId="a4">
    <w:name w:val="Balloon Text"/>
    <w:basedOn w:val="a"/>
    <w:link w:val="a5"/>
    <w:uiPriority w:val="99"/>
    <w:semiHidden/>
    <w:unhideWhenUsed/>
    <w:rsid w:val="00CB2B6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B2B64"/>
    <w:rPr>
      <w:rFonts w:ascii="Tahoma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B2B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790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079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tandard">
    <w:name w:val="Standard"/>
    <w:rsid w:val="00655512"/>
    <w:pPr>
      <w:suppressAutoHyphens/>
      <w:autoSpaceDN w:val="0"/>
    </w:pPr>
    <w:rPr>
      <w:rFonts w:ascii="Calibri" w:eastAsia="SimSun" w:hAnsi="Calibri" w:cs="F"/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1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6B8FA4-7279-4A0D-B393-5C27ABE1A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43</cp:revision>
  <cp:lastPrinted>2020-10-07T04:09:00Z</cp:lastPrinted>
  <dcterms:created xsi:type="dcterms:W3CDTF">2018-02-20T06:21:00Z</dcterms:created>
  <dcterms:modified xsi:type="dcterms:W3CDTF">2020-10-07T04:17:00Z</dcterms:modified>
</cp:coreProperties>
</file>