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777" w:rsidRDefault="00486777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4690" cy="71691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486777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</w:t>
      </w:r>
      <w:r w:rsidR="00CF1BB9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CF1BB9">
        <w:rPr>
          <w:rFonts w:ascii="Arial" w:hAnsi="Arial" w:cs="Arial"/>
          <w:b/>
          <w:bCs/>
          <w:sz w:val="32"/>
          <w:szCs w:val="32"/>
        </w:rPr>
        <w:t>.20</w:t>
      </w:r>
      <w:r w:rsidR="00CE0142">
        <w:rPr>
          <w:rFonts w:ascii="Arial" w:hAnsi="Arial" w:cs="Arial"/>
          <w:b/>
          <w:bCs/>
          <w:sz w:val="32"/>
          <w:szCs w:val="32"/>
        </w:rPr>
        <w:t>20</w:t>
      </w:r>
      <w:r w:rsidR="008A47F7">
        <w:rPr>
          <w:rFonts w:ascii="Arial" w:hAnsi="Arial" w:cs="Arial"/>
          <w:b/>
          <w:bCs/>
          <w:sz w:val="32"/>
          <w:szCs w:val="32"/>
        </w:rPr>
        <w:t>г. №</w:t>
      </w:r>
      <w:r w:rsidR="00C75D9D">
        <w:rPr>
          <w:rFonts w:ascii="Arial" w:hAnsi="Arial" w:cs="Arial"/>
          <w:b/>
          <w:bCs/>
          <w:sz w:val="32"/>
          <w:szCs w:val="32"/>
        </w:rPr>
        <w:t>10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E0142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86777" w:rsidRDefault="00486777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Pr="00C75D9D" w:rsidRDefault="008B2BF3" w:rsidP="00C75D9D">
      <w:pPr>
        <w:jc w:val="center"/>
        <w:rPr>
          <w:rFonts w:ascii="Calibri" w:eastAsia="Times New Roman" w:hAnsi="Calibri" w:cs="Times New Roman"/>
          <w:color w:val="333333"/>
          <w:sz w:val="16"/>
          <w:szCs w:val="16"/>
        </w:rPr>
      </w:pPr>
      <w:r w:rsidRPr="004A6DDD">
        <w:rPr>
          <w:rFonts w:ascii="Arial" w:hAnsi="Arial" w:cs="Arial"/>
          <w:b/>
          <w:sz w:val="28"/>
          <w:szCs w:val="28"/>
        </w:rPr>
        <w:t xml:space="preserve">О </w:t>
      </w:r>
      <w:r w:rsidR="008B56D9" w:rsidRPr="004A6DDD">
        <w:rPr>
          <w:rFonts w:ascii="Arial" w:hAnsi="Arial" w:cs="Arial"/>
          <w:b/>
          <w:sz w:val="28"/>
          <w:szCs w:val="28"/>
        </w:rPr>
        <w:t xml:space="preserve">РАЗДЕЛЕ ЗЕМЕЛЬНОГО УЧАСТКА С КАДАСТРОВЫМ НОМЕРОМ </w:t>
      </w:r>
      <w:r w:rsidR="00C75D9D" w:rsidRPr="00C75D9D">
        <w:rPr>
          <w:rFonts w:ascii="Calibri" w:eastAsia="Times New Roman" w:hAnsi="Calibri" w:cs="Times New Roman"/>
          <w:b/>
          <w:bCs/>
          <w:color w:val="333333"/>
          <w:sz w:val="16"/>
          <w:szCs w:val="16"/>
        </w:rPr>
        <w:br/>
      </w:r>
      <w:r w:rsidR="00C75D9D" w:rsidRPr="00C75D9D">
        <w:rPr>
          <w:rFonts w:ascii="Arial" w:hAnsi="Arial" w:cs="Arial"/>
          <w:b/>
          <w:sz w:val="28"/>
          <w:szCs w:val="28"/>
        </w:rPr>
        <w:t>85:02:110101:526</w:t>
      </w:r>
      <w:proofErr w:type="gramStart"/>
      <w:r w:rsidR="00C75D9D">
        <w:rPr>
          <w:rFonts w:ascii="Calibri" w:eastAsia="Times New Roman" w:hAnsi="Calibri" w:cs="Times New Roman"/>
          <w:color w:val="333333"/>
          <w:sz w:val="16"/>
          <w:szCs w:val="16"/>
        </w:rPr>
        <w:t xml:space="preserve"> </w:t>
      </w:r>
      <w:r w:rsidR="008B56D9" w:rsidRPr="004A6DDD">
        <w:rPr>
          <w:rFonts w:ascii="Arial" w:hAnsi="Arial" w:cs="Arial"/>
          <w:b/>
          <w:sz w:val="28"/>
          <w:szCs w:val="28"/>
        </w:rPr>
        <w:t>С</w:t>
      </w:r>
      <w:proofErr w:type="gramEnd"/>
      <w:r w:rsidR="008B56D9" w:rsidRPr="004A6DDD">
        <w:rPr>
          <w:rFonts w:ascii="Arial" w:hAnsi="Arial" w:cs="Arial"/>
          <w:b/>
          <w:sz w:val="28"/>
          <w:szCs w:val="28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</w:t>
      </w:r>
      <w:r w:rsidR="004A6DDD">
        <w:rPr>
          <w:rFonts w:ascii="Arial" w:hAnsi="Arial" w:cs="Arial"/>
        </w:rPr>
        <w:t>«</w:t>
      </w:r>
      <w:r w:rsidRPr="007D43CC">
        <w:rPr>
          <w:rFonts w:ascii="Arial" w:hAnsi="Arial" w:cs="Arial"/>
        </w:rPr>
        <w:t>Тургеневка</w:t>
      </w:r>
      <w:r w:rsidR="004A6DDD">
        <w:rPr>
          <w:rFonts w:ascii="Arial" w:hAnsi="Arial" w:cs="Arial"/>
        </w:rPr>
        <w:t>»</w:t>
      </w:r>
      <w:r w:rsidRPr="007D43CC">
        <w:rPr>
          <w:rFonts w:ascii="Arial" w:hAnsi="Arial" w:cs="Arial"/>
        </w:rPr>
        <w:t xml:space="preserve">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</w:t>
      </w:r>
      <w:r w:rsidR="00C75D9D">
        <w:rPr>
          <w:rFonts w:ascii="Arial" w:hAnsi="Arial" w:cs="Arial"/>
        </w:rPr>
        <w:t>:</w:t>
      </w:r>
    </w:p>
    <w:p w:rsidR="00CE0F38" w:rsidRDefault="00CE0F38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2BF3" w:rsidRPr="00486777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486777">
        <w:rPr>
          <w:rFonts w:ascii="Arial" w:hAnsi="Arial" w:cs="Arial"/>
          <w:b/>
          <w:sz w:val="30"/>
          <w:szCs w:val="30"/>
        </w:rPr>
        <w:t>ПОСТАНОВЛЯЮ:</w:t>
      </w:r>
    </w:p>
    <w:p w:rsidR="00486777" w:rsidRPr="00486777" w:rsidRDefault="00486777" w:rsidP="008B2BF3">
      <w:pPr>
        <w:jc w:val="center"/>
        <w:rPr>
          <w:rFonts w:ascii="Arial" w:hAnsi="Arial" w:cs="Arial"/>
          <w:b/>
        </w:rPr>
      </w:pPr>
    </w:p>
    <w:p w:rsidR="008B56D9" w:rsidRDefault="00486777" w:rsidP="00C75D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B56D9">
        <w:rPr>
          <w:rFonts w:ascii="Arial" w:hAnsi="Arial" w:cs="Arial"/>
        </w:rPr>
        <w:t xml:space="preserve">1. </w:t>
      </w:r>
      <w:proofErr w:type="gramStart"/>
      <w:r w:rsidR="008B56D9">
        <w:rPr>
          <w:rFonts w:ascii="Arial" w:hAnsi="Arial" w:cs="Arial"/>
        </w:rPr>
        <w:t xml:space="preserve">Утвердить </w:t>
      </w:r>
      <w:r w:rsidR="004A6DDD">
        <w:rPr>
          <w:rFonts w:ascii="Arial" w:hAnsi="Arial" w:cs="Arial"/>
        </w:rPr>
        <w:t>С</w:t>
      </w:r>
      <w:r w:rsidR="008B56D9">
        <w:rPr>
          <w:rFonts w:ascii="Arial" w:hAnsi="Arial" w:cs="Arial"/>
        </w:rPr>
        <w:t xml:space="preserve">хему расположения </w:t>
      </w:r>
      <w:r w:rsidR="004A6DDD">
        <w:rPr>
          <w:rFonts w:ascii="Arial" w:hAnsi="Arial" w:cs="Arial"/>
        </w:rPr>
        <w:t>земельн</w:t>
      </w:r>
      <w:r w:rsidR="00C75D9D">
        <w:rPr>
          <w:rFonts w:ascii="Arial" w:hAnsi="Arial" w:cs="Arial"/>
        </w:rPr>
        <w:t>ого участка</w:t>
      </w:r>
      <w:r w:rsidR="004A6DDD">
        <w:rPr>
          <w:rFonts w:ascii="Arial" w:hAnsi="Arial" w:cs="Arial"/>
        </w:rPr>
        <w:t xml:space="preserve"> на кадастровом плане</w:t>
      </w:r>
      <w:r w:rsidR="008B56D9">
        <w:rPr>
          <w:rFonts w:ascii="Arial" w:hAnsi="Arial" w:cs="Arial"/>
        </w:rPr>
        <w:t xml:space="preserve"> территории (Приложение №1), образованн</w:t>
      </w:r>
      <w:r w:rsidR="004A6DDD">
        <w:rPr>
          <w:rFonts w:ascii="Arial" w:hAnsi="Arial" w:cs="Arial"/>
        </w:rPr>
        <w:t>ых</w:t>
      </w:r>
      <w:r w:rsidR="008B56D9">
        <w:rPr>
          <w:rFonts w:ascii="Arial" w:hAnsi="Arial" w:cs="Arial"/>
        </w:rPr>
        <w:t xml:space="preserve"> путем раздела земельного участка с кадастровым номером </w:t>
      </w:r>
      <w:r w:rsidR="00C75D9D" w:rsidRPr="00C75D9D">
        <w:rPr>
          <w:rFonts w:ascii="Arial" w:hAnsi="Arial" w:cs="Arial"/>
        </w:rPr>
        <w:t>85:02:110101:526</w:t>
      </w:r>
      <w:r w:rsidR="00C75D9D">
        <w:rPr>
          <w:rFonts w:ascii="Arial" w:hAnsi="Arial" w:cs="Arial"/>
        </w:rPr>
        <w:t xml:space="preserve"> </w:t>
      </w:r>
      <w:r w:rsidR="008B56D9">
        <w:rPr>
          <w:rFonts w:ascii="Arial" w:hAnsi="Arial" w:cs="Arial"/>
        </w:rPr>
        <w:t xml:space="preserve">с сохранением земельного участка с кадастровым номером </w:t>
      </w:r>
      <w:r w:rsidR="00C75D9D" w:rsidRPr="00C75D9D">
        <w:rPr>
          <w:rFonts w:ascii="Arial" w:hAnsi="Arial" w:cs="Arial"/>
        </w:rPr>
        <w:t>85:02:110101:526</w:t>
      </w:r>
      <w:r w:rsidR="00C75D9D">
        <w:rPr>
          <w:rFonts w:ascii="Arial" w:hAnsi="Arial" w:cs="Arial"/>
        </w:rPr>
        <w:t xml:space="preserve"> </w:t>
      </w:r>
      <w:r w:rsidR="008B56D9">
        <w:rPr>
          <w:rFonts w:ascii="Arial" w:hAnsi="Arial" w:cs="Arial"/>
        </w:rPr>
        <w:t>в измененных границах.</w:t>
      </w:r>
      <w:proofErr w:type="gramEnd"/>
    </w:p>
    <w:p w:rsidR="00830328" w:rsidRPr="00AC4C84" w:rsidRDefault="00486777" w:rsidP="00AC4C84">
      <w:pPr>
        <w:pStyle w:val="Default"/>
        <w:jc w:val="both"/>
        <w:rPr>
          <w:sz w:val="18"/>
          <w:szCs w:val="18"/>
        </w:rPr>
      </w:pPr>
      <w:r>
        <w:rPr>
          <w:rFonts w:ascii="Arial" w:hAnsi="Arial" w:cs="Arial"/>
        </w:rPr>
        <w:tab/>
      </w:r>
      <w:r w:rsidR="008B56D9"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 w:rsidR="008B56D9"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>с условным</w:t>
      </w:r>
      <w:r w:rsidR="00C75D9D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номером </w:t>
      </w:r>
      <w:r w:rsidR="00C75D9D" w:rsidRPr="00C75D9D">
        <w:rPr>
          <w:rFonts w:ascii="Arial" w:hAnsi="Arial" w:cs="Arial"/>
          <w:color w:val="auto"/>
        </w:rPr>
        <w:t>85:02:110101:526</w:t>
      </w:r>
      <w:r w:rsidR="004A6DDD">
        <w:rPr>
          <w:rFonts w:ascii="Arial" w:hAnsi="Arial" w:cs="Arial"/>
        </w:rPr>
        <w:t xml:space="preserve">:ЗУ1, </w:t>
      </w:r>
      <w:r w:rsidR="00CE0F38">
        <w:rPr>
          <w:rFonts w:ascii="Arial" w:hAnsi="Arial" w:cs="Arial"/>
        </w:rPr>
        <w:t>площадью</w:t>
      </w:r>
      <w:r w:rsidR="008A47F7">
        <w:rPr>
          <w:rFonts w:ascii="Arial" w:hAnsi="Arial" w:cs="Arial"/>
        </w:rPr>
        <w:t xml:space="preserve"> </w:t>
      </w:r>
      <w:r w:rsidR="00C75D9D">
        <w:rPr>
          <w:rFonts w:ascii="Arial" w:hAnsi="Arial" w:cs="Arial"/>
        </w:rPr>
        <w:t>33431</w:t>
      </w:r>
      <w:r w:rsidR="00830328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кв.м.</w:t>
      </w:r>
      <w:r w:rsidR="00830328">
        <w:rPr>
          <w:rFonts w:ascii="Arial" w:hAnsi="Arial" w:cs="Arial"/>
        </w:rPr>
        <w:t>, находяще</w:t>
      </w:r>
      <w:r w:rsidR="004A6DDD">
        <w:rPr>
          <w:rFonts w:ascii="Arial" w:hAnsi="Arial" w:cs="Arial"/>
        </w:rPr>
        <w:t>му</w:t>
      </w:r>
      <w:r w:rsidR="00830328">
        <w:rPr>
          <w:rFonts w:ascii="Arial" w:hAnsi="Arial" w:cs="Arial"/>
        </w:rPr>
        <w:t xml:space="preserve">ся на землях </w:t>
      </w:r>
      <w:r w:rsidR="00AC4C84">
        <w:rPr>
          <w:rFonts w:ascii="Arial" w:hAnsi="Arial" w:cs="Arial"/>
        </w:rPr>
        <w:t>населенных пунктов</w:t>
      </w:r>
      <w:r w:rsidR="00830328">
        <w:rPr>
          <w:rFonts w:ascii="Arial" w:hAnsi="Arial" w:cs="Arial"/>
        </w:rPr>
        <w:t xml:space="preserve"> </w:t>
      </w:r>
      <w:r w:rsidR="00AC4C84">
        <w:rPr>
          <w:rFonts w:ascii="Arial" w:hAnsi="Arial" w:cs="Arial"/>
        </w:rPr>
        <w:t xml:space="preserve">в зоне </w:t>
      </w:r>
      <w:r w:rsidR="00AC4C84" w:rsidRPr="00AC4C84">
        <w:rPr>
          <w:rFonts w:ascii="Arial" w:hAnsi="Arial" w:cs="Arial"/>
        </w:rPr>
        <w:t>Иные зоны сельскохозяйственного назначения</w:t>
      </w:r>
      <w:r w:rsidR="00AC4C84">
        <w:t xml:space="preserve"> </w:t>
      </w:r>
      <w:r w:rsidR="00C75D9D">
        <w:rPr>
          <w:rFonts w:ascii="Arial" w:hAnsi="Arial" w:cs="Arial"/>
        </w:rPr>
        <w:t xml:space="preserve">с видом разрешенного использования </w:t>
      </w:r>
      <w:r w:rsidR="00AC4C84" w:rsidRPr="00AC4C84">
        <w:rPr>
          <w:rFonts w:ascii="Arial" w:hAnsi="Arial" w:cs="Arial"/>
        </w:rPr>
        <w:t>Сельскохозяйственное использование</w:t>
      </w:r>
      <w:r w:rsidR="00AC4C84">
        <w:rPr>
          <w:rFonts w:ascii="Arial" w:hAnsi="Arial" w:cs="Arial"/>
        </w:rPr>
        <w:t xml:space="preserve"> (код 1.0)</w:t>
      </w:r>
      <w:r w:rsidR="00C75D9D">
        <w:rPr>
          <w:rFonts w:ascii="Arial" w:hAnsi="Arial" w:cs="Arial"/>
        </w:rPr>
        <w:t xml:space="preserve">– Иркутская область, Баяндаевский район, </w:t>
      </w:r>
      <w:proofErr w:type="spellStart"/>
      <w:r w:rsidR="00C75D9D">
        <w:rPr>
          <w:rFonts w:ascii="Arial" w:hAnsi="Arial" w:cs="Arial"/>
        </w:rPr>
        <w:t>с</w:t>
      </w:r>
      <w:proofErr w:type="gramStart"/>
      <w:r w:rsidR="00C75D9D">
        <w:rPr>
          <w:rFonts w:ascii="Arial" w:hAnsi="Arial" w:cs="Arial"/>
        </w:rPr>
        <w:t>.Т</w:t>
      </w:r>
      <w:proofErr w:type="gramEnd"/>
      <w:r w:rsidR="00C75D9D">
        <w:rPr>
          <w:rFonts w:ascii="Arial" w:hAnsi="Arial" w:cs="Arial"/>
        </w:rPr>
        <w:t>ургеневка</w:t>
      </w:r>
      <w:proofErr w:type="spellEnd"/>
      <w:r w:rsidR="00C75D9D">
        <w:rPr>
          <w:rFonts w:ascii="Arial" w:hAnsi="Arial" w:cs="Arial"/>
        </w:rPr>
        <w:t>, ул.Советская, 2/2».</w:t>
      </w:r>
    </w:p>
    <w:p w:rsidR="00830328" w:rsidRDefault="00486777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5D9D">
        <w:rPr>
          <w:rFonts w:ascii="Arial" w:hAnsi="Arial" w:cs="Arial"/>
        </w:rPr>
        <w:t>3</w:t>
      </w:r>
      <w:r w:rsidR="00830328">
        <w:rPr>
          <w:rFonts w:ascii="Arial" w:hAnsi="Arial" w:cs="Arial"/>
        </w:rPr>
        <w:t>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</w:t>
      </w:r>
      <w:r w:rsidR="004A6DDD">
        <w:rPr>
          <w:rFonts w:ascii="Arial" w:hAnsi="Arial" w:cs="Arial"/>
        </w:rPr>
        <w:t>е земельные участки</w:t>
      </w:r>
      <w:r w:rsidR="0064788F">
        <w:rPr>
          <w:rFonts w:ascii="Arial" w:hAnsi="Arial" w:cs="Arial"/>
        </w:rPr>
        <w:t>.</w:t>
      </w:r>
    </w:p>
    <w:p w:rsidR="008A47F7" w:rsidRDefault="00486777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5D9D">
        <w:rPr>
          <w:rFonts w:ascii="Arial" w:hAnsi="Arial" w:cs="Arial"/>
        </w:rPr>
        <w:t>4</w:t>
      </w:r>
      <w:r w:rsidR="00830328">
        <w:rPr>
          <w:rFonts w:ascii="Arial" w:hAnsi="Arial" w:cs="Arial"/>
        </w:rPr>
        <w:t>.</w:t>
      </w:r>
      <w:r w:rsidR="008A47F7">
        <w:rPr>
          <w:rFonts w:ascii="Arial" w:hAnsi="Arial" w:cs="Arial"/>
        </w:rPr>
        <w:t xml:space="preserve"> </w:t>
      </w:r>
      <w:proofErr w:type="gramStart"/>
      <w:r w:rsidR="00830328">
        <w:rPr>
          <w:rFonts w:ascii="Arial" w:hAnsi="Arial" w:cs="Arial"/>
        </w:rPr>
        <w:t>Контроль за</w:t>
      </w:r>
      <w:proofErr w:type="gramEnd"/>
      <w:r w:rsidR="00830328"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 w:rsidR="00830328">
        <w:rPr>
          <w:rFonts w:ascii="Arial" w:hAnsi="Arial" w:cs="Arial"/>
        </w:rPr>
        <w:t>ния оставляю за собой.</w:t>
      </w:r>
    </w:p>
    <w:p w:rsidR="0033678D" w:rsidRDefault="0033678D" w:rsidP="008B2BF3">
      <w:pPr>
        <w:jc w:val="both"/>
        <w:rPr>
          <w:rFonts w:ascii="Arial" w:hAnsi="Arial" w:cs="Arial"/>
        </w:rPr>
      </w:pPr>
    </w:p>
    <w:p w:rsidR="004A6DDD" w:rsidRDefault="004A6DDD">
      <w:pPr>
        <w:rPr>
          <w:rFonts w:ascii="Arial" w:hAnsi="Arial" w:cs="Arial"/>
        </w:rPr>
      </w:pPr>
    </w:p>
    <w:p w:rsidR="00486777" w:rsidRDefault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r w:rsidR="004A6DDD">
        <w:rPr>
          <w:rFonts w:ascii="Arial" w:hAnsi="Arial" w:cs="Arial"/>
        </w:rPr>
        <w:t xml:space="preserve">                                                                                </w:t>
      </w:r>
    </w:p>
    <w:p w:rsidR="00586321" w:rsidRPr="004A6DDD" w:rsidRDefault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586321" w:rsidRPr="004A6DDD" w:rsidSect="004A6DDD">
      <w:pgSz w:w="12240" w:h="15840"/>
      <w:pgMar w:top="567" w:right="850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2048A"/>
    <w:rsid w:val="00050A05"/>
    <w:rsid w:val="0005477C"/>
    <w:rsid w:val="000656DD"/>
    <w:rsid w:val="0007029E"/>
    <w:rsid w:val="00093B1F"/>
    <w:rsid w:val="000A79F1"/>
    <w:rsid w:val="000E1BF5"/>
    <w:rsid w:val="001304FA"/>
    <w:rsid w:val="001370E7"/>
    <w:rsid w:val="001500C3"/>
    <w:rsid w:val="00162C32"/>
    <w:rsid w:val="00191E5D"/>
    <w:rsid w:val="00196B53"/>
    <w:rsid w:val="001E0571"/>
    <w:rsid w:val="001E225C"/>
    <w:rsid w:val="00277768"/>
    <w:rsid w:val="002C6CFE"/>
    <w:rsid w:val="002F44E5"/>
    <w:rsid w:val="002F5121"/>
    <w:rsid w:val="0033678D"/>
    <w:rsid w:val="003C037F"/>
    <w:rsid w:val="00486777"/>
    <w:rsid w:val="004A6DDD"/>
    <w:rsid w:val="004E7E54"/>
    <w:rsid w:val="00501CEB"/>
    <w:rsid w:val="00567925"/>
    <w:rsid w:val="00586321"/>
    <w:rsid w:val="005F7F34"/>
    <w:rsid w:val="0064788F"/>
    <w:rsid w:val="00655512"/>
    <w:rsid w:val="006906C4"/>
    <w:rsid w:val="007E2C5F"/>
    <w:rsid w:val="00830328"/>
    <w:rsid w:val="00877E74"/>
    <w:rsid w:val="008A47F7"/>
    <w:rsid w:val="008B2BF3"/>
    <w:rsid w:val="008B56D9"/>
    <w:rsid w:val="0090788B"/>
    <w:rsid w:val="00A16554"/>
    <w:rsid w:val="00A836A8"/>
    <w:rsid w:val="00AC4C84"/>
    <w:rsid w:val="00AE79EF"/>
    <w:rsid w:val="00BA5677"/>
    <w:rsid w:val="00BA6CAB"/>
    <w:rsid w:val="00BE7448"/>
    <w:rsid w:val="00BF168C"/>
    <w:rsid w:val="00C33BC5"/>
    <w:rsid w:val="00C45FDF"/>
    <w:rsid w:val="00C75D9D"/>
    <w:rsid w:val="00C93BAE"/>
    <w:rsid w:val="00CE0142"/>
    <w:rsid w:val="00CE0F38"/>
    <w:rsid w:val="00CF1BB9"/>
    <w:rsid w:val="00D30611"/>
    <w:rsid w:val="00E96D3D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AC4C8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67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77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2020-03-10T04:04:00Z</cp:lastPrinted>
  <dcterms:created xsi:type="dcterms:W3CDTF">2020-03-10T03:59:00Z</dcterms:created>
  <dcterms:modified xsi:type="dcterms:W3CDTF">2020-03-10T04:04:00Z</dcterms:modified>
</cp:coreProperties>
</file>