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EE" w:rsidRPr="001636E6" w:rsidRDefault="00D255C8" w:rsidP="00025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r w:rsidR="00F825AB">
        <w:rPr>
          <w:rFonts w:ascii="Times New Roman" w:hAnsi="Times New Roman" w:cs="Times New Roman"/>
          <w:b/>
          <w:sz w:val="28"/>
          <w:szCs w:val="28"/>
        </w:rPr>
        <w:t>Тургеневка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F621CA" w:rsidRPr="001636E6" w:rsidRDefault="00E41586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E6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E41586" w:rsidRDefault="00E41586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E6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</w:t>
      </w:r>
    </w:p>
    <w:p w:rsidR="0002548C" w:rsidRDefault="0002548C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594"/>
        <w:gridCol w:w="2633"/>
        <w:gridCol w:w="2416"/>
        <w:gridCol w:w="3963"/>
      </w:tblGrid>
      <w:tr w:rsidR="00E41586" w:rsidRPr="001636E6" w:rsidTr="00F825AB">
        <w:tc>
          <w:tcPr>
            <w:tcW w:w="594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33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6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3963" w:type="dxa"/>
          </w:tcPr>
          <w:p w:rsidR="00E41586" w:rsidRPr="00B737FC" w:rsidRDefault="00F94968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в</w:t>
            </w:r>
            <w:r w:rsidR="00E03F97"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ид деятельности</w:t>
            </w:r>
          </w:p>
        </w:tc>
      </w:tr>
      <w:tr w:rsidR="00E41586" w:rsidRPr="001636E6" w:rsidTr="00F825AB">
        <w:tc>
          <w:tcPr>
            <w:tcW w:w="594" w:type="dxa"/>
            <w:vAlign w:val="center"/>
          </w:tcPr>
          <w:p w:rsidR="00E41586" w:rsidRPr="00F825AB" w:rsidRDefault="00E41586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3" w:type="dxa"/>
            <w:vAlign w:val="center"/>
          </w:tcPr>
          <w:p w:rsidR="00E41586" w:rsidRPr="00F825AB" w:rsidRDefault="00F825A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hAnsi="Times New Roman" w:cs="Times New Roman"/>
                <w:sz w:val="24"/>
                <w:szCs w:val="24"/>
              </w:rPr>
              <w:t>КФХ ГОНЧАРУК АНДРЕЙ ВЛАДИМИРОВИЧ</w:t>
            </w:r>
          </w:p>
        </w:tc>
        <w:tc>
          <w:tcPr>
            <w:tcW w:w="2416" w:type="dxa"/>
            <w:vAlign w:val="center"/>
          </w:tcPr>
          <w:p w:rsidR="00E41586" w:rsidRPr="00F825AB" w:rsidRDefault="00F825A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hAnsi="Times New Roman" w:cs="Times New Roman"/>
                <w:sz w:val="24"/>
                <w:szCs w:val="24"/>
              </w:rPr>
              <w:t>ГОНЧАРУК АНДРЕЙ ВЛАДИМИРОВИЧ</w:t>
            </w:r>
          </w:p>
        </w:tc>
        <w:tc>
          <w:tcPr>
            <w:tcW w:w="3963" w:type="dxa"/>
            <w:vAlign w:val="center"/>
          </w:tcPr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зерновых культур </w:t>
            </w:r>
          </w:p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зернобобовых культур </w:t>
            </w:r>
          </w:p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столовых корнеплодных и клубнеплодных культур с высоким содержанием крахмала или инулина \</w:t>
            </w:r>
          </w:p>
          <w:p w:rsidR="00E41586" w:rsidRPr="00F825AB" w:rsidRDefault="00F825AB" w:rsidP="00F825AB">
            <w:pPr>
              <w:jc w:val="center"/>
              <w:rPr>
                <w:rFonts w:ascii="Arial" w:eastAsia="Times New Roman" w:hAnsi="Arial" w:cs="Arial"/>
                <w:color w:val="35383B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 </w:t>
            </w:r>
          </w:p>
        </w:tc>
      </w:tr>
      <w:tr w:rsidR="00E41586" w:rsidRPr="001636E6" w:rsidTr="00F825AB">
        <w:trPr>
          <w:trHeight w:val="990"/>
        </w:trPr>
        <w:tc>
          <w:tcPr>
            <w:tcW w:w="594" w:type="dxa"/>
            <w:vAlign w:val="center"/>
          </w:tcPr>
          <w:p w:rsidR="00E41586" w:rsidRPr="00BE7217" w:rsidRDefault="00E41586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3" w:type="dxa"/>
            <w:vAlign w:val="center"/>
          </w:tcPr>
          <w:p w:rsidR="00E41586" w:rsidRPr="00BE7217" w:rsidRDefault="0001743B" w:rsidP="00F825AB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="00F825AB">
              <w:rPr>
                <w:rFonts w:ascii="Times New Roman" w:hAnsi="Times New Roman" w:cs="Times New Roman"/>
                <w:sz w:val="24"/>
                <w:szCs w:val="24"/>
              </w:rPr>
              <w:t>СИЛИНА ЮЛИЯ АНАТОЛЬЕВНА</w:t>
            </w:r>
          </w:p>
        </w:tc>
        <w:tc>
          <w:tcPr>
            <w:tcW w:w="2416" w:type="dxa"/>
            <w:vAlign w:val="center"/>
          </w:tcPr>
          <w:p w:rsidR="00E41586" w:rsidRPr="00BE7217" w:rsidRDefault="00F825A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ЮЛИЯ АНАТОЛЬЕВНА</w:t>
            </w:r>
          </w:p>
        </w:tc>
        <w:tc>
          <w:tcPr>
            <w:tcW w:w="3963" w:type="dxa"/>
            <w:vAlign w:val="center"/>
          </w:tcPr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Животноводство </w:t>
            </w:r>
          </w:p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Выращивание однолетних </w:t>
            </w: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 </w:t>
            </w:r>
          </w:p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зерновых культур </w:t>
            </w:r>
          </w:p>
          <w:p w:rsidR="00BC24F8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зернобобовых культур </w:t>
            </w:r>
          </w:p>
        </w:tc>
      </w:tr>
      <w:tr w:rsidR="00BC24F8" w:rsidRPr="001636E6" w:rsidTr="00F825AB">
        <w:trPr>
          <w:trHeight w:val="690"/>
        </w:trPr>
        <w:tc>
          <w:tcPr>
            <w:tcW w:w="594" w:type="dxa"/>
            <w:vAlign w:val="center"/>
          </w:tcPr>
          <w:p w:rsidR="00BC24F8" w:rsidRPr="00BE7217" w:rsidRDefault="00BC24F8" w:rsidP="00F825AB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3" w:type="dxa"/>
            <w:vAlign w:val="center"/>
          </w:tcPr>
          <w:p w:rsidR="00BC24F8" w:rsidRPr="00BE7217" w:rsidRDefault="00BC24F8" w:rsidP="00F825AB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="00F825AB">
              <w:rPr>
                <w:rFonts w:ascii="Times New Roman" w:hAnsi="Times New Roman" w:cs="Times New Roman"/>
                <w:sz w:val="24"/>
                <w:szCs w:val="24"/>
              </w:rPr>
              <w:t>ШУРКО ДАНИИЛ АЛЕКСАНДРОВИЧ</w:t>
            </w:r>
          </w:p>
        </w:tc>
        <w:tc>
          <w:tcPr>
            <w:tcW w:w="2416" w:type="dxa"/>
            <w:vAlign w:val="center"/>
          </w:tcPr>
          <w:p w:rsidR="00BC24F8" w:rsidRPr="00BE7217" w:rsidRDefault="00F825AB" w:rsidP="00F825AB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ШУРКО ДАНИИЛ АЛЕКСАНДРОВИЧ</w:t>
            </w:r>
          </w:p>
        </w:tc>
        <w:tc>
          <w:tcPr>
            <w:tcW w:w="3963" w:type="dxa"/>
            <w:vAlign w:val="center"/>
          </w:tcPr>
          <w:p w:rsidR="00F825AB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Смешанное сельское хозяйство. Лесозаготовки</w:t>
            </w:r>
          </w:p>
          <w:p w:rsidR="00BC24F8" w:rsidRPr="00F825AB" w:rsidRDefault="00F825AB" w:rsidP="00F825AB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F825AB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Деятельность по осуществлению прямых продаж топлива с доставкой по адресу клиента</w:t>
            </w:r>
          </w:p>
        </w:tc>
      </w:tr>
      <w:tr w:rsidR="00BC24F8" w:rsidRPr="001636E6" w:rsidTr="00F825AB">
        <w:trPr>
          <w:trHeight w:val="720"/>
        </w:trPr>
        <w:tc>
          <w:tcPr>
            <w:tcW w:w="594" w:type="dxa"/>
            <w:vAlign w:val="center"/>
          </w:tcPr>
          <w:p w:rsidR="00BC24F8" w:rsidRPr="00BE7217" w:rsidRDefault="008A7925" w:rsidP="00F825AB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3" w:type="dxa"/>
            <w:vAlign w:val="center"/>
          </w:tcPr>
          <w:p w:rsidR="00BC24F8" w:rsidRPr="00BE7217" w:rsidRDefault="00F825A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ШУРКО МАРК АЛЕКСАНДРОВИЧ</w:t>
            </w:r>
          </w:p>
        </w:tc>
        <w:tc>
          <w:tcPr>
            <w:tcW w:w="2416" w:type="dxa"/>
            <w:vAlign w:val="center"/>
          </w:tcPr>
          <w:p w:rsidR="00BC24F8" w:rsidRPr="00BE7217" w:rsidRDefault="00F825A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ШУРКО МАРК АЛЕКСАНДРОВИЧ</w:t>
            </w:r>
          </w:p>
        </w:tc>
        <w:tc>
          <w:tcPr>
            <w:tcW w:w="3963" w:type="dxa"/>
            <w:vAlign w:val="center"/>
          </w:tcPr>
          <w:p w:rsidR="00C341CA" w:rsidRPr="00C341CA" w:rsidRDefault="00C341CA" w:rsidP="00C341CA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C341CA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Производство хлеба и мучных кондитерских изделий, тортов и пирожных недлительного хранения </w:t>
            </w:r>
          </w:p>
          <w:p w:rsidR="00C341CA" w:rsidRPr="00C341CA" w:rsidRDefault="00C341CA" w:rsidP="00C341CA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C341CA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Производство сырого коровьего молока и сырого молока прочего крупного рогатого скота (буйволов, яков и др.) </w:t>
            </w:r>
            <w:r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 xml:space="preserve"> </w:t>
            </w:r>
            <w:r w:rsidRPr="00C341CA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Предоставление услуг в области растениеводства</w:t>
            </w:r>
          </w:p>
          <w:p w:rsidR="00241C5D" w:rsidRPr="00C341CA" w:rsidRDefault="00C341CA" w:rsidP="00C341CA">
            <w:pPr>
              <w:jc w:val="center"/>
              <w:rPr>
                <w:rFonts w:ascii="Arial" w:eastAsia="Times New Roman" w:hAnsi="Arial" w:cs="Arial"/>
                <w:color w:val="35383B"/>
                <w:sz w:val="18"/>
                <w:szCs w:val="18"/>
              </w:rPr>
            </w:pPr>
            <w:r w:rsidRPr="00C341CA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Предоставление услуг в области животноводства</w:t>
            </w:r>
          </w:p>
        </w:tc>
      </w:tr>
      <w:tr w:rsidR="00241C5D" w:rsidRPr="001636E6" w:rsidTr="00F825AB">
        <w:trPr>
          <w:trHeight w:val="1050"/>
        </w:trPr>
        <w:tc>
          <w:tcPr>
            <w:tcW w:w="594" w:type="dxa"/>
            <w:vAlign w:val="center"/>
          </w:tcPr>
          <w:p w:rsidR="00241C5D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3" w:type="dxa"/>
            <w:vAlign w:val="center"/>
          </w:tcPr>
          <w:p w:rsidR="00241C5D" w:rsidRPr="00BE7217" w:rsidRDefault="00C341CA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1CA">
              <w:rPr>
                <w:rFonts w:ascii="Times New Roman" w:hAnsi="Times New Roman" w:cs="Times New Roman"/>
                <w:sz w:val="24"/>
                <w:szCs w:val="24"/>
              </w:rPr>
              <w:t>КФХ СИНКЕВИЧ НАТАЛЬЯ ВЛАДИМИРОВНА</w:t>
            </w:r>
          </w:p>
        </w:tc>
        <w:tc>
          <w:tcPr>
            <w:tcW w:w="2416" w:type="dxa"/>
            <w:vAlign w:val="center"/>
          </w:tcPr>
          <w:p w:rsidR="00241C5D" w:rsidRPr="00BE7217" w:rsidRDefault="00C341CA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1CA">
              <w:rPr>
                <w:rFonts w:ascii="Times New Roman" w:hAnsi="Times New Roman" w:cs="Times New Roman"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3963" w:type="dxa"/>
            <w:vAlign w:val="center"/>
          </w:tcPr>
          <w:p w:rsidR="00C341CA" w:rsidRDefault="00C341CA" w:rsidP="00C341CA">
            <w:pPr>
              <w:pStyle w:val="tile-itemtext"/>
              <w:spacing w:before="0" w:beforeAutospacing="0" w:after="0" w:afterAutospacing="0"/>
              <w:jc w:val="center"/>
              <w:rPr>
                <w:color w:val="35383B"/>
              </w:rPr>
            </w:pPr>
            <w:r w:rsidRPr="00C341CA">
              <w:rPr>
                <w:color w:val="35383B"/>
              </w:rPr>
              <w:t>Смешанное сельское хозяйство </w:t>
            </w:r>
          </w:p>
          <w:p w:rsidR="00C341CA" w:rsidRPr="00C341CA" w:rsidRDefault="00C341CA" w:rsidP="00C341CA">
            <w:pPr>
              <w:pStyle w:val="tile-itemtext"/>
              <w:spacing w:before="0" w:beforeAutospacing="0" w:after="0" w:afterAutospacing="0"/>
              <w:jc w:val="center"/>
              <w:rPr>
                <w:color w:val="35383B"/>
              </w:rPr>
            </w:pPr>
            <w:r w:rsidRPr="00C341CA">
              <w:rPr>
                <w:color w:val="35383B"/>
              </w:rPr>
              <w:t>Выращивание овощей, бахчевых, корнеплодных и клубнеплодных культур, грибов и трюфелей</w:t>
            </w:r>
          </w:p>
          <w:p w:rsidR="00241C5D" w:rsidRPr="00C341CA" w:rsidRDefault="00C341CA" w:rsidP="00C341CA">
            <w:pPr>
              <w:pStyle w:val="tile-itemtext"/>
              <w:spacing w:before="0" w:beforeAutospacing="0" w:after="0" w:afterAutospacing="0"/>
              <w:jc w:val="center"/>
              <w:rPr>
                <w:color w:val="35383B"/>
              </w:rPr>
            </w:pPr>
            <w:r w:rsidRPr="00C341CA">
              <w:rPr>
                <w:color w:val="35383B"/>
              </w:rPr>
              <w:t>Выращивание прочих однолетних культур </w:t>
            </w:r>
            <w:r>
              <w:rPr>
                <w:color w:val="35383B"/>
              </w:rPr>
              <w:t xml:space="preserve"> </w:t>
            </w:r>
            <w:r w:rsidRPr="00C341CA">
              <w:rPr>
                <w:color w:val="35383B"/>
              </w:rPr>
              <w:t>Выращивание рассады</w:t>
            </w:r>
          </w:p>
        </w:tc>
      </w:tr>
      <w:tr w:rsidR="00241C5D" w:rsidRPr="001636E6" w:rsidTr="00F825AB">
        <w:trPr>
          <w:trHeight w:val="945"/>
        </w:trPr>
        <w:tc>
          <w:tcPr>
            <w:tcW w:w="594" w:type="dxa"/>
            <w:vAlign w:val="center"/>
          </w:tcPr>
          <w:p w:rsidR="00241C5D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3" w:type="dxa"/>
            <w:vAlign w:val="center"/>
          </w:tcPr>
          <w:p w:rsidR="004F710F" w:rsidRDefault="004F710F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C5D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gramStart"/>
            <w:r w:rsidR="00784700">
              <w:rPr>
                <w:rFonts w:ascii="Times New Roman" w:hAnsi="Times New Roman" w:cs="Times New Roman"/>
                <w:sz w:val="24"/>
                <w:szCs w:val="24"/>
              </w:rPr>
              <w:t>ВОЛОСНЫХ</w:t>
            </w:r>
            <w:proofErr w:type="gramEnd"/>
            <w:r w:rsidR="00784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10F">
              <w:rPr>
                <w:rFonts w:ascii="Times New Roman" w:hAnsi="Times New Roman" w:cs="Times New Roman"/>
                <w:sz w:val="24"/>
                <w:szCs w:val="24"/>
              </w:rPr>
              <w:t>ВЛАДИМИР АЛЕКСАНДРОВИЧ</w:t>
            </w:r>
          </w:p>
          <w:p w:rsidR="008A7925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vAlign w:val="center"/>
          </w:tcPr>
          <w:p w:rsidR="00241C5D" w:rsidRPr="00BE7217" w:rsidRDefault="004F710F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ВОЛОСНЫХ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3963" w:type="dxa"/>
            <w:vAlign w:val="center"/>
          </w:tcPr>
          <w:p w:rsidR="004F710F" w:rsidRPr="004F710F" w:rsidRDefault="004F710F" w:rsidP="004F710F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4F710F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Разведение молочного крупного рогатого скота, производство сырого молока </w:t>
            </w:r>
          </w:p>
          <w:p w:rsidR="004F710F" w:rsidRPr="004F710F" w:rsidRDefault="004F710F" w:rsidP="004F710F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4F710F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Выращивание зерновых культур</w:t>
            </w:r>
          </w:p>
          <w:p w:rsidR="004F710F" w:rsidRPr="004F710F" w:rsidRDefault="004F710F" w:rsidP="004F710F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4F710F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Выращивание овощей </w:t>
            </w:r>
          </w:p>
          <w:p w:rsidR="00241C5D" w:rsidRPr="004F710F" w:rsidRDefault="004F710F" w:rsidP="004F710F">
            <w:pPr>
              <w:jc w:val="center"/>
              <w:rPr>
                <w:rFonts w:ascii="Arial" w:eastAsia="Times New Roman" w:hAnsi="Arial" w:cs="Arial"/>
                <w:color w:val="35383B"/>
                <w:sz w:val="18"/>
                <w:szCs w:val="18"/>
              </w:rPr>
            </w:pPr>
            <w:r w:rsidRPr="004F710F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Разведение прочих пород крупного рогатого скота и буйволов, производство спермы</w:t>
            </w:r>
          </w:p>
        </w:tc>
      </w:tr>
      <w:tr w:rsidR="008A7925" w:rsidRPr="001636E6" w:rsidTr="00F825AB">
        <w:trPr>
          <w:trHeight w:val="1005"/>
        </w:trPr>
        <w:tc>
          <w:tcPr>
            <w:tcW w:w="594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33" w:type="dxa"/>
            <w:vAlign w:val="center"/>
          </w:tcPr>
          <w:p w:rsidR="008A7925" w:rsidRPr="00BE7217" w:rsidRDefault="004F710F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hyperlink r:id="rId5" w:tooltip="Получить выписку" w:history="1">
              <w:r w:rsidRPr="004F71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ХОМИЛОВ ЖАМШЕД АЛХАМЖОНОВИЧ</w:t>
              </w:r>
            </w:hyperlink>
          </w:p>
        </w:tc>
        <w:tc>
          <w:tcPr>
            <w:tcW w:w="2416" w:type="dxa"/>
            <w:vAlign w:val="center"/>
          </w:tcPr>
          <w:p w:rsidR="008A7925" w:rsidRPr="00BE7217" w:rsidRDefault="000846E1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ooltip="Получить выписку" w:history="1">
              <w:r w:rsidRPr="004F71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ХОМИЛОВ ЖАМШЕД АЛХАМЖОНОВИЧ</w:t>
              </w:r>
            </w:hyperlink>
          </w:p>
        </w:tc>
        <w:tc>
          <w:tcPr>
            <w:tcW w:w="3963" w:type="dxa"/>
            <w:vAlign w:val="center"/>
          </w:tcPr>
          <w:p w:rsidR="000846E1" w:rsidRPr="000846E1" w:rsidRDefault="000846E1" w:rsidP="000846E1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0846E1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Разведение молочного крупного рогатого скота, производство сырого молока </w:t>
            </w:r>
          </w:p>
          <w:p w:rsidR="000846E1" w:rsidRPr="000846E1" w:rsidRDefault="000846E1" w:rsidP="000846E1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0846E1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Разведение прочих пород крупного рогатого скота и буйволов, производство спермы</w:t>
            </w:r>
            <w:r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.</w:t>
            </w:r>
          </w:p>
          <w:p w:rsidR="008A7925" w:rsidRPr="00825D50" w:rsidRDefault="000846E1" w:rsidP="000846E1">
            <w:pPr>
              <w:jc w:val="center"/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</w:pPr>
            <w:r w:rsidRPr="000846E1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Переработка и консервирование мяса</w:t>
            </w:r>
            <w:r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.</w:t>
            </w:r>
            <w:r w:rsidR="00825D50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 xml:space="preserve"> </w:t>
            </w:r>
            <w:r w:rsidRPr="000846E1">
              <w:rPr>
                <w:rFonts w:ascii="Times New Roman" w:eastAsia="Times New Roman" w:hAnsi="Times New Roman" w:cs="Times New Roman"/>
                <w:color w:val="35383B"/>
                <w:sz w:val="24"/>
                <w:szCs w:val="24"/>
              </w:rPr>
              <w:t>Переработка и консервирование рыбы, ракообразных и моллюсков</w:t>
            </w:r>
          </w:p>
        </w:tc>
      </w:tr>
    </w:tbl>
    <w:p w:rsidR="00E41586" w:rsidRPr="001636E6" w:rsidRDefault="00E41586" w:rsidP="00723CEE">
      <w:pPr>
        <w:tabs>
          <w:tab w:val="left" w:pos="2550"/>
        </w:tabs>
        <w:rPr>
          <w:rFonts w:ascii="Arial" w:hAnsi="Arial" w:cs="Arial"/>
          <w:sz w:val="28"/>
          <w:szCs w:val="28"/>
        </w:rPr>
      </w:pPr>
    </w:p>
    <w:sectPr w:rsidR="00E41586" w:rsidRPr="001636E6" w:rsidSect="00723CE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53AA3"/>
    <w:multiLevelType w:val="hybridMultilevel"/>
    <w:tmpl w:val="91F84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>
    <w:useFELayout/>
  </w:compat>
  <w:rsids>
    <w:rsidRoot w:val="00E41586"/>
    <w:rsid w:val="0001743B"/>
    <w:rsid w:val="0002548C"/>
    <w:rsid w:val="000846E1"/>
    <w:rsid w:val="000D2267"/>
    <w:rsid w:val="000E3543"/>
    <w:rsid w:val="001636E6"/>
    <w:rsid w:val="00183C24"/>
    <w:rsid w:val="00241C5D"/>
    <w:rsid w:val="00294EF5"/>
    <w:rsid w:val="003B564B"/>
    <w:rsid w:val="004635AE"/>
    <w:rsid w:val="004F710F"/>
    <w:rsid w:val="00547207"/>
    <w:rsid w:val="0068702D"/>
    <w:rsid w:val="00723CEE"/>
    <w:rsid w:val="007742C5"/>
    <w:rsid w:val="00784700"/>
    <w:rsid w:val="007F62EA"/>
    <w:rsid w:val="00825D50"/>
    <w:rsid w:val="008A7925"/>
    <w:rsid w:val="00913502"/>
    <w:rsid w:val="009D5EB3"/>
    <w:rsid w:val="009E32E0"/>
    <w:rsid w:val="00A65356"/>
    <w:rsid w:val="00AC4362"/>
    <w:rsid w:val="00AE79ED"/>
    <w:rsid w:val="00B737FC"/>
    <w:rsid w:val="00B76105"/>
    <w:rsid w:val="00BC24F8"/>
    <w:rsid w:val="00BE7217"/>
    <w:rsid w:val="00C341CA"/>
    <w:rsid w:val="00CD696D"/>
    <w:rsid w:val="00D255C8"/>
    <w:rsid w:val="00E03F97"/>
    <w:rsid w:val="00E41586"/>
    <w:rsid w:val="00E97B77"/>
    <w:rsid w:val="00F621CA"/>
    <w:rsid w:val="00F63479"/>
    <w:rsid w:val="00F74E2E"/>
    <w:rsid w:val="00F825AB"/>
    <w:rsid w:val="00F94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le-itemtext">
    <w:name w:val="tile-item__text"/>
    <w:basedOn w:val="a"/>
    <w:rsid w:val="00F8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er">
    <w:name w:val="bolder"/>
    <w:basedOn w:val="a0"/>
    <w:rsid w:val="00F825AB"/>
  </w:style>
  <w:style w:type="paragraph" w:styleId="a4">
    <w:name w:val="List Paragraph"/>
    <w:basedOn w:val="a"/>
    <w:uiPriority w:val="34"/>
    <w:qFormat/>
    <w:rsid w:val="004F710F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F71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19447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5071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46955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1481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84408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3635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5962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6545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ul.nalog.ru/index.html" TargetMode="External"/><Relationship Id="rId5" Type="http://schemas.openxmlformats.org/officeDocument/2006/relationships/hyperlink" Target="https://egrul.nalog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ADMIN</cp:lastModifiedBy>
  <cp:revision>12</cp:revision>
  <cp:lastPrinted>2019-07-30T08:28:00Z</cp:lastPrinted>
  <dcterms:created xsi:type="dcterms:W3CDTF">2022-03-13T15:36:00Z</dcterms:created>
  <dcterms:modified xsi:type="dcterms:W3CDTF">2025-03-14T03:44:00Z</dcterms:modified>
</cp:coreProperties>
</file>