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98" w:rsidRDefault="0059599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5998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CA" w:rsidRPr="001636F2" w:rsidRDefault="007426A9" w:rsidP="004140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</w:t>
      </w:r>
      <w:r w:rsidR="00AF14D1">
        <w:rPr>
          <w:rFonts w:ascii="Arial" w:hAnsi="Arial" w:cs="Arial"/>
          <w:b/>
          <w:sz w:val="32"/>
          <w:szCs w:val="32"/>
        </w:rPr>
        <w:t>.2020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 w:rsidR="00C12F13">
        <w:rPr>
          <w:rFonts w:ascii="Arial" w:hAnsi="Arial" w:cs="Arial"/>
          <w:b/>
          <w:sz w:val="32"/>
          <w:szCs w:val="32"/>
        </w:rPr>
        <w:t>139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D933F1" w:rsidRPr="00AA0765" w:rsidRDefault="00D933F1" w:rsidP="00D933F1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 w:rsidRPr="00AA0765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>» в соответствие с Федеральным законом от 06.10.2003г.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Устав</w:t>
      </w:r>
      <w:r>
        <w:rPr>
          <w:rStyle w:val="FontStyle32"/>
          <w:rFonts w:ascii="Arial" w:hAnsi="Arial" w:cs="Arial"/>
          <w:sz w:val="24"/>
          <w:szCs w:val="24"/>
        </w:rPr>
        <w:t xml:space="preserve">ом </w:t>
      </w:r>
      <w:r w:rsidRPr="00AA0765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 xml:space="preserve">», 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097BF2" w:rsidRDefault="000046AA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</w:t>
      </w:r>
      <w:r w:rsidR="004117BD"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5303FD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B5724F">
        <w:rPr>
          <w:rStyle w:val="FontStyle32"/>
          <w:rFonts w:ascii="Arial" w:hAnsi="Arial" w:cs="Arial"/>
          <w:sz w:val="24"/>
          <w:szCs w:val="24"/>
        </w:rPr>
        <w:t xml:space="preserve"> (Приложение № 1)</w:t>
      </w: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.  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ии Российской Федерации по Иркут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ской области в течени</w:t>
      </w:r>
      <w:r w:rsidR="00002A4C" w:rsidRPr="001636F2">
        <w:rPr>
          <w:rStyle w:val="FontStyle32"/>
          <w:rFonts w:ascii="Arial" w:hAnsi="Arial" w:cs="Arial"/>
          <w:sz w:val="24"/>
          <w:szCs w:val="24"/>
        </w:rPr>
        <w:t>е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 xml:space="preserve"> 15 дней.</w:t>
      </w:r>
    </w:p>
    <w:p w:rsidR="002177D0" w:rsidRPr="001636F2" w:rsidRDefault="004117BD" w:rsidP="001F5CFB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Опубликовать настоящее решение после государственной регистрации с реквизитами государственной регистрации в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газете «Вестник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» в течение 7 дней и направит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ь  в управление Министерства юстиции Российской Федерации по Иркутской области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2862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Настоящее решение вступает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в силу после государственной регистрации и опубликования в газете «Вестник МО 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.</w:t>
      </w:r>
    </w:p>
    <w:p w:rsidR="002177D0" w:rsidRPr="001636F2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D274D9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П.В.</w:t>
      </w:r>
      <w:r w:rsidR="00073D0B" w:rsidRPr="001636F2">
        <w:rPr>
          <w:rStyle w:val="FontStyle32"/>
          <w:rFonts w:ascii="Arial" w:hAnsi="Arial" w:cs="Arial"/>
          <w:sz w:val="24"/>
          <w:szCs w:val="24"/>
        </w:rPr>
        <w:t>Лойко</w:t>
      </w:r>
    </w:p>
    <w:p w:rsidR="00D933F1" w:rsidRPr="001636F2" w:rsidRDefault="00D933F1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C66783" w:rsidRPr="00C66783" w:rsidRDefault="00164375" w:rsidP="00C66783">
      <w:pPr>
        <w:pStyle w:val="Style11"/>
        <w:widowControl/>
        <w:spacing w:line="240" w:lineRule="exact"/>
        <w:rPr>
          <w:rFonts w:ascii="Arial" w:hAnsi="Arial" w:cs="Arial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033C08" w:rsidRPr="00097BF2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B5724F" w:rsidRPr="00097BF2">
        <w:rPr>
          <w:rFonts w:ascii="Courier New" w:hAnsi="Courier New" w:cs="Courier New"/>
          <w:sz w:val="22"/>
          <w:szCs w:val="22"/>
        </w:rPr>
        <w:t xml:space="preserve"> </w:t>
      </w:r>
      <w:r w:rsidR="00033C08" w:rsidRPr="00097BF2">
        <w:rPr>
          <w:rFonts w:ascii="Courier New" w:hAnsi="Courier New" w:cs="Courier New"/>
          <w:sz w:val="22"/>
          <w:szCs w:val="22"/>
        </w:rPr>
        <w:t>1</w:t>
      </w:r>
    </w:p>
    <w:p w:rsidR="00033C08" w:rsidRPr="00097BF2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33C08" w:rsidRPr="00097BF2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>Думы МО «</w:t>
      </w:r>
      <w:r w:rsidR="00D23676" w:rsidRPr="00097BF2">
        <w:rPr>
          <w:rFonts w:ascii="Courier New" w:hAnsi="Courier New" w:cs="Courier New"/>
          <w:sz w:val="22"/>
          <w:szCs w:val="22"/>
        </w:rPr>
        <w:t>Тургеневка</w:t>
      </w:r>
      <w:r w:rsidRPr="00097BF2">
        <w:rPr>
          <w:rFonts w:ascii="Courier New" w:hAnsi="Courier New" w:cs="Courier New"/>
          <w:sz w:val="22"/>
          <w:szCs w:val="22"/>
        </w:rPr>
        <w:t>»</w:t>
      </w:r>
    </w:p>
    <w:p w:rsidR="00DC0909" w:rsidRPr="00097BF2" w:rsidRDefault="00D2129D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97BF2">
        <w:rPr>
          <w:rFonts w:ascii="Courier New" w:hAnsi="Courier New" w:cs="Courier New"/>
          <w:sz w:val="22"/>
          <w:szCs w:val="22"/>
        </w:rPr>
        <w:t xml:space="preserve">От </w:t>
      </w:r>
      <w:r w:rsidR="007426A9">
        <w:rPr>
          <w:rFonts w:ascii="Courier New" w:hAnsi="Courier New" w:cs="Courier New"/>
          <w:sz w:val="22"/>
          <w:szCs w:val="22"/>
        </w:rPr>
        <w:t>25.06</w:t>
      </w:r>
      <w:r w:rsidR="00AF14D1">
        <w:rPr>
          <w:rFonts w:ascii="Courier New" w:hAnsi="Courier New" w:cs="Courier New"/>
          <w:sz w:val="22"/>
          <w:szCs w:val="22"/>
        </w:rPr>
        <w:t>.2020</w:t>
      </w:r>
      <w:r w:rsidR="00F70E3D" w:rsidRPr="00097BF2">
        <w:rPr>
          <w:rFonts w:ascii="Courier New" w:hAnsi="Courier New" w:cs="Courier New"/>
          <w:sz w:val="22"/>
          <w:szCs w:val="22"/>
        </w:rPr>
        <w:t xml:space="preserve"> </w:t>
      </w:r>
      <w:r w:rsidR="00824AE1">
        <w:rPr>
          <w:rFonts w:ascii="Courier New" w:hAnsi="Courier New" w:cs="Courier New"/>
          <w:sz w:val="22"/>
          <w:szCs w:val="22"/>
        </w:rPr>
        <w:t>№</w:t>
      </w:r>
      <w:r w:rsidR="00C12F13">
        <w:rPr>
          <w:rFonts w:ascii="Courier New" w:hAnsi="Courier New" w:cs="Courier New"/>
          <w:sz w:val="22"/>
          <w:szCs w:val="22"/>
        </w:rPr>
        <w:t>139</w:t>
      </w:r>
    </w:p>
    <w:p w:rsidR="00033C08" w:rsidRPr="001636F2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b/>
          <w:sz w:val="30"/>
          <w:szCs w:val="30"/>
        </w:rPr>
        <w:t>ИЗМЕНЕНИЯ И ДОПОЛНЕНИЯ</w:t>
      </w: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b/>
          <w:sz w:val="30"/>
          <w:szCs w:val="30"/>
        </w:rPr>
        <w:t>В УСТАВ МУНИЦИПАЛЬНОГО ОБРАЗОВАНИЯ «ТУРГЕНЕВКА», ПРИНЯТЫЙ РЕШЕНИЕМ ДУМЫ МО «ТУРГЕНЕВКА»</w:t>
      </w:r>
    </w:p>
    <w:p w:rsidR="00FB4288" w:rsidRPr="00A64998" w:rsidRDefault="00FB4288" w:rsidP="00FB4288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A64998">
        <w:rPr>
          <w:rStyle w:val="FontStyle32"/>
          <w:rFonts w:ascii="Arial" w:hAnsi="Arial" w:cs="Arial"/>
          <w:b/>
          <w:sz w:val="30"/>
          <w:szCs w:val="30"/>
        </w:rPr>
        <w:t>22.02.2006г. № 4</w:t>
      </w:r>
    </w:p>
    <w:p w:rsidR="00FB4288" w:rsidRPr="001636F2" w:rsidRDefault="00FB4288" w:rsidP="00FB4288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F14D1" w:rsidRPr="00733F87" w:rsidRDefault="00FB4288" w:rsidP="00AF14D1">
      <w:pPr>
        <w:pStyle w:val="2"/>
        <w:ind w:left="0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 w:rsidRPr="00AF14D1">
        <w:rPr>
          <w:rFonts w:ascii="Arial" w:hAnsi="Arial" w:cs="Arial"/>
          <w:b/>
          <w:sz w:val="24"/>
          <w:szCs w:val="24"/>
          <w:lang w:val="ru-RU"/>
        </w:rPr>
        <w:t xml:space="preserve">1.1. </w:t>
      </w:r>
      <w:r w:rsidRPr="00AF14D1">
        <w:rPr>
          <w:rFonts w:ascii="Arial" w:hAnsi="Arial" w:cs="Arial"/>
          <w:b/>
          <w:bCs/>
          <w:sz w:val="24"/>
          <w:szCs w:val="24"/>
          <w:lang w:val="ru-RU"/>
        </w:rPr>
        <w:t xml:space="preserve">Статья </w:t>
      </w:r>
      <w:r w:rsidR="00AF14D1" w:rsidRPr="00AF14D1">
        <w:rPr>
          <w:rFonts w:ascii="Arial" w:hAnsi="Arial" w:cs="Arial"/>
          <w:b/>
          <w:bCs/>
          <w:sz w:val="24"/>
          <w:szCs w:val="24"/>
          <w:lang w:val="ru-RU"/>
        </w:rPr>
        <w:t>40.1.</w:t>
      </w:r>
      <w:r w:rsidRPr="00AF14D1">
        <w:rPr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r w:rsidR="00AF14D1">
        <w:rPr>
          <w:rFonts w:ascii="Arial" w:eastAsia="Times New Roman" w:hAnsi="Arial" w:cs="Arial"/>
          <w:b/>
          <w:sz w:val="24"/>
          <w:szCs w:val="24"/>
          <w:lang w:val="ru-RU" w:eastAsia="ru-RU"/>
        </w:rPr>
        <w:t>Ограничения для депутатов, членов выборного органа местного самоуправления, должностных лиц местного самоуправления</w:t>
      </w:r>
    </w:p>
    <w:p w:rsidR="00FB4288" w:rsidRDefault="00FB4288" w:rsidP="00FB4288">
      <w:pPr>
        <w:tabs>
          <w:tab w:val="left" w:pos="709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B4288" w:rsidRDefault="00FB4288" w:rsidP="00FB4288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44F6A">
        <w:rPr>
          <w:rFonts w:ascii="Arial" w:hAnsi="Arial" w:cs="Arial"/>
          <w:bCs/>
          <w:sz w:val="24"/>
          <w:szCs w:val="24"/>
        </w:rPr>
        <w:tab/>
        <w:t xml:space="preserve">1.1.1. </w:t>
      </w:r>
      <w:r w:rsidR="00AF14D1">
        <w:rPr>
          <w:rFonts w:ascii="Arial" w:hAnsi="Arial" w:cs="Arial"/>
          <w:bCs/>
          <w:sz w:val="24"/>
          <w:szCs w:val="24"/>
        </w:rPr>
        <w:t>Часть 1 изложить в следующей редакции</w:t>
      </w:r>
      <w:r w:rsidR="003B3E01">
        <w:rPr>
          <w:rFonts w:ascii="Arial" w:hAnsi="Arial" w:cs="Arial"/>
          <w:bCs/>
          <w:sz w:val="24"/>
          <w:szCs w:val="24"/>
        </w:rPr>
        <w:t>:</w:t>
      </w:r>
    </w:p>
    <w:p w:rsidR="00AE6DA5" w:rsidRDefault="00AF14D1" w:rsidP="00FB4288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«1. Осуществляющие свои полномочия на постоянной основе </w:t>
      </w:r>
      <w:r w:rsidR="00AE6DA5">
        <w:rPr>
          <w:rFonts w:ascii="Arial" w:hAnsi="Arial" w:cs="Arial"/>
          <w:bCs/>
          <w:sz w:val="24"/>
          <w:szCs w:val="24"/>
        </w:rPr>
        <w:t>депутат, член выборного органа местного самоуправления, выборное лицо местного самоуправления не вправе:</w:t>
      </w:r>
    </w:p>
    <w:p w:rsidR="00FB0EE4" w:rsidRDefault="00FB0EE4" w:rsidP="00FB0EE4">
      <w:pPr>
        <w:pStyle w:val="a7"/>
        <w:numPr>
          <w:ilvl w:val="0"/>
          <w:numId w:val="13"/>
        </w:numPr>
        <w:tabs>
          <w:tab w:val="left" w:pos="709"/>
        </w:tabs>
        <w:spacing w:after="0" w:line="240" w:lineRule="auto"/>
        <w:ind w:left="0" w:firstLine="705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заниматься предпринимательской деятельностью лично или через доверенных лиц;</w:t>
      </w:r>
    </w:p>
    <w:p w:rsidR="00FB0EE4" w:rsidRDefault="00FB0EE4" w:rsidP="00FB0EE4">
      <w:pPr>
        <w:pStyle w:val="a7"/>
        <w:numPr>
          <w:ilvl w:val="0"/>
          <w:numId w:val="13"/>
        </w:numPr>
        <w:tabs>
          <w:tab w:val="left" w:pos="709"/>
        </w:tabs>
        <w:spacing w:after="0" w:line="240" w:lineRule="auto"/>
        <w:ind w:left="0" w:firstLine="705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6151C7" w:rsidRDefault="00FB0EE4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</w:t>
      </w:r>
      <w:r w:rsidR="006151C7">
        <w:rPr>
          <w:rFonts w:ascii="Arial" w:hAnsi="Arial" w:cs="Arial"/>
          <w:bCs/>
          <w:sz w:val="24"/>
          <w:szCs w:val="24"/>
        </w:rPr>
        <w:t>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6151C7" w:rsidRDefault="006151C7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б) участие в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 Российской Федерации;</w:t>
      </w:r>
    </w:p>
    <w:p w:rsidR="008C6392" w:rsidRDefault="006151C7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в) </w:t>
      </w:r>
      <w:r w:rsidR="008C6392">
        <w:rPr>
          <w:rFonts w:ascii="Arial" w:hAnsi="Arial" w:cs="Arial"/>
          <w:bCs/>
          <w:sz w:val="24"/>
          <w:szCs w:val="24"/>
        </w:rPr>
        <w:t>представление на безвозмездной основе интересов муниципального образования в совет муниципальных образований Российской Федерации, иных объединениях муниципальных образований, а также в их органах управления;</w:t>
      </w:r>
    </w:p>
    <w:p w:rsidR="008C6392" w:rsidRDefault="008C6392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учредителям (акционерам,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 муниципальной собственности акциями (долями в уставном капитале);</w:t>
      </w:r>
    </w:p>
    <w:p w:rsidR="00202007" w:rsidRDefault="00202007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д</w:t>
      </w:r>
      <w:r w:rsidR="008C6392">
        <w:rPr>
          <w:rFonts w:ascii="Arial" w:hAnsi="Arial" w:cs="Arial"/>
          <w:bCs/>
          <w:sz w:val="24"/>
          <w:szCs w:val="24"/>
        </w:rPr>
        <w:t xml:space="preserve">) </w:t>
      </w:r>
      <w:r>
        <w:rPr>
          <w:rFonts w:ascii="Arial" w:hAnsi="Arial" w:cs="Arial"/>
          <w:bCs/>
          <w:sz w:val="24"/>
          <w:szCs w:val="24"/>
        </w:rPr>
        <w:t>иные случаи, предусмотренные федеральным законами;</w:t>
      </w:r>
    </w:p>
    <w:p w:rsidR="00886CEE" w:rsidRDefault="00202007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счёт средств иностранных государств, международных и иностранных организаций, иностранных граждан и лиц без гражданства, если иное не предусм</w:t>
      </w:r>
      <w:r w:rsidR="00886CEE">
        <w:rPr>
          <w:rFonts w:ascii="Arial" w:hAnsi="Arial" w:cs="Arial"/>
          <w:bCs/>
          <w:sz w:val="24"/>
          <w:szCs w:val="24"/>
        </w:rPr>
        <w:t>отре</w:t>
      </w:r>
      <w:r>
        <w:rPr>
          <w:rFonts w:ascii="Arial" w:hAnsi="Arial" w:cs="Arial"/>
          <w:bCs/>
          <w:sz w:val="24"/>
          <w:szCs w:val="24"/>
        </w:rPr>
        <w:t>но международным</w:t>
      </w:r>
      <w:r w:rsidR="00886CEE">
        <w:rPr>
          <w:rFonts w:ascii="Arial" w:hAnsi="Arial" w:cs="Arial"/>
          <w:bCs/>
          <w:sz w:val="24"/>
          <w:szCs w:val="24"/>
        </w:rPr>
        <w:t xml:space="preserve"> договором Российской Федерации или законодательства Российской Федерации;</w:t>
      </w:r>
    </w:p>
    <w:p w:rsidR="003B3E01" w:rsidRDefault="00886CEE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</w:t>
      </w:r>
      <w:r w:rsidR="00166E26">
        <w:rPr>
          <w:rFonts w:ascii="Arial" w:hAnsi="Arial" w:cs="Arial"/>
          <w:bCs/>
          <w:sz w:val="24"/>
          <w:szCs w:val="24"/>
        </w:rPr>
        <w:t>законодательством Российской Федерации.</w:t>
      </w:r>
      <w:r w:rsidR="003B3E01" w:rsidRPr="00FB0EE4">
        <w:rPr>
          <w:rFonts w:ascii="Arial" w:hAnsi="Arial" w:cs="Arial"/>
          <w:bCs/>
          <w:sz w:val="24"/>
          <w:szCs w:val="24"/>
        </w:rPr>
        <w:t>»</w:t>
      </w:r>
    </w:p>
    <w:p w:rsidR="00166E26" w:rsidRPr="00FB0EE4" w:rsidRDefault="00166E26" w:rsidP="006151C7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FB4288" w:rsidRDefault="00FB4288" w:rsidP="00FB4288">
      <w:pPr>
        <w:tabs>
          <w:tab w:val="left" w:pos="709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C10153" w:rsidRPr="002F068D" w:rsidRDefault="00C10153" w:rsidP="00D84435">
      <w:pPr>
        <w:pStyle w:val="ConsPlusNormal"/>
        <w:ind w:firstLine="0"/>
        <w:outlineLvl w:val="0"/>
        <w:rPr>
          <w:sz w:val="24"/>
          <w:szCs w:val="24"/>
        </w:rPr>
      </w:pPr>
    </w:p>
    <w:sectPr w:rsidR="00C10153" w:rsidRPr="002F068D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AF3" w:rsidRDefault="00A75AF3" w:rsidP="005F17DF">
      <w:pPr>
        <w:spacing w:after="0" w:line="240" w:lineRule="auto"/>
      </w:pPr>
      <w:r>
        <w:separator/>
      </w:r>
    </w:p>
  </w:endnote>
  <w:endnote w:type="continuationSeparator" w:id="1">
    <w:p w:rsidR="00A75AF3" w:rsidRDefault="00A75AF3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AF3" w:rsidRDefault="00A75AF3" w:rsidP="005F17DF">
      <w:pPr>
        <w:spacing w:after="0" w:line="240" w:lineRule="auto"/>
      </w:pPr>
      <w:r>
        <w:separator/>
      </w:r>
    </w:p>
  </w:footnote>
  <w:footnote w:type="continuationSeparator" w:id="1">
    <w:p w:rsidR="00A75AF3" w:rsidRDefault="00A75AF3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7167849"/>
    <w:multiLevelType w:val="hybridMultilevel"/>
    <w:tmpl w:val="FF949C24"/>
    <w:lvl w:ilvl="0" w:tplc="7C3809C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0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1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>
    <w:nsid w:val="7032029F"/>
    <w:multiLevelType w:val="hybridMultilevel"/>
    <w:tmpl w:val="A0EC2D34"/>
    <w:lvl w:ilvl="0" w:tplc="0C72DF8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9"/>
  </w:num>
  <w:num w:numId="6">
    <w:abstractNumId w:val="2"/>
  </w:num>
  <w:num w:numId="7">
    <w:abstractNumId w:val="0"/>
  </w:num>
  <w:num w:numId="8">
    <w:abstractNumId w:val="10"/>
  </w:num>
  <w:num w:numId="9">
    <w:abstractNumId w:val="5"/>
  </w:num>
  <w:num w:numId="10">
    <w:abstractNumId w:val="11"/>
  </w:num>
  <w:num w:numId="11">
    <w:abstractNumId w:val="6"/>
  </w:num>
  <w:num w:numId="12">
    <w:abstractNumId w:val="8"/>
  </w:num>
  <w:num w:numId="13">
    <w:abstractNumId w:val="1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46AA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976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6AEE"/>
    <w:rsid w:val="000A75A2"/>
    <w:rsid w:val="000B2673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6838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66E26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2007"/>
    <w:rsid w:val="00203B34"/>
    <w:rsid w:val="0020487B"/>
    <w:rsid w:val="00206708"/>
    <w:rsid w:val="00211066"/>
    <w:rsid w:val="00215207"/>
    <w:rsid w:val="00215D5C"/>
    <w:rsid w:val="002177D0"/>
    <w:rsid w:val="002217AF"/>
    <w:rsid w:val="00230106"/>
    <w:rsid w:val="00247325"/>
    <w:rsid w:val="00250F16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236F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A90"/>
    <w:rsid w:val="002C5E48"/>
    <w:rsid w:val="002D0902"/>
    <w:rsid w:val="002D1D0B"/>
    <w:rsid w:val="002D2433"/>
    <w:rsid w:val="002D2F41"/>
    <w:rsid w:val="002D2F64"/>
    <w:rsid w:val="002E090B"/>
    <w:rsid w:val="002E0EC3"/>
    <w:rsid w:val="002E37C9"/>
    <w:rsid w:val="002E3885"/>
    <w:rsid w:val="002E577B"/>
    <w:rsid w:val="002F068D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20B7"/>
    <w:rsid w:val="0034547F"/>
    <w:rsid w:val="00345550"/>
    <w:rsid w:val="00346A1C"/>
    <w:rsid w:val="00347BE7"/>
    <w:rsid w:val="00351839"/>
    <w:rsid w:val="00353F3D"/>
    <w:rsid w:val="00360052"/>
    <w:rsid w:val="0036031C"/>
    <w:rsid w:val="00360CC2"/>
    <w:rsid w:val="00360F09"/>
    <w:rsid w:val="003642B5"/>
    <w:rsid w:val="00364A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166F"/>
    <w:rsid w:val="003B38FF"/>
    <w:rsid w:val="003B3E01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403A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2336"/>
    <w:rsid w:val="00454143"/>
    <w:rsid w:val="00455B0A"/>
    <w:rsid w:val="004567C4"/>
    <w:rsid w:val="00460234"/>
    <w:rsid w:val="004619B2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4096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5998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092A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1C7"/>
    <w:rsid w:val="00615F29"/>
    <w:rsid w:val="0062122B"/>
    <w:rsid w:val="00624091"/>
    <w:rsid w:val="00624590"/>
    <w:rsid w:val="0062671F"/>
    <w:rsid w:val="00631196"/>
    <w:rsid w:val="00634AD0"/>
    <w:rsid w:val="00634B10"/>
    <w:rsid w:val="00641372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B58"/>
    <w:rsid w:val="006E2E3F"/>
    <w:rsid w:val="006E3E36"/>
    <w:rsid w:val="006F0F83"/>
    <w:rsid w:val="006F262F"/>
    <w:rsid w:val="006F428B"/>
    <w:rsid w:val="006F7F7C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26A9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638E"/>
    <w:rsid w:val="007F7B60"/>
    <w:rsid w:val="008054D8"/>
    <w:rsid w:val="0081281C"/>
    <w:rsid w:val="0082044D"/>
    <w:rsid w:val="008217C6"/>
    <w:rsid w:val="00822EBF"/>
    <w:rsid w:val="00824AE1"/>
    <w:rsid w:val="008252BF"/>
    <w:rsid w:val="0082621C"/>
    <w:rsid w:val="00831BB7"/>
    <w:rsid w:val="00833DA7"/>
    <w:rsid w:val="0083435D"/>
    <w:rsid w:val="0083620A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86CEE"/>
    <w:rsid w:val="00886FBC"/>
    <w:rsid w:val="00891415"/>
    <w:rsid w:val="008943FF"/>
    <w:rsid w:val="008964EB"/>
    <w:rsid w:val="008A1545"/>
    <w:rsid w:val="008A59CE"/>
    <w:rsid w:val="008B4221"/>
    <w:rsid w:val="008B610F"/>
    <w:rsid w:val="008B69CF"/>
    <w:rsid w:val="008B6D03"/>
    <w:rsid w:val="008B7B53"/>
    <w:rsid w:val="008B7CF7"/>
    <w:rsid w:val="008C0046"/>
    <w:rsid w:val="008C0EEA"/>
    <w:rsid w:val="008C578E"/>
    <w:rsid w:val="008C6392"/>
    <w:rsid w:val="008C6464"/>
    <w:rsid w:val="008D116C"/>
    <w:rsid w:val="008D6F7A"/>
    <w:rsid w:val="008D77D8"/>
    <w:rsid w:val="008D7E3E"/>
    <w:rsid w:val="008E2635"/>
    <w:rsid w:val="008E6C08"/>
    <w:rsid w:val="008F1C4B"/>
    <w:rsid w:val="008F3E27"/>
    <w:rsid w:val="00901C98"/>
    <w:rsid w:val="00912766"/>
    <w:rsid w:val="0091414B"/>
    <w:rsid w:val="009146F4"/>
    <w:rsid w:val="00915F16"/>
    <w:rsid w:val="00921FFA"/>
    <w:rsid w:val="00923AA2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6134"/>
    <w:rsid w:val="009878AB"/>
    <w:rsid w:val="00992A1A"/>
    <w:rsid w:val="009A1CBE"/>
    <w:rsid w:val="009A5F03"/>
    <w:rsid w:val="009A6689"/>
    <w:rsid w:val="009B1BD3"/>
    <w:rsid w:val="009B26C4"/>
    <w:rsid w:val="009C0188"/>
    <w:rsid w:val="009D4187"/>
    <w:rsid w:val="009D51D3"/>
    <w:rsid w:val="009D58A8"/>
    <w:rsid w:val="009D7462"/>
    <w:rsid w:val="009E2306"/>
    <w:rsid w:val="009E3DFA"/>
    <w:rsid w:val="009E5D60"/>
    <w:rsid w:val="009F06F9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5CF2"/>
    <w:rsid w:val="00A17750"/>
    <w:rsid w:val="00A231D4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6EB1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5AF3"/>
    <w:rsid w:val="00A76585"/>
    <w:rsid w:val="00A7664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C4FBB"/>
    <w:rsid w:val="00AD5016"/>
    <w:rsid w:val="00AD6143"/>
    <w:rsid w:val="00AD757B"/>
    <w:rsid w:val="00AE1DF2"/>
    <w:rsid w:val="00AE3D0B"/>
    <w:rsid w:val="00AE41DC"/>
    <w:rsid w:val="00AE5A4E"/>
    <w:rsid w:val="00AE6DA5"/>
    <w:rsid w:val="00AF14D1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127E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1A4"/>
    <w:rsid w:val="00BF1F7D"/>
    <w:rsid w:val="00BF5900"/>
    <w:rsid w:val="00C00A25"/>
    <w:rsid w:val="00C0379E"/>
    <w:rsid w:val="00C057A6"/>
    <w:rsid w:val="00C065D6"/>
    <w:rsid w:val="00C075A2"/>
    <w:rsid w:val="00C07FD0"/>
    <w:rsid w:val="00C10153"/>
    <w:rsid w:val="00C11E23"/>
    <w:rsid w:val="00C12F1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42"/>
    <w:rsid w:val="00C41B5E"/>
    <w:rsid w:val="00C475FA"/>
    <w:rsid w:val="00C47D26"/>
    <w:rsid w:val="00C50AA1"/>
    <w:rsid w:val="00C54316"/>
    <w:rsid w:val="00C60357"/>
    <w:rsid w:val="00C61008"/>
    <w:rsid w:val="00C66095"/>
    <w:rsid w:val="00C66783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0CCE"/>
    <w:rsid w:val="00C9202D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435"/>
    <w:rsid w:val="00D84586"/>
    <w:rsid w:val="00D87476"/>
    <w:rsid w:val="00D914D8"/>
    <w:rsid w:val="00D933F1"/>
    <w:rsid w:val="00D93C38"/>
    <w:rsid w:val="00D95271"/>
    <w:rsid w:val="00D96D12"/>
    <w:rsid w:val="00D978C2"/>
    <w:rsid w:val="00D979F1"/>
    <w:rsid w:val="00DB074A"/>
    <w:rsid w:val="00DB35B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0C8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229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6682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10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0EE4"/>
    <w:rsid w:val="00FB4288"/>
    <w:rsid w:val="00FB4882"/>
    <w:rsid w:val="00FB56D0"/>
    <w:rsid w:val="00FB76D4"/>
    <w:rsid w:val="00FC4CDE"/>
    <w:rsid w:val="00FC6137"/>
    <w:rsid w:val="00FC63C6"/>
    <w:rsid w:val="00FC6E8D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  <w:rsid w:val="00FF7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51439-4A59-4A0D-8B6F-055EF3F65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3316</TotalTime>
  <Pages>1</Pages>
  <Words>790</Words>
  <Characters>4506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Приложение № 1</vt:lpstr>
      <vt:lpstr>Утверждено решением</vt:lpstr>
      <vt:lpstr>Думы МО «Тургеневка»</vt:lpstr>
      <vt:lpstr>От __.__.2020 №___</vt:lpstr>
      <vt:lpstr/>
      <vt:lpstr>ИЗМЕНЕНИЯ И ДОПОЛНЕНИЯ</vt:lpstr>
      <vt:lpstr>В УСТАВ МУНИЦИПАЛЬНОГО ОБРАЗОВАНИЯ «ТУРГЕНЕВКА», ПРИНЯТЫЙ РЕШЕНИЕМ ДУМЫ МО «ТУРГ</vt:lpstr>
      <vt:lpstr>22.02.2006г. № 4</vt:lpstr>
      <vt:lpstr/>
    </vt:vector>
  </TitlesOfParts>
  <Company>Microsoft</Company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55</cp:revision>
  <cp:lastPrinted>2019-10-25T04:12:00Z</cp:lastPrinted>
  <dcterms:created xsi:type="dcterms:W3CDTF">2015-03-11T08:05:00Z</dcterms:created>
  <dcterms:modified xsi:type="dcterms:W3CDTF">2020-06-22T03:39:00Z</dcterms:modified>
</cp:coreProperties>
</file>