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E311BA" w:rsidP="00E311B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09</w:t>
      </w:r>
      <w:r w:rsidR="00217A58">
        <w:rPr>
          <w:rFonts w:ascii="Arial" w:eastAsia="Times New Roman" w:hAnsi="Arial" w:cs="Arial"/>
          <w:b/>
          <w:bCs/>
          <w:sz w:val="32"/>
          <w:szCs w:val="32"/>
        </w:rPr>
        <w:t>.06.2025 г. №3</w:t>
      </w:r>
      <w:r w:rsidR="00CA1761">
        <w:rPr>
          <w:rFonts w:ascii="Arial" w:eastAsia="Times New Roman" w:hAnsi="Arial" w:cs="Arial"/>
          <w:b/>
          <w:bCs/>
          <w:sz w:val="32"/>
          <w:szCs w:val="32"/>
        </w:rPr>
        <w:t>9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9676D0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4057E" w:rsidRPr="004A6D6F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A6D6F">
        <w:rPr>
          <w:rFonts w:ascii="Arial" w:hAnsi="Arial" w:cs="Arial"/>
          <w:b/>
          <w:sz w:val="30"/>
          <w:szCs w:val="30"/>
        </w:rPr>
        <w:t>О ПРИСВОЕНИИ АДРЕСА</w:t>
      </w:r>
      <w:r w:rsidR="004A6D6F" w:rsidRPr="004A6D6F">
        <w:rPr>
          <w:rFonts w:ascii="Arial" w:hAnsi="Arial" w:cs="Arial"/>
          <w:b/>
          <w:sz w:val="30"/>
          <w:szCs w:val="30"/>
        </w:rPr>
        <w:t xml:space="preserve"> ЭЛЕМЕНТУ ПЛАНИРОВОЧНОЙ СТРУКТУРЫ</w:t>
      </w:r>
      <w:r w:rsidRPr="004A6D6F">
        <w:rPr>
          <w:rFonts w:ascii="Arial" w:hAnsi="Arial" w:cs="Arial"/>
          <w:b/>
          <w:sz w:val="30"/>
          <w:szCs w:val="30"/>
        </w:rPr>
        <w:t xml:space="preserve"> </w:t>
      </w:r>
    </w:p>
    <w:p w:rsidR="00A52E04" w:rsidRPr="004A6D6F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F1749" w:rsidRPr="00887293" w:rsidRDefault="00BD3A46" w:rsidP="009E3819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5F6214">
        <w:rPr>
          <w:rFonts w:ascii="Arial" w:hAnsi="Arial" w:cs="Arial"/>
          <w:bCs/>
          <w:sz w:val="24"/>
          <w:szCs w:val="24"/>
        </w:rPr>
        <w:t xml:space="preserve">В соответствии </w:t>
      </w:r>
      <w:r w:rsidR="00905E1C">
        <w:rPr>
          <w:rFonts w:ascii="Arial" w:hAnsi="Arial" w:cs="Arial"/>
          <w:bCs/>
          <w:sz w:val="24"/>
          <w:szCs w:val="24"/>
        </w:rPr>
        <w:t>со ст. 14 Федеральным законом от 6 октября 2003</w:t>
      </w:r>
      <w:r w:rsidRPr="005F6214">
        <w:rPr>
          <w:rFonts w:ascii="Arial" w:hAnsi="Arial" w:cs="Arial"/>
          <w:bCs/>
          <w:sz w:val="24"/>
          <w:szCs w:val="24"/>
        </w:rPr>
        <w:t xml:space="preserve"> года</w:t>
      </w:r>
      <w:r w:rsidR="00CF1749">
        <w:rPr>
          <w:rFonts w:ascii="Arial" w:hAnsi="Arial" w:cs="Arial"/>
          <w:bCs/>
          <w:sz w:val="24"/>
          <w:szCs w:val="24"/>
        </w:rPr>
        <w:t xml:space="preserve"> </w:t>
      </w:r>
      <w:r w:rsidRPr="005F6214">
        <w:rPr>
          <w:rFonts w:ascii="Arial" w:hAnsi="Arial" w:cs="Arial"/>
          <w:bCs/>
          <w:sz w:val="24"/>
          <w:szCs w:val="24"/>
        </w:rPr>
        <w:t>№</w:t>
      </w:r>
      <w:r w:rsidR="004979F9" w:rsidRPr="005F6214">
        <w:rPr>
          <w:rFonts w:ascii="Arial" w:hAnsi="Arial" w:cs="Arial"/>
          <w:bCs/>
          <w:sz w:val="24"/>
          <w:szCs w:val="24"/>
        </w:rPr>
        <w:t> 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t>3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="004979F9" w:rsidRPr="005F6214">
        <w:rPr>
          <w:rFonts w:ascii="Arial" w:hAnsi="Arial" w:cs="Arial"/>
          <w:bCs/>
          <w:sz w:val="24"/>
          <w:szCs w:val="24"/>
        </w:rPr>
        <w:noBreakHyphen/>
      </w:r>
      <w:r w:rsidRPr="005F6214">
        <w:rPr>
          <w:rFonts w:ascii="Arial" w:hAnsi="Arial" w:cs="Arial"/>
          <w:bCs/>
          <w:sz w:val="24"/>
          <w:szCs w:val="24"/>
        </w:rPr>
        <w:t>ФЗ «</w:t>
      </w:r>
      <w:r w:rsidR="00905E1C">
        <w:rPr>
          <w:rFonts w:ascii="Arial" w:hAnsi="Arial" w:cs="Arial"/>
          <w:bCs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5F6214">
        <w:rPr>
          <w:rFonts w:ascii="Arial" w:hAnsi="Arial" w:cs="Arial"/>
          <w:bCs/>
          <w:sz w:val="24"/>
          <w:szCs w:val="24"/>
        </w:rPr>
        <w:t xml:space="preserve">», </w:t>
      </w:r>
      <w:r w:rsidR="00905E1C">
        <w:rPr>
          <w:rFonts w:ascii="Arial" w:hAnsi="Arial" w:cs="Arial"/>
          <w:bCs/>
          <w:sz w:val="24"/>
          <w:szCs w:val="24"/>
        </w:rPr>
        <w:t>частью 3 статьи 5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</w:t>
      </w:r>
      <w:r w:rsidR="00136C63" w:rsidRPr="00136C63">
        <w:rPr>
          <w:rFonts w:ascii="Arial" w:hAnsi="Arial" w:cs="Arial"/>
          <w:sz w:val="24"/>
          <w:szCs w:val="24"/>
        </w:rPr>
        <w:t xml:space="preserve"> </w:t>
      </w:r>
      <w:r w:rsidR="00136C63" w:rsidRPr="00FA6E90">
        <w:rPr>
          <w:rFonts w:ascii="Arial" w:hAnsi="Arial" w:cs="Arial"/>
          <w:sz w:val="24"/>
          <w:szCs w:val="24"/>
        </w:rPr>
        <w:t xml:space="preserve">утвержденных Постановлением Правительства РФ от 22.05.2015 №492 (далее – Постановление 492), </w:t>
      </w:r>
      <w:r w:rsidR="00905E1C">
        <w:rPr>
          <w:rFonts w:ascii="Arial" w:hAnsi="Arial" w:cs="Arial"/>
          <w:bCs/>
          <w:sz w:val="24"/>
          <w:szCs w:val="24"/>
        </w:rPr>
        <w:t xml:space="preserve"> постановлением Правительства РФ от 19 ноября 2014 года №1221 «Об утверждении Правил присвоения,</w:t>
      </w:r>
      <w:r w:rsidR="00887293">
        <w:rPr>
          <w:rFonts w:ascii="Arial" w:hAnsi="Arial" w:cs="Arial"/>
          <w:bCs/>
          <w:sz w:val="24"/>
          <w:szCs w:val="24"/>
        </w:rPr>
        <w:t xml:space="preserve"> изменения и аннулирования адресов</w:t>
      </w:r>
      <w:r w:rsidR="00905E1C">
        <w:rPr>
          <w:rFonts w:ascii="Arial" w:hAnsi="Arial" w:cs="Arial"/>
          <w:bCs/>
          <w:sz w:val="24"/>
          <w:szCs w:val="24"/>
        </w:rPr>
        <w:t>»</w:t>
      </w:r>
      <w:r w:rsidR="00887293">
        <w:rPr>
          <w:rFonts w:ascii="Arial" w:hAnsi="Arial" w:cs="Arial"/>
          <w:bCs/>
          <w:sz w:val="24"/>
          <w:szCs w:val="24"/>
        </w:rPr>
        <w:t xml:space="preserve">, </w:t>
      </w:r>
      <w:r w:rsidR="00887293" w:rsidRPr="00887293">
        <w:rPr>
          <w:rFonts w:ascii="Arial" w:hAnsi="Arial" w:cs="Arial"/>
          <w:sz w:val="24"/>
          <w:szCs w:val="24"/>
        </w:rPr>
        <w:t xml:space="preserve">постановлением Администрации муниципального образования «Тургеневка» от 03.11. 2015 года </w:t>
      </w:r>
      <w:r w:rsidR="009E3819">
        <w:rPr>
          <w:rFonts w:ascii="Arial" w:hAnsi="Arial" w:cs="Arial"/>
          <w:sz w:val="24"/>
          <w:szCs w:val="24"/>
        </w:rPr>
        <w:t xml:space="preserve"> №</w:t>
      </w:r>
      <w:r w:rsidR="00887293" w:rsidRPr="00887293">
        <w:rPr>
          <w:rFonts w:ascii="Arial" w:hAnsi="Arial" w:cs="Arial"/>
          <w:sz w:val="24"/>
          <w:szCs w:val="24"/>
        </w:rPr>
        <w:t>30 «Об утверждении Правил присвоения, изменения и аннулирования адресов», в связи с упорядочиванием адресной системы муниципального образования «Тургеневка»</w:t>
      </w:r>
      <w:r w:rsidR="00136C63">
        <w:rPr>
          <w:rFonts w:ascii="Arial" w:hAnsi="Arial" w:cs="Arial"/>
          <w:sz w:val="24"/>
          <w:szCs w:val="24"/>
        </w:rPr>
        <w:t>,</w:t>
      </w:r>
      <w:r w:rsidR="00887293">
        <w:rPr>
          <w:rFonts w:ascii="Arial" w:hAnsi="Arial" w:cs="Arial"/>
          <w:b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bCs/>
          <w:sz w:val="24"/>
          <w:szCs w:val="24"/>
        </w:rPr>
        <w:t xml:space="preserve">руководствуясь Уставом </w:t>
      </w:r>
      <w:r w:rsidR="00C23692" w:rsidRPr="005F6214">
        <w:rPr>
          <w:rFonts w:ascii="Arial" w:hAnsi="Arial" w:cs="Arial"/>
          <w:bCs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 w:rsidR="00CF1749"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7BB3" w:rsidRPr="004A6D6F" w:rsidRDefault="003B7BB3" w:rsidP="003B7BB3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4A6D6F">
        <w:rPr>
          <w:rFonts w:ascii="Arial" w:hAnsi="Arial" w:cs="Arial"/>
          <w:sz w:val="24"/>
          <w:szCs w:val="24"/>
        </w:rPr>
        <w:t>Элементу планировочной структуры, расположенному вне населенного пункта, по адресу</w:t>
      </w:r>
      <w:r>
        <w:rPr>
          <w:rFonts w:ascii="Arial" w:hAnsi="Arial" w:cs="Arial"/>
          <w:sz w:val="24"/>
          <w:szCs w:val="24"/>
        </w:rPr>
        <w:t>:</w:t>
      </w:r>
      <w:r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</w:t>
      </w:r>
      <w:r w:rsidR="00CA1761">
        <w:rPr>
          <w:rStyle w:val="ae"/>
          <w:rFonts w:ascii="Arial" w:hAnsi="Arial" w:cs="Arial"/>
          <w:b w:val="0"/>
          <w:sz w:val="24"/>
          <w:szCs w:val="24"/>
        </w:rPr>
        <w:t>урочище Поляна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. </w:t>
      </w:r>
    </w:p>
    <w:p w:rsidR="00217A58" w:rsidRPr="003B7BB3" w:rsidRDefault="00256C9B" w:rsidP="0020443F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Присвоить зданию</w:t>
      </w:r>
      <w:r w:rsidR="003B7BB3">
        <w:rPr>
          <w:rFonts w:ascii="Arial" w:hAnsi="Arial" w:cs="Arial"/>
          <w:sz w:val="24"/>
          <w:szCs w:val="24"/>
        </w:rPr>
        <w:t>, с када</w:t>
      </w:r>
      <w:r w:rsidR="00CA1761">
        <w:rPr>
          <w:rFonts w:ascii="Arial" w:hAnsi="Arial" w:cs="Arial"/>
          <w:sz w:val="24"/>
          <w:szCs w:val="24"/>
        </w:rPr>
        <w:t>с</w:t>
      </w:r>
      <w:r w:rsidR="00AF13A5">
        <w:rPr>
          <w:rFonts w:ascii="Arial" w:hAnsi="Arial" w:cs="Arial"/>
          <w:sz w:val="24"/>
          <w:szCs w:val="24"/>
        </w:rPr>
        <w:t>тровым номером 85:02:110204:147</w:t>
      </w:r>
      <w:r w:rsidR="003B7BB3">
        <w:rPr>
          <w:rFonts w:ascii="Arial" w:hAnsi="Arial" w:cs="Arial"/>
          <w:sz w:val="24"/>
          <w:szCs w:val="24"/>
        </w:rPr>
        <w:t xml:space="preserve"> расположенному по адресу: </w:t>
      </w:r>
      <w:r w:rsidR="003B7BB3" w:rsidRPr="004A6D6F">
        <w:rPr>
          <w:rFonts w:ascii="Arial" w:hAnsi="Arial" w:cs="Arial"/>
          <w:sz w:val="24"/>
          <w:szCs w:val="24"/>
        </w:rPr>
        <w:t>Российская Федерация,</w:t>
      </w:r>
      <w:r w:rsidR="003B7BB3"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</w:t>
      </w:r>
      <w:r w:rsidR="00CA1761">
        <w:rPr>
          <w:rStyle w:val="ae"/>
          <w:rFonts w:ascii="Arial" w:hAnsi="Arial" w:cs="Arial"/>
          <w:b w:val="0"/>
          <w:sz w:val="24"/>
          <w:szCs w:val="24"/>
        </w:rPr>
        <w:t>урочище Поляна</w:t>
      </w:r>
      <w:r w:rsidR="003B7BB3">
        <w:rPr>
          <w:rStyle w:val="ae"/>
          <w:rFonts w:ascii="Arial" w:hAnsi="Arial" w:cs="Arial"/>
          <w:b w:val="0"/>
          <w:sz w:val="24"/>
          <w:szCs w:val="24"/>
        </w:rPr>
        <w:t>, следующий адрес:</w:t>
      </w:r>
      <w:r w:rsidR="003B7BB3"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 w:rsidR="003B7BB3"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</w:t>
      </w:r>
      <w:r w:rsidR="00CA1761">
        <w:rPr>
          <w:rStyle w:val="ae"/>
          <w:rFonts w:ascii="Arial" w:hAnsi="Arial" w:cs="Arial"/>
          <w:b w:val="0"/>
          <w:sz w:val="24"/>
          <w:szCs w:val="24"/>
        </w:rPr>
        <w:t>урочище Поляна</w:t>
      </w:r>
      <w:r>
        <w:rPr>
          <w:rStyle w:val="ae"/>
          <w:rFonts w:ascii="Arial" w:hAnsi="Arial" w:cs="Arial"/>
          <w:b w:val="0"/>
          <w:sz w:val="24"/>
          <w:szCs w:val="24"/>
        </w:rPr>
        <w:t>, здание</w:t>
      </w:r>
      <w:r w:rsidR="003B7BB3">
        <w:rPr>
          <w:rStyle w:val="ae"/>
          <w:rFonts w:ascii="Arial" w:hAnsi="Arial" w:cs="Arial"/>
          <w:b w:val="0"/>
          <w:sz w:val="24"/>
          <w:szCs w:val="24"/>
        </w:rPr>
        <w:t xml:space="preserve"> 1</w:t>
      </w:r>
      <w:r w:rsidR="00CA1761">
        <w:rPr>
          <w:rFonts w:ascii="Arial" w:hAnsi="Arial" w:cs="Arial"/>
          <w:sz w:val="24"/>
          <w:szCs w:val="24"/>
        </w:rPr>
        <w:t>.</w:t>
      </w:r>
    </w:p>
    <w:p w:rsidR="0020443F" w:rsidRDefault="004A6D6F" w:rsidP="0020443F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443F">
        <w:rPr>
          <w:rFonts w:ascii="Arial" w:hAnsi="Arial" w:cs="Arial"/>
          <w:sz w:val="24"/>
          <w:szCs w:val="24"/>
        </w:rPr>
        <w:t>Внести сведения о присвоении адреса объекту, а Федеральную информационную адресную систему в соответствии с законодательством</w:t>
      </w:r>
      <w:r w:rsidRPr="0020443F">
        <w:rPr>
          <w:rFonts w:ascii="Arial" w:hAnsi="Arial" w:cs="Arial"/>
          <w:color w:val="3C3C3C"/>
          <w:sz w:val="21"/>
          <w:szCs w:val="21"/>
        </w:rPr>
        <w:t>.</w:t>
      </w:r>
    </w:p>
    <w:p w:rsidR="00C13ECC" w:rsidRPr="0020443F" w:rsidRDefault="00C23692" w:rsidP="0020443F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443F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20443F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1C63A1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20443F" w:rsidRPr="00F440E7" w:rsidRDefault="0020443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4A6D6F" w:rsidRDefault="005C09CF" w:rsidP="004A6D6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C3C3C"/>
          <w:sz w:val="21"/>
          <w:szCs w:val="21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4A6D6F" w:rsidSect="004A6D6F">
      <w:headerReference w:type="default" r:id="rId9"/>
      <w:pgSz w:w="11906" w:h="16838"/>
      <w:pgMar w:top="56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6077" w:rsidRDefault="00666077" w:rsidP="000D711F">
      <w:pPr>
        <w:spacing w:after="0" w:line="240" w:lineRule="auto"/>
      </w:pPr>
      <w:r>
        <w:separator/>
      </w:r>
    </w:p>
  </w:endnote>
  <w:endnote w:type="continuationSeparator" w:id="1">
    <w:p w:rsidR="00666077" w:rsidRDefault="00666077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6077" w:rsidRDefault="00666077" w:rsidP="000D711F">
      <w:pPr>
        <w:spacing w:after="0" w:line="240" w:lineRule="auto"/>
      </w:pPr>
      <w:r>
        <w:separator/>
      </w:r>
    </w:p>
  </w:footnote>
  <w:footnote w:type="continuationSeparator" w:id="1">
    <w:p w:rsidR="00666077" w:rsidRDefault="00666077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Pr="00CA4E0A" w:rsidRDefault="00FF41E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FF41EB" w:rsidRDefault="00FF41E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8BB3F27"/>
    <w:multiLevelType w:val="multilevel"/>
    <w:tmpl w:val="14CE91D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5D705189"/>
    <w:multiLevelType w:val="multilevel"/>
    <w:tmpl w:val="54E40E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9728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61C0C"/>
    <w:rsid w:val="00063AF8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5850"/>
    <w:rsid w:val="00186A2D"/>
    <w:rsid w:val="001878ED"/>
    <w:rsid w:val="001931D2"/>
    <w:rsid w:val="001A1BA6"/>
    <w:rsid w:val="001A2DC9"/>
    <w:rsid w:val="001A2F82"/>
    <w:rsid w:val="001A4947"/>
    <w:rsid w:val="001A59E9"/>
    <w:rsid w:val="001C16CF"/>
    <w:rsid w:val="001C63A1"/>
    <w:rsid w:val="001D1760"/>
    <w:rsid w:val="001D3D8C"/>
    <w:rsid w:val="001E45FA"/>
    <w:rsid w:val="0020443F"/>
    <w:rsid w:val="00205D28"/>
    <w:rsid w:val="00207A50"/>
    <w:rsid w:val="00212178"/>
    <w:rsid w:val="00217A58"/>
    <w:rsid w:val="00220385"/>
    <w:rsid w:val="00221A05"/>
    <w:rsid w:val="00223603"/>
    <w:rsid w:val="002300FB"/>
    <w:rsid w:val="002321C2"/>
    <w:rsid w:val="00243F47"/>
    <w:rsid w:val="0025148A"/>
    <w:rsid w:val="00256C9B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3210B8"/>
    <w:rsid w:val="00327DEA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BB3"/>
    <w:rsid w:val="003B7E78"/>
    <w:rsid w:val="003C163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A6D6F"/>
    <w:rsid w:val="004B187A"/>
    <w:rsid w:val="004B1BBC"/>
    <w:rsid w:val="004B472D"/>
    <w:rsid w:val="004C30A2"/>
    <w:rsid w:val="004C351D"/>
    <w:rsid w:val="004D0515"/>
    <w:rsid w:val="004D1C65"/>
    <w:rsid w:val="004E03DA"/>
    <w:rsid w:val="004E6315"/>
    <w:rsid w:val="004E6F91"/>
    <w:rsid w:val="004F5F87"/>
    <w:rsid w:val="00516418"/>
    <w:rsid w:val="00517EA6"/>
    <w:rsid w:val="00533347"/>
    <w:rsid w:val="005348BB"/>
    <w:rsid w:val="00546F63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66077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54D2"/>
    <w:rsid w:val="006D021D"/>
    <w:rsid w:val="006E30FF"/>
    <w:rsid w:val="006E497C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473F1"/>
    <w:rsid w:val="0075148F"/>
    <w:rsid w:val="0076040B"/>
    <w:rsid w:val="00760C31"/>
    <w:rsid w:val="00762139"/>
    <w:rsid w:val="00762678"/>
    <w:rsid w:val="0076445D"/>
    <w:rsid w:val="00766713"/>
    <w:rsid w:val="00781CC1"/>
    <w:rsid w:val="007923D8"/>
    <w:rsid w:val="0079605D"/>
    <w:rsid w:val="007B7482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71112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26C7"/>
    <w:rsid w:val="009174F3"/>
    <w:rsid w:val="009233C4"/>
    <w:rsid w:val="00925A3B"/>
    <w:rsid w:val="00932E83"/>
    <w:rsid w:val="00936DBE"/>
    <w:rsid w:val="0095289D"/>
    <w:rsid w:val="009556DB"/>
    <w:rsid w:val="009676D0"/>
    <w:rsid w:val="00967EE8"/>
    <w:rsid w:val="009702E2"/>
    <w:rsid w:val="0097284E"/>
    <w:rsid w:val="00984E6E"/>
    <w:rsid w:val="00984FC8"/>
    <w:rsid w:val="009942A0"/>
    <w:rsid w:val="009968B3"/>
    <w:rsid w:val="009A0D5E"/>
    <w:rsid w:val="009A16D7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4D9F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4E18"/>
    <w:rsid w:val="00A9574F"/>
    <w:rsid w:val="00AA0FD0"/>
    <w:rsid w:val="00AA654A"/>
    <w:rsid w:val="00AA6712"/>
    <w:rsid w:val="00AA68A2"/>
    <w:rsid w:val="00AB0D9C"/>
    <w:rsid w:val="00AC162D"/>
    <w:rsid w:val="00AC7ED5"/>
    <w:rsid w:val="00AD4ADD"/>
    <w:rsid w:val="00AE23C8"/>
    <w:rsid w:val="00AF13A5"/>
    <w:rsid w:val="00AF4355"/>
    <w:rsid w:val="00AF4C92"/>
    <w:rsid w:val="00AF6750"/>
    <w:rsid w:val="00B03151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4687"/>
    <w:rsid w:val="00B55F07"/>
    <w:rsid w:val="00B632B4"/>
    <w:rsid w:val="00B7456C"/>
    <w:rsid w:val="00B76DB2"/>
    <w:rsid w:val="00B91357"/>
    <w:rsid w:val="00B91BC6"/>
    <w:rsid w:val="00B93EE0"/>
    <w:rsid w:val="00BA0DE1"/>
    <w:rsid w:val="00BA5CA9"/>
    <w:rsid w:val="00BB21CA"/>
    <w:rsid w:val="00BB5670"/>
    <w:rsid w:val="00BC0799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4192E"/>
    <w:rsid w:val="00C50FBE"/>
    <w:rsid w:val="00C51CB8"/>
    <w:rsid w:val="00C557AC"/>
    <w:rsid w:val="00C64650"/>
    <w:rsid w:val="00C84988"/>
    <w:rsid w:val="00C8695F"/>
    <w:rsid w:val="00CA09F2"/>
    <w:rsid w:val="00CA1761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34297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A22EB"/>
    <w:rsid w:val="00DD4301"/>
    <w:rsid w:val="00E03BE2"/>
    <w:rsid w:val="00E040CF"/>
    <w:rsid w:val="00E06E8E"/>
    <w:rsid w:val="00E15AD0"/>
    <w:rsid w:val="00E22A6B"/>
    <w:rsid w:val="00E25ADA"/>
    <w:rsid w:val="00E311BA"/>
    <w:rsid w:val="00E34254"/>
    <w:rsid w:val="00E35839"/>
    <w:rsid w:val="00E363A8"/>
    <w:rsid w:val="00E417F7"/>
    <w:rsid w:val="00E44193"/>
    <w:rsid w:val="00E63D2A"/>
    <w:rsid w:val="00E64F81"/>
    <w:rsid w:val="00E717C3"/>
    <w:rsid w:val="00E74724"/>
    <w:rsid w:val="00E83389"/>
    <w:rsid w:val="00E83FC5"/>
    <w:rsid w:val="00E975BB"/>
    <w:rsid w:val="00EB0D6B"/>
    <w:rsid w:val="00EC0B02"/>
    <w:rsid w:val="00EC1193"/>
    <w:rsid w:val="00EC1A94"/>
    <w:rsid w:val="00EC2F8B"/>
    <w:rsid w:val="00EC6967"/>
    <w:rsid w:val="00EC78B0"/>
    <w:rsid w:val="00EE024B"/>
    <w:rsid w:val="00EE203A"/>
    <w:rsid w:val="00EF2AC9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  <w:style w:type="paragraph" w:styleId="af">
    <w:name w:val="Normal (Web)"/>
    <w:basedOn w:val="a"/>
    <w:uiPriority w:val="99"/>
    <w:semiHidden/>
    <w:unhideWhenUsed/>
    <w:rsid w:val="004A6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0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44</cp:revision>
  <cp:lastPrinted>2025-06-09T08:16:00Z</cp:lastPrinted>
  <dcterms:created xsi:type="dcterms:W3CDTF">2021-05-25T03:10:00Z</dcterms:created>
  <dcterms:modified xsi:type="dcterms:W3CDTF">2025-06-09T08:17:00Z</dcterms:modified>
</cp:coreProperties>
</file>