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214" w:rsidRDefault="005F6214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787C0F">
        <w:rPr>
          <w:rFonts w:ascii="Arial" w:eastAsia="Times New Roman" w:hAnsi="Arial" w:cs="Arial"/>
          <w:b/>
          <w:bCs/>
          <w:noProof/>
          <w:sz w:val="32"/>
          <w:szCs w:val="32"/>
          <w:lang w:eastAsia="ru-RU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6214" w:rsidRPr="00AA7CA7" w:rsidRDefault="006F7FE7" w:rsidP="005F6214">
      <w:pPr>
        <w:spacing w:after="0" w:line="240" w:lineRule="auto"/>
        <w:ind w:left="-426" w:firstLine="426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eastAsia="Times New Roman" w:hAnsi="Arial" w:cs="Arial"/>
          <w:b/>
          <w:bCs/>
          <w:sz w:val="32"/>
          <w:szCs w:val="32"/>
        </w:rPr>
        <w:t>24.04.2025 г. №20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МУНИЦИПАЛЬНЫЙ РАЙОН БАЯНДАЕВСКИЙ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СЕЛЬСКОЕ ПОСЕЛЕНИЕ ТУРГЕНЕВСКОЕ</w:t>
      </w:r>
    </w:p>
    <w:p w:rsid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23692" w:rsidRPr="009676D0" w:rsidRDefault="009676D0" w:rsidP="009676D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F6214" w:rsidRPr="009676D0" w:rsidRDefault="005F6214" w:rsidP="005F621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52E04" w:rsidRDefault="006F7FE7" w:rsidP="006F7FE7">
      <w:pPr>
        <w:spacing w:after="0" w:line="240" w:lineRule="auto"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ОБ ОТМЕНЕ ПОСТАНОВЛЕНИЯ №57</w:t>
      </w:r>
      <w:r w:rsidR="0007070C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ОТ 04.10.2022 ГОДА «</w:t>
      </w:r>
      <w:r>
        <w:rPr>
          <w:rFonts w:ascii="Arial" w:eastAsia="Calibri" w:hAnsi="Arial" w:cs="Arial"/>
          <w:b/>
          <w:sz w:val="32"/>
          <w:szCs w:val="32"/>
        </w:rPr>
        <w:t>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МУНИЦИПАЛЬНОГО ОБРАЗОВАНИЯ «ТУРГЕНЕВКА»</w:t>
      </w:r>
    </w:p>
    <w:p w:rsidR="006F7FE7" w:rsidRPr="006F7FE7" w:rsidRDefault="006F7FE7" w:rsidP="006F7FE7">
      <w:pPr>
        <w:spacing w:after="0" w:line="240" w:lineRule="auto"/>
        <w:ind w:right="680"/>
        <w:jc w:val="center"/>
        <w:rPr>
          <w:rFonts w:ascii="Arial" w:eastAsia="Calibri" w:hAnsi="Arial" w:cs="Arial"/>
          <w:b/>
          <w:sz w:val="32"/>
          <w:szCs w:val="32"/>
        </w:rPr>
      </w:pPr>
    </w:p>
    <w:p w:rsidR="00CF1749" w:rsidRPr="00887293" w:rsidRDefault="0007070C" w:rsidP="009E3819">
      <w:pPr>
        <w:spacing w:after="0" w:line="240" w:lineRule="auto"/>
        <w:ind w:firstLine="720"/>
        <w:jc w:val="both"/>
        <w:rPr>
          <w:rFonts w:ascii="Arial" w:hAnsi="Arial" w:cs="Arial"/>
          <w:b/>
          <w:sz w:val="24"/>
          <w:szCs w:val="24"/>
        </w:rPr>
      </w:pPr>
      <w:r w:rsidRPr="0007070C">
        <w:rPr>
          <w:rFonts w:ascii="Arial" w:hAnsi="Arial" w:cs="Arial"/>
          <w:sz w:val="24"/>
          <w:szCs w:val="24"/>
        </w:rPr>
        <w:t>В соответствии с п. 1 ст. 1 Законом Иркутской области №165-ОЗ от 28.12.2023 года «О признании утратившими силу отдельных Законов Иркутской области и отдельных положений законов Иркутской области»</w:t>
      </w:r>
      <w:r w:rsidRPr="0007070C">
        <w:rPr>
          <w:rFonts w:ascii="Arial" w:hAnsi="Arial" w:cs="Arial"/>
          <w:kern w:val="2"/>
          <w:sz w:val="24"/>
          <w:szCs w:val="24"/>
        </w:rPr>
        <w:t>, руководствуясь Уставом муниципального образования «Тургеневка»</w:t>
      </w:r>
      <w:r w:rsidR="005F6214" w:rsidRPr="0007070C">
        <w:rPr>
          <w:rFonts w:ascii="Arial" w:hAnsi="Arial" w:cs="Arial"/>
          <w:sz w:val="24"/>
          <w:szCs w:val="24"/>
        </w:rPr>
        <w:t>,</w:t>
      </w:r>
      <w:r w:rsidR="00CF1749">
        <w:rPr>
          <w:rFonts w:ascii="Arial" w:hAnsi="Arial" w:cs="Arial"/>
          <w:sz w:val="24"/>
          <w:szCs w:val="24"/>
        </w:rPr>
        <w:t xml:space="preserve"> Администрация МО «Тургеневка»,</w:t>
      </w:r>
    </w:p>
    <w:p w:rsidR="00CF1749" w:rsidRPr="00CF1749" w:rsidRDefault="00CF1749" w:rsidP="009E38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CF1749" w:rsidRDefault="00CF1749" w:rsidP="009E3819">
      <w:pPr>
        <w:pStyle w:val="Standard"/>
        <w:spacing w:after="0" w:line="240" w:lineRule="auto"/>
        <w:jc w:val="center"/>
        <w:rPr>
          <w:rFonts w:ascii="Arial" w:hAnsi="Arial" w:cs="Arial"/>
          <w:b/>
          <w:bCs/>
          <w:sz w:val="30"/>
          <w:szCs w:val="30"/>
        </w:rPr>
      </w:pPr>
      <w:r w:rsidRPr="00E84FAC">
        <w:rPr>
          <w:rFonts w:ascii="Arial" w:hAnsi="Arial" w:cs="Arial"/>
          <w:b/>
          <w:bCs/>
          <w:sz w:val="30"/>
          <w:szCs w:val="30"/>
        </w:rPr>
        <w:t>ПОСТАНОВЛЯЕТ:</w:t>
      </w:r>
    </w:p>
    <w:p w:rsidR="00CF1749" w:rsidRPr="009E3819" w:rsidRDefault="00CF1749" w:rsidP="00CF1749">
      <w:pPr>
        <w:pStyle w:val="Standard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2E04" w:rsidRPr="00CF1749" w:rsidRDefault="006F7FE7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Style w:val="ae"/>
          <w:rFonts w:ascii="Arial" w:hAnsi="Arial" w:cs="Arial"/>
          <w:b w:val="0"/>
          <w:sz w:val="24"/>
          <w:szCs w:val="24"/>
        </w:rPr>
        <w:t>Отменить постановление №57</w:t>
      </w:r>
      <w:r w:rsidR="0007070C">
        <w:rPr>
          <w:rStyle w:val="ae"/>
          <w:rFonts w:ascii="Arial" w:hAnsi="Arial" w:cs="Arial"/>
          <w:b w:val="0"/>
          <w:sz w:val="24"/>
          <w:szCs w:val="24"/>
        </w:rPr>
        <w:t xml:space="preserve"> от 04.10.2022 года «Об утверждении административного регламента предоставления муниципальной услуги «</w:t>
      </w:r>
      <w:r w:rsidRPr="00CF5CD5">
        <w:rPr>
          <w:rFonts w:ascii="Arial" w:eastAsia="Calibri" w:hAnsi="Arial" w:cs="Arial"/>
          <w:bCs/>
          <w:kern w:val="2"/>
          <w:sz w:val="24"/>
          <w:szCs w:val="24"/>
        </w:rPr>
        <w:t>П</w:t>
      </w:r>
      <w:r w:rsidRPr="00CF5CD5">
        <w:rPr>
          <w:rFonts w:ascii="Arial" w:eastAsia="Calibri" w:hAnsi="Arial" w:cs="Arial"/>
          <w:sz w:val="24"/>
          <w:szCs w:val="24"/>
        </w:rPr>
        <w:t>ринятие на учет граждан в качестве нуждающихся в жилых помещениях»</w:t>
      </w:r>
      <w:r w:rsidRPr="00CF5CD5">
        <w:rPr>
          <w:rFonts w:ascii="Arial" w:eastAsia="Calibri" w:hAnsi="Arial" w:cs="Arial"/>
          <w:bCs/>
          <w:sz w:val="24"/>
          <w:szCs w:val="24"/>
        </w:rPr>
        <w:t xml:space="preserve"> на территории </w:t>
      </w:r>
      <w:r w:rsidRPr="00CF5CD5">
        <w:rPr>
          <w:rFonts w:ascii="Arial" w:eastAsia="Calibri" w:hAnsi="Arial" w:cs="Arial"/>
          <w:kern w:val="2"/>
          <w:sz w:val="24"/>
          <w:szCs w:val="24"/>
        </w:rPr>
        <w:t xml:space="preserve">муниципального </w:t>
      </w:r>
      <w:r>
        <w:rPr>
          <w:rFonts w:ascii="Arial" w:eastAsia="Calibri" w:hAnsi="Arial" w:cs="Arial"/>
          <w:kern w:val="2"/>
          <w:sz w:val="24"/>
          <w:szCs w:val="24"/>
        </w:rPr>
        <w:t>образования «Тургеневка</w:t>
      </w:r>
      <w:r w:rsidR="0007070C">
        <w:rPr>
          <w:rStyle w:val="ae"/>
          <w:rFonts w:ascii="Arial" w:hAnsi="Arial" w:cs="Arial"/>
          <w:b w:val="0"/>
          <w:sz w:val="24"/>
          <w:szCs w:val="24"/>
        </w:rPr>
        <w:t>».</w:t>
      </w:r>
    </w:p>
    <w:p w:rsidR="00C13ECC" w:rsidRPr="00C13ECC" w:rsidRDefault="0007070C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исполнением данного постановления оставляю за собой.</w:t>
      </w:r>
    </w:p>
    <w:p w:rsidR="00C13ECC" w:rsidRPr="00C13ECC" w:rsidRDefault="00C23692" w:rsidP="00C13ECC">
      <w:pPr>
        <w:pStyle w:val="ad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C13ECC">
        <w:rPr>
          <w:rFonts w:ascii="Arial" w:hAnsi="Arial" w:cs="Arial"/>
          <w:bCs/>
          <w:sz w:val="24"/>
          <w:szCs w:val="24"/>
        </w:rPr>
        <w:t xml:space="preserve">Настоящее постановление </w:t>
      </w:r>
      <w:r w:rsidRPr="00C13ECC">
        <w:rPr>
          <w:rFonts w:ascii="Arial" w:hAnsi="Arial" w:cs="Arial"/>
          <w:sz w:val="24"/>
          <w:szCs w:val="24"/>
        </w:rPr>
        <w:t>вступает в силу после дня его официального опубликования.</w:t>
      </w:r>
    </w:p>
    <w:p w:rsidR="001C63A1" w:rsidRPr="00F440E7" w:rsidRDefault="001C63A1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F440E7" w:rsidRDefault="005C09CF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</w:p>
    <w:p w:rsidR="005C09CF" w:rsidRP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Глава МО «Тургеневка»</w:t>
      </w:r>
    </w:p>
    <w:p w:rsidR="005C09CF" w:rsidRDefault="005C09CF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5C09CF">
        <w:rPr>
          <w:rFonts w:ascii="Arial" w:hAnsi="Arial" w:cs="Arial"/>
          <w:bCs/>
          <w:sz w:val="24"/>
          <w:szCs w:val="24"/>
        </w:rPr>
        <w:t>Синкевич В.В.</w:t>
      </w:r>
    </w:p>
    <w:p w:rsidR="00C13ECC" w:rsidRDefault="00C13ECC" w:rsidP="005C09CF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p w:rsidR="00C13ECC" w:rsidRDefault="00C13ECC" w:rsidP="00C13ECC">
      <w:pPr>
        <w:pStyle w:val="ad"/>
        <w:tabs>
          <w:tab w:val="left" w:pos="5985"/>
        </w:tabs>
        <w:ind w:left="1575"/>
        <w:jc w:val="right"/>
        <w:rPr>
          <w:rFonts w:ascii="Courier New" w:hAnsi="Courier New" w:cs="Courier New"/>
        </w:rPr>
      </w:pPr>
    </w:p>
    <w:sectPr w:rsidR="00C13ECC" w:rsidSect="0007070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4D3A" w:rsidRDefault="00EC4D3A" w:rsidP="000D711F">
      <w:pPr>
        <w:spacing w:after="0" w:line="240" w:lineRule="auto"/>
      </w:pPr>
      <w:r>
        <w:separator/>
      </w:r>
    </w:p>
  </w:endnote>
  <w:endnote w:type="continuationSeparator" w:id="1">
    <w:p w:rsidR="00EC4D3A" w:rsidRDefault="00EC4D3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4D3A" w:rsidRDefault="00EC4D3A" w:rsidP="000D711F">
      <w:pPr>
        <w:spacing w:after="0" w:line="240" w:lineRule="auto"/>
      </w:pPr>
      <w:r>
        <w:separator/>
      </w:r>
    </w:p>
  </w:footnote>
  <w:footnote w:type="continuationSeparator" w:id="1">
    <w:p w:rsidR="00EC4D3A" w:rsidRDefault="00EC4D3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7DE6" w:rsidRDefault="00047D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Pr="00CA4E0A" w:rsidRDefault="00E83FC5">
    <w:pPr>
      <w:pStyle w:val="a4"/>
      <w:jc w:val="center"/>
      <w:rPr>
        <w:rFonts w:ascii="Times New Roman" w:hAnsi="Times New Roman" w:cs="Times New Roman"/>
        <w:sz w:val="24"/>
        <w:szCs w:val="24"/>
      </w:rPr>
    </w:pPr>
  </w:p>
  <w:p w:rsidR="00E83FC5" w:rsidRDefault="00E83FC5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098772"/>
    <w:multiLevelType w:val="singleLevel"/>
    <w:tmpl w:val="E9098772"/>
    <w:lvl w:ilvl="0">
      <w:start w:val="3"/>
      <w:numFmt w:val="decimal"/>
      <w:suff w:val="space"/>
      <w:lvlText w:val="%1."/>
      <w:lvlJc w:val="left"/>
    </w:lvl>
  </w:abstractNum>
  <w:abstractNum w:abstractNumId="1">
    <w:nsid w:val="1F1225B5"/>
    <w:multiLevelType w:val="multilevel"/>
    <w:tmpl w:val="EE46A1F2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savePreviewPicture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/>
  <w:rsids>
    <w:rsidRoot w:val="009A0D5E"/>
    <w:rsid w:val="00015B96"/>
    <w:rsid w:val="00030316"/>
    <w:rsid w:val="0004079C"/>
    <w:rsid w:val="0004291F"/>
    <w:rsid w:val="00047DE6"/>
    <w:rsid w:val="00052DB2"/>
    <w:rsid w:val="00054B36"/>
    <w:rsid w:val="00061C0C"/>
    <w:rsid w:val="0007070C"/>
    <w:rsid w:val="00076CAD"/>
    <w:rsid w:val="00086347"/>
    <w:rsid w:val="00093E6A"/>
    <w:rsid w:val="00096871"/>
    <w:rsid w:val="000A35C3"/>
    <w:rsid w:val="000B4B59"/>
    <w:rsid w:val="000B5E88"/>
    <w:rsid w:val="000C0CDB"/>
    <w:rsid w:val="000C1591"/>
    <w:rsid w:val="000D2C83"/>
    <w:rsid w:val="000D711F"/>
    <w:rsid w:val="000D771F"/>
    <w:rsid w:val="000E3C20"/>
    <w:rsid w:val="000F62F5"/>
    <w:rsid w:val="000F680A"/>
    <w:rsid w:val="0010372B"/>
    <w:rsid w:val="00105587"/>
    <w:rsid w:val="00111BA5"/>
    <w:rsid w:val="001236AE"/>
    <w:rsid w:val="00130C4A"/>
    <w:rsid w:val="00133D90"/>
    <w:rsid w:val="00136C63"/>
    <w:rsid w:val="0014776D"/>
    <w:rsid w:val="001506A1"/>
    <w:rsid w:val="0015213B"/>
    <w:rsid w:val="0015230A"/>
    <w:rsid w:val="00163410"/>
    <w:rsid w:val="001642E8"/>
    <w:rsid w:val="0017362E"/>
    <w:rsid w:val="00173B32"/>
    <w:rsid w:val="0018521B"/>
    <w:rsid w:val="00186A2D"/>
    <w:rsid w:val="001931D2"/>
    <w:rsid w:val="001A2DC9"/>
    <w:rsid w:val="001A2F82"/>
    <w:rsid w:val="001A4947"/>
    <w:rsid w:val="001C63A1"/>
    <w:rsid w:val="001D1760"/>
    <w:rsid w:val="001D3D8C"/>
    <w:rsid w:val="001E45FA"/>
    <w:rsid w:val="00205D28"/>
    <w:rsid w:val="00207A50"/>
    <w:rsid w:val="00212178"/>
    <w:rsid w:val="00220385"/>
    <w:rsid w:val="00221A05"/>
    <w:rsid w:val="00223603"/>
    <w:rsid w:val="002300FB"/>
    <w:rsid w:val="002321C2"/>
    <w:rsid w:val="00243F47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2F2232"/>
    <w:rsid w:val="003210B8"/>
    <w:rsid w:val="00352B10"/>
    <w:rsid w:val="00355165"/>
    <w:rsid w:val="00361197"/>
    <w:rsid w:val="00364ECA"/>
    <w:rsid w:val="003828A7"/>
    <w:rsid w:val="00383A8D"/>
    <w:rsid w:val="00391225"/>
    <w:rsid w:val="00394F51"/>
    <w:rsid w:val="003A08C6"/>
    <w:rsid w:val="003A64FB"/>
    <w:rsid w:val="003B7E78"/>
    <w:rsid w:val="003C1EB3"/>
    <w:rsid w:val="003C257F"/>
    <w:rsid w:val="003C3BE5"/>
    <w:rsid w:val="003C50DE"/>
    <w:rsid w:val="003D1C89"/>
    <w:rsid w:val="003E4A85"/>
    <w:rsid w:val="003F6189"/>
    <w:rsid w:val="00407DB3"/>
    <w:rsid w:val="00412068"/>
    <w:rsid w:val="004265BD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E6F91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09CF"/>
    <w:rsid w:val="005C642B"/>
    <w:rsid w:val="005E20E2"/>
    <w:rsid w:val="005E371B"/>
    <w:rsid w:val="005F152A"/>
    <w:rsid w:val="005F6214"/>
    <w:rsid w:val="006014D7"/>
    <w:rsid w:val="00606DB1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46B66"/>
    <w:rsid w:val="00656883"/>
    <w:rsid w:val="00662BE0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D021D"/>
    <w:rsid w:val="006E497C"/>
    <w:rsid w:val="006E7D45"/>
    <w:rsid w:val="006F7DED"/>
    <w:rsid w:val="006F7F03"/>
    <w:rsid w:val="006F7FE7"/>
    <w:rsid w:val="007059B0"/>
    <w:rsid w:val="00706E0E"/>
    <w:rsid w:val="00716484"/>
    <w:rsid w:val="00717DD3"/>
    <w:rsid w:val="00730335"/>
    <w:rsid w:val="0074057E"/>
    <w:rsid w:val="0075148F"/>
    <w:rsid w:val="0076040B"/>
    <w:rsid w:val="00760C31"/>
    <w:rsid w:val="00762139"/>
    <w:rsid w:val="00762678"/>
    <w:rsid w:val="0076445D"/>
    <w:rsid w:val="00766713"/>
    <w:rsid w:val="00781CC1"/>
    <w:rsid w:val="007C0445"/>
    <w:rsid w:val="007C7820"/>
    <w:rsid w:val="007D0AAD"/>
    <w:rsid w:val="007D7036"/>
    <w:rsid w:val="007E10C3"/>
    <w:rsid w:val="007E5D48"/>
    <w:rsid w:val="007F5C52"/>
    <w:rsid w:val="008009CF"/>
    <w:rsid w:val="008065BD"/>
    <w:rsid w:val="00814F53"/>
    <w:rsid w:val="00815104"/>
    <w:rsid w:val="00822270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56ED3"/>
    <w:rsid w:val="008831EE"/>
    <w:rsid w:val="00887293"/>
    <w:rsid w:val="008873B5"/>
    <w:rsid w:val="008902E0"/>
    <w:rsid w:val="00893A2C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5E1C"/>
    <w:rsid w:val="00907B55"/>
    <w:rsid w:val="009126C7"/>
    <w:rsid w:val="009174F3"/>
    <w:rsid w:val="009233C4"/>
    <w:rsid w:val="00936DBE"/>
    <w:rsid w:val="009556DB"/>
    <w:rsid w:val="009676D0"/>
    <w:rsid w:val="00967EE8"/>
    <w:rsid w:val="0097284E"/>
    <w:rsid w:val="00984E6E"/>
    <w:rsid w:val="009942A0"/>
    <w:rsid w:val="009968B3"/>
    <w:rsid w:val="009A0D5E"/>
    <w:rsid w:val="009A1C1C"/>
    <w:rsid w:val="009A6B6D"/>
    <w:rsid w:val="009B0494"/>
    <w:rsid w:val="009B0E73"/>
    <w:rsid w:val="009C1E9F"/>
    <w:rsid w:val="009C4B50"/>
    <w:rsid w:val="009E224E"/>
    <w:rsid w:val="009E3819"/>
    <w:rsid w:val="009F160F"/>
    <w:rsid w:val="009F56D7"/>
    <w:rsid w:val="00A037C7"/>
    <w:rsid w:val="00A058F2"/>
    <w:rsid w:val="00A13021"/>
    <w:rsid w:val="00A35D1B"/>
    <w:rsid w:val="00A3655B"/>
    <w:rsid w:val="00A427FE"/>
    <w:rsid w:val="00A47811"/>
    <w:rsid w:val="00A50C32"/>
    <w:rsid w:val="00A52E04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E23C8"/>
    <w:rsid w:val="00AF4355"/>
    <w:rsid w:val="00AF4C92"/>
    <w:rsid w:val="00AF6750"/>
    <w:rsid w:val="00B045D3"/>
    <w:rsid w:val="00B05C48"/>
    <w:rsid w:val="00B107A8"/>
    <w:rsid w:val="00B161E0"/>
    <w:rsid w:val="00B16C96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93EE0"/>
    <w:rsid w:val="00BA0DE1"/>
    <w:rsid w:val="00BB21CA"/>
    <w:rsid w:val="00BC0799"/>
    <w:rsid w:val="00BD3A46"/>
    <w:rsid w:val="00BF71CD"/>
    <w:rsid w:val="00C02779"/>
    <w:rsid w:val="00C04BE3"/>
    <w:rsid w:val="00C054CF"/>
    <w:rsid w:val="00C13ECC"/>
    <w:rsid w:val="00C2097A"/>
    <w:rsid w:val="00C23692"/>
    <w:rsid w:val="00C325CD"/>
    <w:rsid w:val="00C4192E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B5FD9"/>
    <w:rsid w:val="00CC3A5A"/>
    <w:rsid w:val="00CD4ADC"/>
    <w:rsid w:val="00CD535B"/>
    <w:rsid w:val="00CE17E9"/>
    <w:rsid w:val="00CE7EE8"/>
    <w:rsid w:val="00CF04D6"/>
    <w:rsid w:val="00CF1749"/>
    <w:rsid w:val="00D1001A"/>
    <w:rsid w:val="00D12551"/>
    <w:rsid w:val="00D12D2B"/>
    <w:rsid w:val="00D217FD"/>
    <w:rsid w:val="00D23064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771E4"/>
    <w:rsid w:val="00D86F8E"/>
    <w:rsid w:val="00D91020"/>
    <w:rsid w:val="00D9173C"/>
    <w:rsid w:val="00D95EB9"/>
    <w:rsid w:val="00D96BAE"/>
    <w:rsid w:val="00DA02C9"/>
    <w:rsid w:val="00DA17D5"/>
    <w:rsid w:val="00E03BE2"/>
    <w:rsid w:val="00E040CF"/>
    <w:rsid w:val="00E06E8E"/>
    <w:rsid w:val="00E15AD0"/>
    <w:rsid w:val="00E22A6B"/>
    <w:rsid w:val="00E34254"/>
    <w:rsid w:val="00E35839"/>
    <w:rsid w:val="00E363A8"/>
    <w:rsid w:val="00E417F7"/>
    <w:rsid w:val="00E64F81"/>
    <w:rsid w:val="00E717C3"/>
    <w:rsid w:val="00E74724"/>
    <w:rsid w:val="00E83389"/>
    <w:rsid w:val="00E83FC5"/>
    <w:rsid w:val="00E975BB"/>
    <w:rsid w:val="00EA0A2E"/>
    <w:rsid w:val="00EB0D6B"/>
    <w:rsid w:val="00EC0B02"/>
    <w:rsid w:val="00EC2F8B"/>
    <w:rsid w:val="00EC4D3A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440E7"/>
    <w:rsid w:val="00F45C62"/>
    <w:rsid w:val="00F47D80"/>
    <w:rsid w:val="00F53AB5"/>
    <w:rsid w:val="00F605EA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1FAF"/>
    <w:rsid w:val="00FD6119"/>
    <w:rsid w:val="00FE1440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CF1749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</w:rPr>
  </w:style>
  <w:style w:type="paragraph" w:styleId="ad">
    <w:name w:val="List Paragraph"/>
    <w:basedOn w:val="a"/>
    <w:uiPriority w:val="34"/>
    <w:qFormat/>
    <w:rsid w:val="00CF1749"/>
    <w:pPr>
      <w:ind w:left="720"/>
      <w:contextualSpacing/>
    </w:pPr>
  </w:style>
  <w:style w:type="character" w:customStyle="1" w:styleId="ae">
    <w:name w:val="Стиль полужирный"/>
    <w:rsid w:val="00F440E7"/>
    <w:rPr>
      <w:b/>
      <w:bCs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3FD77-58A2-41F0-835B-FBF964549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ADMIN</cp:lastModifiedBy>
  <cp:revision>30</cp:revision>
  <cp:lastPrinted>2025-05-05T04:22:00Z</cp:lastPrinted>
  <dcterms:created xsi:type="dcterms:W3CDTF">2021-05-25T03:10:00Z</dcterms:created>
  <dcterms:modified xsi:type="dcterms:W3CDTF">2025-05-05T04:22:00Z</dcterms:modified>
</cp:coreProperties>
</file>