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2AC" w:rsidRDefault="0039209B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586041" cy="600075"/>
            <wp:effectExtent l="19050" t="0" r="4509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8445" cy="602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2AC" w:rsidRDefault="0013301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13.08.2025г. №69</w:t>
      </w:r>
    </w:p>
    <w:p w:rsidR="006832AC" w:rsidRDefault="0039209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6832AC" w:rsidRDefault="0039209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6832AC" w:rsidRDefault="0039209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9F3B0D" w:rsidRDefault="00672B39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</w:t>
      </w:r>
      <w:r w:rsidR="009F3B0D">
        <w:rPr>
          <w:rFonts w:ascii="Arial" w:hAnsi="Arial" w:cs="Arial"/>
          <w:b/>
          <w:bCs/>
          <w:sz w:val="32"/>
          <w:szCs w:val="32"/>
        </w:rPr>
        <w:t>ОСЕЛЕНИЕ</w:t>
      </w:r>
    </w:p>
    <w:p w:rsidR="006832AC" w:rsidRDefault="0039209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6832AC" w:rsidRDefault="0039209B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6832AC" w:rsidRDefault="006832AC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6832AC" w:rsidRPr="00CA7D20" w:rsidRDefault="00CA7D20">
      <w:pPr>
        <w:jc w:val="center"/>
        <w:rPr>
          <w:rFonts w:eastAsia="Times New Roman" w:cs="Times New Roman"/>
          <w:b/>
          <w:sz w:val="22"/>
          <w:szCs w:val="22"/>
        </w:rPr>
      </w:pPr>
      <w:r>
        <w:rPr>
          <w:rFonts w:ascii="Arial" w:eastAsia="Times New Roman" w:hAnsi="Arial" w:cs="Arial"/>
          <w:b/>
          <w:sz w:val="32"/>
          <w:szCs w:val="32"/>
        </w:rPr>
        <w:t>ОБ АКТУАЛИЗАЦИИ СВЕДЕНИЙ В ГОСУДАРСТВЕННОМ АДРЕСНОМ РЕЕСТРЕ</w:t>
      </w:r>
    </w:p>
    <w:p w:rsidR="006832AC" w:rsidRDefault="006832AC">
      <w:pPr>
        <w:jc w:val="center"/>
        <w:rPr>
          <w:rFonts w:ascii="Arial" w:hAnsi="Arial" w:cs="Arial"/>
          <w:b/>
        </w:rPr>
      </w:pPr>
    </w:p>
    <w:p w:rsidR="006832AC" w:rsidRDefault="0039209B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hAnsi="Arial" w:cs="Arial"/>
          <w:shd w:val="clear" w:color="auto" w:fill="FFFFFF"/>
        </w:rPr>
        <w:t xml:space="preserve">В связи с отсутствием в Федеральной информационной  адресной системе </w:t>
      </w:r>
      <w:r w:rsidR="00FF7A70" w:rsidRPr="00FF7A70">
        <w:rPr>
          <w:rFonts w:ascii="Arial" w:eastAsia="Calibri" w:hAnsi="Arial" w:cs="Arial"/>
        </w:rPr>
        <w:t>кадастровых номеров объектов капитального строительства и земельных участков</w:t>
      </w:r>
      <w:r>
        <w:rPr>
          <w:rFonts w:ascii="Arial" w:hAnsi="Arial" w:cs="Arial"/>
          <w:shd w:val="clear" w:color="auto" w:fill="FFFFFF"/>
        </w:rPr>
        <w:t>, руководствуясь ст. 6 Федерального Закона от 28.12.2012 № 443-ФЗ «О федеральной информационной адресной системе» и внесения изменений в Федеральный Закон от 06.10.2003 № 131-ФЗ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22.05.2015 № 492 «О составе сведений об объектах размещенных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руководствуясь Уставом муниципального образования «Тургеневка», Администрация муниципального образования «Тургеневка»</w:t>
      </w:r>
    </w:p>
    <w:p w:rsidR="006832AC" w:rsidRDefault="006832AC">
      <w:pPr>
        <w:ind w:firstLine="709"/>
        <w:jc w:val="both"/>
        <w:rPr>
          <w:rFonts w:ascii="Arial" w:hAnsi="Arial" w:cs="Arial"/>
        </w:rPr>
      </w:pPr>
    </w:p>
    <w:p w:rsidR="006832AC" w:rsidRDefault="0039209B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6832AC" w:rsidRDefault="006832AC">
      <w:pPr>
        <w:jc w:val="center"/>
        <w:rPr>
          <w:rFonts w:ascii="Arial" w:hAnsi="Arial" w:cs="Arial"/>
        </w:rPr>
      </w:pPr>
    </w:p>
    <w:p w:rsidR="006832AC" w:rsidRDefault="00C74DCB">
      <w:pPr>
        <w:pStyle w:val="a5"/>
        <w:numPr>
          <w:ilvl w:val="0"/>
          <w:numId w:val="1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Внести сведения о кадастровых номерах для ниже указанных объектов адресации</w:t>
      </w:r>
      <w:r w:rsidR="0039209B">
        <w:rPr>
          <w:rFonts w:ascii="Arial" w:eastAsia="Calibri" w:hAnsi="Arial" w:cs="Arial"/>
        </w:rPr>
        <w:t>:</w:t>
      </w:r>
    </w:p>
    <w:p w:rsidR="00C74DCB" w:rsidRDefault="00C74DCB">
      <w:pPr>
        <w:pStyle w:val="a5"/>
        <w:ind w:left="0" w:firstLine="709"/>
        <w:jc w:val="both"/>
        <w:rPr>
          <w:rFonts w:ascii="Arial" w:eastAsia="Calibri" w:hAnsi="Arial" w:cs="Arial"/>
        </w:rPr>
      </w:pPr>
    </w:p>
    <w:tbl>
      <w:tblPr>
        <w:tblStyle w:val="a6"/>
        <w:tblW w:w="0" w:type="auto"/>
        <w:tblLook w:val="04A0"/>
      </w:tblPr>
      <w:tblGrid>
        <w:gridCol w:w="2376"/>
        <w:gridCol w:w="2152"/>
        <w:gridCol w:w="2384"/>
        <w:gridCol w:w="2993"/>
      </w:tblGrid>
      <w:tr w:rsidR="00C74DCB" w:rsidTr="00133013">
        <w:tc>
          <w:tcPr>
            <w:tcW w:w="2376" w:type="dxa"/>
          </w:tcPr>
          <w:p w:rsidR="00C74DCB" w:rsidRDefault="00C74DCB" w:rsidP="002B1B98">
            <w:pPr>
              <w:pStyle w:val="a5"/>
              <w:ind w:left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Уникальный номер адреса объекта адресации в ГАР</w:t>
            </w:r>
          </w:p>
        </w:tc>
        <w:tc>
          <w:tcPr>
            <w:tcW w:w="2152" w:type="dxa"/>
          </w:tcPr>
          <w:p w:rsidR="00C74DCB" w:rsidRDefault="00C74DCB" w:rsidP="002B1B98">
            <w:pPr>
              <w:pStyle w:val="a5"/>
              <w:ind w:left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Кадастровый номер как есть в ГАР</w:t>
            </w:r>
          </w:p>
        </w:tc>
        <w:tc>
          <w:tcPr>
            <w:tcW w:w="2384" w:type="dxa"/>
          </w:tcPr>
          <w:p w:rsidR="00C74DCB" w:rsidRDefault="002B1B98" w:rsidP="002B1B98">
            <w:pPr>
              <w:pStyle w:val="a5"/>
              <w:ind w:left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Кадастровый номер как должен быть в ГАР</w:t>
            </w:r>
          </w:p>
        </w:tc>
        <w:tc>
          <w:tcPr>
            <w:tcW w:w="2993" w:type="dxa"/>
          </w:tcPr>
          <w:p w:rsidR="00C74DCB" w:rsidRDefault="002B1B98" w:rsidP="002B1B98">
            <w:pPr>
              <w:pStyle w:val="a5"/>
              <w:ind w:left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Адрес объекта адресации</w:t>
            </w:r>
          </w:p>
        </w:tc>
      </w:tr>
      <w:tr w:rsidR="00F82073" w:rsidTr="00133013">
        <w:tc>
          <w:tcPr>
            <w:tcW w:w="2376" w:type="dxa"/>
          </w:tcPr>
          <w:p w:rsidR="00133013" w:rsidRDefault="00133013" w:rsidP="00133013">
            <w:r>
              <w:rPr>
                <w:rFonts w:ascii="Arial" w:hAnsi="Arial" w:cs="Arial"/>
                <w:color w:val="2D2F39"/>
                <w:shd w:val="clear" w:color="auto" w:fill="FFFFFF"/>
              </w:rPr>
              <w:t>e495acb0-b0d1-4e0d-8206-21f1b0a889f4</w:t>
            </w:r>
          </w:p>
          <w:p w:rsidR="00F82073" w:rsidRDefault="00F82073">
            <w:pPr>
              <w:pStyle w:val="a5"/>
              <w:ind w:left="0"/>
              <w:jc w:val="both"/>
              <w:rPr>
                <w:rFonts w:ascii="Arial" w:eastAsia="SimSun" w:hAnsi="Arial" w:cs="Arial"/>
                <w:color w:val="000000"/>
              </w:rPr>
            </w:pPr>
          </w:p>
        </w:tc>
        <w:tc>
          <w:tcPr>
            <w:tcW w:w="2152" w:type="dxa"/>
          </w:tcPr>
          <w:p w:rsidR="00F82073" w:rsidRDefault="00FC171C" w:rsidP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</w:t>
            </w:r>
            <w:r w:rsidR="00133013">
              <w:rPr>
                <w:rFonts w:ascii="Arial" w:eastAsia="Calibri" w:hAnsi="Arial" w:cs="Arial"/>
              </w:rPr>
              <w:t>:02:110101:</w:t>
            </w:r>
            <w:r w:rsidR="00F82073" w:rsidRPr="00F82073">
              <w:rPr>
                <w:rFonts w:ascii="Arial" w:eastAsia="Calibri" w:hAnsi="Arial" w:cs="Arial"/>
              </w:rPr>
              <w:t>1</w:t>
            </w:r>
            <w:r w:rsidR="00133013">
              <w:rPr>
                <w:rFonts w:ascii="Arial" w:eastAsia="Calibri" w:hAnsi="Arial" w:cs="Arial"/>
              </w:rPr>
              <w:t>79</w:t>
            </w:r>
          </w:p>
        </w:tc>
        <w:tc>
          <w:tcPr>
            <w:tcW w:w="2384" w:type="dxa"/>
          </w:tcPr>
          <w:p w:rsidR="00F82073" w:rsidRDefault="00F82073" w:rsidP="00F82073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85</w:t>
            </w:r>
            <w:r w:rsidR="00133013">
              <w:rPr>
                <w:rFonts w:ascii="Arial" w:eastAsia="Calibri" w:hAnsi="Arial" w:cs="Arial"/>
              </w:rPr>
              <w:t>:02:110201:</w:t>
            </w:r>
            <w:r w:rsidRPr="00F82073">
              <w:rPr>
                <w:rFonts w:ascii="Arial" w:eastAsia="Calibri" w:hAnsi="Arial" w:cs="Arial"/>
              </w:rPr>
              <w:t>1</w:t>
            </w:r>
            <w:r w:rsidR="00133013">
              <w:rPr>
                <w:rFonts w:ascii="Arial" w:eastAsia="Calibri" w:hAnsi="Arial" w:cs="Arial"/>
              </w:rPr>
              <w:t>79</w:t>
            </w:r>
          </w:p>
        </w:tc>
        <w:tc>
          <w:tcPr>
            <w:tcW w:w="2993" w:type="dxa"/>
          </w:tcPr>
          <w:p w:rsidR="00F82073" w:rsidRDefault="00F82073" w:rsidP="002B1B98">
            <w:pPr>
              <w:pStyle w:val="a5"/>
              <w:ind w:left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Российская Федерация, Иркутская область, муниципальный район Баяндаевский, сельское поселение  Тургеневка, село Тургеневка, улица Школьная, земельный участок </w:t>
            </w:r>
            <w:r w:rsidR="00133013">
              <w:rPr>
                <w:rFonts w:ascii="Arial" w:eastAsia="Calibri" w:hAnsi="Arial" w:cs="Arial"/>
              </w:rPr>
              <w:t>44/1</w:t>
            </w:r>
          </w:p>
        </w:tc>
      </w:tr>
    </w:tbl>
    <w:p w:rsidR="006832AC" w:rsidRDefault="006832AC">
      <w:pPr>
        <w:pStyle w:val="a5"/>
        <w:ind w:left="0" w:firstLine="709"/>
        <w:jc w:val="both"/>
        <w:rPr>
          <w:rFonts w:ascii="Arial" w:eastAsia="Calibri" w:hAnsi="Arial" w:cs="Arial"/>
        </w:rPr>
      </w:pPr>
    </w:p>
    <w:p w:rsidR="006832AC" w:rsidRDefault="006832AC">
      <w:pPr>
        <w:pStyle w:val="a5"/>
        <w:ind w:left="0" w:firstLine="709"/>
        <w:jc w:val="both"/>
        <w:rPr>
          <w:rFonts w:ascii="Arial" w:eastAsia="Calibri" w:hAnsi="Arial" w:cs="Arial"/>
        </w:rPr>
      </w:pPr>
      <w:bookmarkStart w:id="0" w:name="_GoBack"/>
      <w:bookmarkEnd w:id="0"/>
    </w:p>
    <w:p w:rsidR="006832AC" w:rsidRDefault="0039209B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6832AC" w:rsidRDefault="0039209B">
      <w:r>
        <w:rPr>
          <w:rFonts w:ascii="Arial" w:hAnsi="Arial" w:cs="Arial"/>
        </w:rPr>
        <w:t>В.В. Синкевич</w:t>
      </w:r>
    </w:p>
    <w:sectPr w:rsidR="006832AC" w:rsidSect="00133013">
      <w:pgSz w:w="12240" w:h="15840"/>
      <w:pgMar w:top="426" w:right="850" w:bottom="851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7FF3" w:rsidRDefault="00DF7FF3">
      <w:r>
        <w:separator/>
      </w:r>
    </w:p>
  </w:endnote>
  <w:endnote w:type="continuationSeparator" w:id="1">
    <w:p w:rsidR="00DF7FF3" w:rsidRDefault="00DF7F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7FF3" w:rsidRDefault="00DF7FF3">
      <w:r>
        <w:separator/>
      </w:r>
    </w:p>
  </w:footnote>
  <w:footnote w:type="continuationSeparator" w:id="1">
    <w:p w:rsidR="00DF7FF3" w:rsidRDefault="00DF7F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B28E1"/>
    <w:multiLevelType w:val="multilevel"/>
    <w:tmpl w:val="0B6B28E1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</w:compat>
  <w:rsids>
    <w:rsidRoot w:val="00061E88"/>
    <w:rsid w:val="00022FA3"/>
    <w:rsid w:val="000244AA"/>
    <w:rsid w:val="000307C1"/>
    <w:rsid w:val="00061E88"/>
    <w:rsid w:val="00112494"/>
    <w:rsid w:val="00133013"/>
    <w:rsid w:val="00144C23"/>
    <w:rsid w:val="00153B3C"/>
    <w:rsid w:val="001C1F01"/>
    <w:rsid w:val="002466BC"/>
    <w:rsid w:val="00257FB3"/>
    <w:rsid w:val="002835F8"/>
    <w:rsid w:val="002902D3"/>
    <w:rsid w:val="002B1B98"/>
    <w:rsid w:val="002C7686"/>
    <w:rsid w:val="00326768"/>
    <w:rsid w:val="0039209B"/>
    <w:rsid w:val="00392E6C"/>
    <w:rsid w:val="00461D53"/>
    <w:rsid w:val="004C6744"/>
    <w:rsid w:val="00546C28"/>
    <w:rsid w:val="006342F1"/>
    <w:rsid w:val="006641D5"/>
    <w:rsid w:val="006656E9"/>
    <w:rsid w:val="00672B39"/>
    <w:rsid w:val="006832AC"/>
    <w:rsid w:val="00716FCA"/>
    <w:rsid w:val="00767199"/>
    <w:rsid w:val="007723D3"/>
    <w:rsid w:val="007E08C1"/>
    <w:rsid w:val="00807738"/>
    <w:rsid w:val="00811CC5"/>
    <w:rsid w:val="00886CB3"/>
    <w:rsid w:val="00926D50"/>
    <w:rsid w:val="00944DD0"/>
    <w:rsid w:val="00976FBA"/>
    <w:rsid w:val="00985F36"/>
    <w:rsid w:val="009A36EF"/>
    <w:rsid w:val="009C71D1"/>
    <w:rsid w:val="009D031E"/>
    <w:rsid w:val="009F3B0D"/>
    <w:rsid w:val="00A118BE"/>
    <w:rsid w:val="00A13661"/>
    <w:rsid w:val="00A316E3"/>
    <w:rsid w:val="00A610AE"/>
    <w:rsid w:val="00A632F2"/>
    <w:rsid w:val="00AD69E0"/>
    <w:rsid w:val="00B14C17"/>
    <w:rsid w:val="00B54FB2"/>
    <w:rsid w:val="00B652CC"/>
    <w:rsid w:val="00C35CFA"/>
    <w:rsid w:val="00C465E1"/>
    <w:rsid w:val="00C63D3C"/>
    <w:rsid w:val="00C74DCB"/>
    <w:rsid w:val="00CA3A9E"/>
    <w:rsid w:val="00CA7D20"/>
    <w:rsid w:val="00CC2782"/>
    <w:rsid w:val="00CF3021"/>
    <w:rsid w:val="00D24E79"/>
    <w:rsid w:val="00D44BE5"/>
    <w:rsid w:val="00D56901"/>
    <w:rsid w:val="00D61BAA"/>
    <w:rsid w:val="00D626A9"/>
    <w:rsid w:val="00DD7679"/>
    <w:rsid w:val="00DF131F"/>
    <w:rsid w:val="00DF7FF3"/>
    <w:rsid w:val="00E3590B"/>
    <w:rsid w:val="00E52722"/>
    <w:rsid w:val="00E84F61"/>
    <w:rsid w:val="00E94F01"/>
    <w:rsid w:val="00F328EF"/>
    <w:rsid w:val="00F61AB8"/>
    <w:rsid w:val="00F712F2"/>
    <w:rsid w:val="00F7383E"/>
    <w:rsid w:val="00F82073"/>
    <w:rsid w:val="00FC171C"/>
    <w:rsid w:val="00FD2B81"/>
    <w:rsid w:val="00FD5207"/>
    <w:rsid w:val="00FF662C"/>
    <w:rsid w:val="00FF7A70"/>
    <w:rsid w:val="25C21403"/>
    <w:rsid w:val="423B4475"/>
    <w:rsid w:val="754C24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2AC"/>
    <w:rPr>
      <w:rFonts w:eastAsiaTheme="minorHAnsi" w:cstheme="min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6832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32AC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832AC"/>
    <w:pPr>
      <w:ind w:left="720"/>
      <w:contextualSpacing/>
    </w:pPr>
  </w:style>
  <w:style w:type="table" w:styleId="a6">
    <w:name w:val="Table Grid"/>
    <w:basedOn w:val="a1"/>
    <w:uiPriority w:val="59"/>
    <w:rsid w:val="00C74DC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8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2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7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1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7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0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8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8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2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33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9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7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9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7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8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3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2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76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4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62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9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8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9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72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6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6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7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16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8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0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1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5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2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87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860A02-1C48-4A7C-B61A-31B655660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45</cp:revision>
  <cp:lastPrinted>2025-08-14T06:58:00Z</cp:lastPrinted>
  <dcterms:created xsi:type="dcterms:W3CDTF">2021-08-18T01:46:00Z</dcterms:created>
  <dcterms:modified xsi:type="dcterms:W3CDTF">2025-08-14T06:58:00Z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A0D306446612443CA87E910E2E67272A_12</vt:lpwstr>
  </property>
</Properties>
</file>