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Отчет</w:t>
      </w:r>
    </w:p>
    <w:p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 реализации комплексной программы «Поддержка и развитие малого и среднего предпринимательства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 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территории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«</w:t>
      </w:r>
      <w:r w:rsidR="00F9539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Тургеневка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»</w:t>
      </w:r>
      <w:r w:rsidR="00DD23DF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за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202</w:t>
      </w:r>
      <w:r w:rsidR="00674042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5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год»</w:t>
      </w:r>
    </w:p>
    <w:p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F953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Тургеневка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утверждена Постановлением главы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F953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Тургеневка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</w:t>
      </w:r>
      <w:r w:rsidR="006740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06.02.2025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г. 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bookmarkStart w:id="0" w:name="_GoBack"/>
      <w:bookmarkEnd w:id="0"/>
      <w:r w:rsidR="006740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</w:p>
    <w:p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:rsidR="00F95394" w:rsidRPr="00F95394" w:rsidRDefault="001233D8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</w:t>
      </w:r>
      <w:r w:rsidR="00F95394" w:rsidRPr="00F95394">
        <w:rPr>
          <w:rFonts w:ascii="Times New Roman" w:hAnsi="Times New Roman"/>
          <w:sz w:val="28"/>
          <w:szCs w:val="28"/>
        </w:rPr>
        <w:t xml:space="preserve">- </w:t>
      </w:r>
      <w:r w:rsidR="00F95394">
        <w:rPr>
          <w:rFonts w:ascii="Times New Roman" w:hAnsi="Times New Roman"/>
          <w:sz w:val="28"/>
          <w:szCs w:val="28"/>
        </w:rPr>
        <w:t>с</w:t>
      </w:r>
      <w:r w:rsidR="00F95394" w:rsidRPr="00F95394">
        <w:rPr>
          <w:rFonts w:ascii="Times New Roman" w:hAnsi="Times New Roman"/>
          <w:sz w:val="28"/>
          <w:szCs w:val="28"/>
        </w:rPr>
        <w:t>охранение и приумножение производственного потенциала малого и среднего предпринимательства на территории муниципального образования «Тургеневка»;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увеличение количества субъектов малого и среднего предпринимательства;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 xml:space="preserve">- обеспечение занятости населения и развитие </w:t>
      </w:r>
      <w:proofErr w:type="spellStart"/>
      <w:r w:rsidRPr="00F95394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F95394">
        <w:rPr>
          <w:rFonts w:ascii="Times New Roman" w:hAnsi="Times New Roman"/>
          <w:sz w:val="28"/>
          <w:szCs w:val="28"/>
        </w:rPr>
        <w:t>;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увеличение доли производимых субъектами малого и среднего предпринимательства товаров (работ, услуг);</w:t>
      </w:r>
    </w:p>
    <w:p w:rsidR="00F95394" w:rsidRPr="00F95394" w:rsidRDefault="00F95394" w:rsidP="00F95394">
      <w:pPr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увеличение доли уплаченных субъектами малого и среднего предпринимательства налогов в доход бюджета муниципального образования «Тургеневка».</w:t>
      </w:r>
    </w:p>
    <w:p w:rsidR="001233D8" w:rsidRDefault="001233D8" w:rsidP="00F95394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создание благоприятных условий для развития малого и среднего предпринимательства;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оказание административно-организационной и информационной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</w:r>
    </w:p>
    <w:p w:rsidR="00F95394" w:rsidRPr="00F95394" w:rsidRDefault="00F95394" w:rsidP="00F95394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формирование благоприятного общественного мнения о развитии малого и среднего предпринимательства на территории муниципального образования сельского поселения.</w:t>
      </w:r>
    </w:p>
    <w:p w:rsidR="001233D8" w:rsidRDefault="001233D8" w:rsidP="00F95394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совершенствование нормативной правовой базы в сфере развития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формирование инфраструктуры поддержки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финансовая поддержка субъектов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имущественная поддержка субъектов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информационная и консультационная поддержка;</w:t>
      </w: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233D8" w:rsidRDefault="001233D8" w:rsidP="00F9539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 xml:space="preserve">МО </w:t>
      </w:r>
      <w:r w:rsidR="001E300C" w:rsidRPr="00A9228B">
        <w:rPr>
          <w:rFonts w:ascii="Times New Roman" w:hAnsi="Times New Roman"/>
          <w:sz w:val="28"/>
          <w:szCs w:val="28"/>
        </w:rPr>
        <w:t>«</w:t>
      </w:r>
      <w:r w:rsidR="00F95394">
        <w:rPr>
          <w:rFonts w:ascii="Times New Roman" w:hAnsi="Times New Roman"/>
          <w:sz w:val="28"/>
          <w:szCs w:val="28"/>
        </w:rPr>
        <w:t>Тургеневка</w:t>
      </w:r>
      <w:r w:rsidR="001E300C" w:rsidRPr="00A9228B">
        <w:rPr>
          <w:rFonts w:ascii="Times New Roman" w:hAnsi="Times New Roman"/>
          <w:sz w:val="28"/>
          <w:szCs w:val="28"/>
        </w:rPr>
        <w:t>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1E300C">
        <w:rPr>
          <w:rFonts w:ascii="Times New Roman" w:hAnsi="Times New Roman"/>
          <w:sz w:val="28"/>
          <w:szCs w:val="28"/>
        </w:rPr>
        <w:t>2</w:t>
      </w:r>
      <w:r w:rsidR="0067404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:rsidR="00F95394" w:rsidRPr="00246358" w:rsidRDefault="00F95394" w:rsidP="00F9539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5"/>
        <w:gridCol w:w="2637"/>
        <w:gridCol w:w="2126"/>
        <w:gridCol w:w="1985"/>
      </w:tblGrid>
      <w:tr w:rsidR="00F95394" w:rsidTr="00EA7921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  <w:t>Наименование мероприятия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  <w:t>Задачи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Cs w:val="22"/>
              </w:rPr>
              <w:t>ответственные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szCs w:val="22"/>
              </w:rPr>
            </w:pPr>
            <w:r w:rsidRPr="00246358">
              <w:rPr>
                <w:rFonts w:ascii="Courier New" w:hAnsi="Courier New" w:cs="Courier New"/>
                <w:b/>
                <w:szCs w:val="22"/>
              </w:rPr>
              <w:t>Сроки исполнения</w:t>
            </w:r>
          </w:p>
        </w:tc>
      </w:tr>
      <w:tr w:rsidR="00F95394" w:rsidRPr="00295492" w:rsidTr="00F95394">
        <w:trPr>
          <w:trHeight w:val="1922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94" w:rsidRPr="00F95394" w:rsidRDefault="00F95394" w:rsidP="00F95394">
            <w:pPr>
              <w:pStyle w:val="a7"/>
              <w:shd w:val="clear" w:color="auto" w:fill="FFFFFF"/>
              <w:spacing w:before="0" w:after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Подготовка предложений к</w:t>
            </w: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 xml:space="preserve">проектам законодательных актов по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  <w:bdr w:val="none" w:sz="0" w:space="0" w:color="auto" w:frame="1"/>
              </w:rPr>
              <w:t xml:space="preserve">совершенствованию системы </w:t>
            </w:r>
            <w:r w:rsidRPr="00246358">
              <w:rPr>
                <w:rFonts w:ascii="Courier New" w:hAnsi="Courier New" w:cs="Courier New"/>
                <w:color w:val="000000"/>
                <w:spacing w:val="-3"/>
                <w:sz w:val="22"/>
                <w:szCs w:val="22"/>
                <w:bdr w:val="none" w:sz="0" w:space="0" w:color="auto" w:frame="1"/>
              </w:rPr>
              <w:t>налогообложения субъектов малого и среднего предпринимательства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Развитие и</w:t>
            </w:r>
          </w:p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3"/>
                <w:sz w:val="22"/>
                <w:szCs w:val="22"/>
                <w:bdr w:val="none" w:sz="0" w:space="0" w:color="auto" w:frame="1"/>
              </w:rPr>
              <w:t>совершенствование</w:t>
            </w:r>
          </w:p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ind w:right="19" w:firstLine="1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форм поддержки предпринимательства поселения</w:t>
            </w:r>
          </w:p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F95394" w:rsidRPr="00295492" w:rsidTr="00EA7921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shd w:val="clear" w:color="auto" w:fill="FFFFFF"/>
              </w:rPr>
              <w:t>Мониторинг состояния и тенденции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Cs w:val="22"/>
                <w:shd w:val="clear" w:color="auto" w:fill="FFFFFF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развития сферы МСП в сельском поселении в соответствии с требованиями ст.19 № 209-ФЗ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Расширение доступа субъектов МСП к информационным и аналитическим материалам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F95394" w:rsidRPr="00295492" w:rsidTr="00F95394">
        <w:trPr>
          <w:trHeight w:val="3408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ind w:left="14" w:firstLine="14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Содействие в развитии системы информационной поддержки МСП,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в том числе размещение на сайте администрации информации:</w:t>
            </w:r>
          </w:p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ind w:left="14" w:firstLine="14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-  по актуальным вопросам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развития предпринимательской деятельности</w:t>
            </w:r>
          </w:p>
          <w:p w:rsidR="00F95394" w:rsidRPr="00F95394" w:rsidRDefault="00F95394" w:rsidP="00F95394">
            <w:pPr>
              <w:pStyle w:val="a7"/>
              <w:shd w:val="clear" w:color="auto" w:fill="FFFFFF"/>
              <w:spacing w:before="0" w:after="0"/>
              <w:ind w:left="10" w:right="451" w:firstLine="1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- виртуальной выставки продукции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 xml:space="preserve">малых и средних предприятий  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 xml:space="preserve">Оперативное доведение актуальной информации до субъектов МСП. Содействие продвижению продукции предприятий на новые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>рынки сбыта. Повышение информированности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F95394" w:rsidRPr="00295492" w:rsidTr="00EA7921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rPr>
                <w:rFonts w:ascii="Courier New" w:hAnsi="Courier New" w:cs="Courier New"/>
                <w:color w:val="000000"/>
                <w:spacing w:val="-3"/>
                <w:szCs w:val="22"/>
                <w:bdr w:val="none" w:sz="0" w:space="0" w:color="auto" w:frame="1"/>
                <w:shd w:val="clear" w:color="auto" w:fill="FFFFFF"/>
              </w:rPr>
            </w:pP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shd w:val="clear" w:color="auto" w:fill="FFFFFF"/>
              </w:rPr>
              <w:t>Оказание предпринимателям</w:t>
            </w:r>
            <w:r w:rsidRPr="00246358">
              <w:rPr>
                <w:rFonts w:ascii="Courier New" w:hAnsi="Courier New" w:cs="Courier New"/>
                <w:szCs w:val="22"/>
              </w:rPr>
              <w:t>, физическим лицам, не являющимся индивидуальными предпринимателями и применяющим специальный налоговый режим "Налог на профессиональный доход» бесплатных</w:t>
            </w:r>
            <w:r w:rsidRPr="00246358">
              <w:rPr>
                <w:rFonts w:ascii="Courier New" w:hAnsi="Courier New" w:cs="Courier New"/>
                <w:color w:val="000000"/>
                <w:spacing w:val="-3"/>
                <w:szCs w:val="22"/>
                <w:bdr w:val="none" w:sz="0" w:space="0" w:color="auto" w:frame="1"/>
                <w:shd w:val="clear" w:color="auto" w:fill="FFFFFF"/>
              </w:rPr>
              <w:t xml:space="preserve"> информационных и консультационных услуг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 xml:space="preserve">Снижение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административных барьеров развития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F95394" w:rsidRPr="00295492" w:rsidTr="00EA7921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>Содействие в организации семинаров, круглых столов,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совещаний и др. по проблемам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 xml:space="preserve">развития предпринимательской деятельности 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shd w:val="clear" w:color="auto" w:fill="FFFFFF"/>
              </w:rPr>
              <w:t xml:space="preserve">Повышение уровня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информатизации сферы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</w:tbl>
    <w:p w:rsidR="001233D8" w:rsidRPr="000C040A" w:rsidRDefault="001233D8" w:rsidP="001233D8"/>
    <w:p w:rsidR="00DA249E" w:rsidRDefault="00DA249E"/>
    <w:sectPr w:rsidR="00DA249E" w:rsidSect="00D12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F7602"/>
    <w:rsid w:val="001233D8"/>
    <w:rsid w:val="001E300C"/>
    <w:rsid w:val="004A5E08"/>
    <w:rsid w:val="00505C88"/>
    <w:rsid w:val="005A35A8"/>
    <w:rsid w:val="00674042"/>
    <w:rsid w:val="008228D0"/>
    <w:rsid w:val="009F7602"/>
    <w:rsid w:val="00A9228B"/>
    <w:rsid w:val="00B56FA8"/>
    <w:rsid w:val="00D1277F"/>
    <w:rsid w:val="00DA249E"/>
    <w:rsid w:val="00DD23DF"/>
    <w:rsid w:val="00DE6B4C"/>
    <w:rsid w:val="00EA23D6"/>
    <w:rsid w:val="00F95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rsid w:val="00F95394"/>
  </w:style>
  <w:style w:type="paragraph" w:styleId="a7">
    <w:name w:val="Normal (Web)"/>
    <w:basedOn w:val="a"/>
    <w:uiPriority w:val="99"/>
    <w:rsid w:val="00F95394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F953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ADMIN</cp:lastModifiedBy>
  <cp:revision>5</cp:revision>
  <cp:lastPrinted>2023-03-14T02:00:00Z</cp:lastPrinted>
  <dcterms:created xsi:type="dcterms:W3CDTF">2025-02-18T02:16:00Z</dcterms:created>
  <dcterms:modified xsi:type="dcterms:W3CDTF">2026-03-13T07:07:00Z</dcterms:modified>
</cp:coreProperties>
</file>