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Pr="00AD4A3A" w:rsidRDefault="00AD4A3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05.03.2019</w:t>
      </w:r>
      <w:r w:rsidR="008A47F7" w:rsidRPr="00AD4A3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21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866B4" w:rsidRDefault="008B2BF3" w:rsidP="00AD4A3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 xml:space="preserve">О </w:t>
      </w:r>
      <w:r w:rsidR="008B56D9">
        <w:rPr>
          <w:rFonts w:ascii="Arial" w:hAnsi="Arial" w:cs="Arial"/>
          <w:b/>
          <w:sz w:val="32"/>
          <w:szCs w:val="32"/>
        </w:rPr>
        <w:t xml:space="preserve">РАЗДЕЛЕ ЗЕМЕЛЬНОГО УЧАСТКА С КАДАСТРОВЫМ НОМЕРОМ </w:t>
      </w:r>
      <w:r w:rsidR="00D866B4" w:rsidRPr="00D866B4">
        <w:rPr>
          <w:rFonts w:ascii="Arial" w:hAnsi="Arial" w:cs="Arial"/>
          <w:b/>
          <w:sz w:val="32"/>
          <w:szCs w:val="32"/>
        </w:rPr>
        <w:t>85:02:110205:223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"Тургеневка"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2BF3" w:rsidRPr="00AD4A3A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AD4A3A">
        <w:rPr>
          <w:rFonts w:ascii="Arial" w:hAnsi="Arial" w:cs="Arial"/>
          <w:b/>
          <w:sz w:val="30"/>
          <w:szCs w:val="30"/>
        </w:rPr>
        <w:t>ПОСТАНОВЛЯЮ:</w:t>
      </w:r>
    </w:p>
    <w:p w:rsidR="004D3137" w:rsidRDefault="004D3137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30328" w:rsidRDefault="008B56D9" w:rsidP="00AD4A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схему раздела земельного участка с кадастровым номером </w:t>
      </w:r>
      <w:r w:rsidR="00D866B4" w:rsidRPr="00D866B4">
        <w:rPr>
          <w:rFonts w:ascii="Arial" w:hAnsi="Arial" w:cs="Arial"/>
        </w:rPr>
        <w:t>85:02:110205:223</w:t>
      </w:r>
      <w:r w:rsidR="004D3137">
        <w:rPr>
          <w:rFonts w:ascii="Arial" w:hAnsi="Arial" w:cs="Arial"/>
        </w:rPr>
        <w:t xml:space="preserve">, расположенному </w:t>
      </w:r>
      <w:r w:rsidR="004D3137" w:rsidRPr="004D3137">
        <w:rPr>
          <w:rFonts w:ascii="Arial" w:hAnsi="Arial" w:cs="Arial"/>
        </w:rPr>
        <w:t xml:space="preserve">Иркутская область, Баяндаевский район, урочище "Под </w:t>
      </w:r>
      <w:proofErr w:type="spellStart"/>
      <w:r w:rsidR="004D3137" w:rsidRPr="004D3137">
        <w:rPr>
          <w:rFonts w:ascii="Arial" w:hAnsi="Arial" w:cs="Arial"/>
        </w:rPr>
        <w:t>Игоревкой</w:t>
      </w:r>
      <w:proofErr w:type="spellEnd"/>
      <w:r w:rsidR="004D3137" w:rsidRPr="004D3137">
        <w:rPr>
          <w:rFonts w:ascii="Arial" w:hAnsi="Arial" w:cs="Arial"/>
        </w:rPr>
        <w:t>"</w:t>
      </w:r>
      <w:r w:rsidR="00D866B4">
        <w:rPr>
          <w:rFonts w:ascii="Arial" w:hAnsi="Arial" w:cs="Arial"/>
        </w:rPr>
        <w:t xml:space="preserve"> </w:t>
      </w:r>
      <w:r w:rsidR="001B6E67">
        <w:rPr>
          <w:rFonts w:ascii="Arial" w:hAnsi="Arial" w:cs="Arial"/>
        </w:rPr>
        <w:t xml:space="preserve">на два земельных участка площадью </w:t>
      </w:r>
      <w:r w:rsidR="001B6E67" w:rsidRPr="001B6E67">
        <w:rPr>
          <w:rFonts w:ascii="Arial" w:hAnsi="Arial" w:cs="Arial"/>
        </w:rPr>
        <w:t>133240</w:t>
      </w:r>
      <w:r w:rsidR="001B6E67">
        <w:rPr>
          <w:rFonts w:ascii="Arial" w:hAnsi="Arial" w:cs="Arial"/>
        </w:rPr>
        <w:t xml:space="preserve"> кв.м. (:ЗУ</w:t>
      </w:r>
      <w:proofErr w:type="gramStart"/>
      <w:r w:rsidR="001B6E67">
        <w:rPr>
          <w:rFonts w:ascii="Arial" w:hAnsi="Arial" w:cs="Arial"/>
        </w:rPr>
        <w:t>1</w:t>
      </w:r>
      <w:proofErr w:type="gramEnd"/>
      <w:r w:rsidR="001B6E67">
        <w:rPr>
          <w:rFonts w:ascii="Arial" w:hAnsi="Arial" w:cs="Arial"/>
        </w:rPr>
        <w:t xml:space="preserve">) и площадью </w:t>
      </w:r>
      <w:r w:rsidR="001B6E67" w:rsidRPr="001B6E67">
        <w:rPr>
          <w:rFonts w:ascii="Arial" w:hAnsi="Arial" w:cs="Arial"/>
        </w:rPr>
        <w:t>192760</w:t>
      </w:r>
      <w:r w:rsidR="001B6E67">
        <w:rPr>
          <w:rFonts w:ascii="Arial" w:hAnsi="Arial" w:cs="Arial"/>
        </w:rPr>
        <w:t xml:space="preserve"> кв.м. (:ЗУ2).</w:t>
      </w:r>
    </w:p>
    <w:p w:rsidR="004D3137" w:rsidRDefault="008B56D9" w:rsidP="00AD4A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>, площадью</w:t>
      </w:r>
      <w:r w:rsidR="008A47F7">
        <w:rPr>
          <w:rFonts w:ascii="Arial" w:hAnsi="Arial" w:cs="Arial"/>
        </w:rPr>
        <w:t xml:space="preserve"> </w:t>
      </w:r>
      <w:r w:rsidR="004D3137" w:rsidRPr="001B6E67">
        <w:rPr>
          <w:rFonts w:ascii="Arial" w:hAnsi="Arial" w:cs="Arial"/>
        </w:rPr>
        <w:t>133240</w:t>
      </w:r>
      <w:r w:rsidR="004D3137">
        <w:rPr>
          <w:rFonts w:ascii="Arial" w:hAnsi="Arial" w:cs="Arial"/>
        </w:rPr>
        <w:t xml:space="preserve"> кв.м. (:ЗУ</w:t>
      </w:r>
      <w:proofErr w:type="gramStart"/>
      <w:r w:rsidR="004D3137">
        <w:rPr>
          <w:rFonts w:ascii="Arial" w:hAnsi="Arial" w:cs="Arial"/>
        </w:rPr>
        <w:t>1</w:t>
      </w:r>
      <w:proofErr w:type="gramEnd"/>
      <w:r w:rsidR="004D3137">
        <w:rPr>
          <w:rFonts w:ascii="Arial" w:hAnsi="Arial" w:cs="Arial"/>
        </w:rPr>
        <w:t>)</w:t>
      </w:r>
      <w:r w:rsidR="00830328">
        <w:rPr>
          <w:rFonts w:ascii="Arial" w:hAnsi="Arial" w:cs="Arial"/>
        </w:rPr>
        <w:t>, находящегося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</w:t>
      </w:r>
      <w:r w:rsidR="001B6E67">
        <w:rPr>
          <w:rFonts w:ascii="Arial" w:hAnsi="Arial" w:cs="Arial"/>
        </w:rPr>
        <w:t>поле «</w:t>
      </w:r>
      <w:r w:rsidR="00AD4A3A">
        <w:rPr>
          <w:rFonts w:ascii="Arial" w:hAnsi="Arial" w:cs="Arial"/>
        </w:rPr>
        <w:t>У</w:t>
      </w:r>
      <w:r w:rsidR="001B6E67">
        <w:rPr>
          <w:rFonts w:ascii="Arial" w:hAnsi="Arial" w:cs="Arial"/>
        </w:rPr>
        <w:t xml:space="preserve"> чистого озера»</w:t>
      </w:r>
      <w:r w:rsidR="004D3137">
        <w:rPr>
          <w:rFonts w:ascii="Arial" w:hAnsi="Arial" w:cs="Arial"/>
        </w:rPr>
        <w:t xml:space="preserve">. </w:t>
      </w:r>
    </w:p>
    <w:p w:rsidR="00830328" w:rsidRDefault="004D3137" w:rsidP="00AD4A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Присвоить адрес образуемому в результате раздела земельному участку, площадью </w:t>
      </w:r>
      <w:r w:rsidRPr="001B6E67">
        <w:rPr>
          <w:rFonts w:ascii="Arial" w:hAnsi="Arial" w:cs="Arial"/>
        </w:rPr>
        <w:t>192760</w:t>
      </w:r>
      <w:r>
        <w:rPr>
          <w:rFonts w:ascii="Arial" w:hAnsi="Arial" w:cs="Arial"/>
        </w:rPr>
        <w:t xml:space="preserve"> кв.м. (:ЗУ</w:t>
      </w:r>
      <w:proofErr w:type="gramStart"/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 xml:space="preserve">), находящегося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</w:t>
      </w:r>
      <w:r w:rsidRPr="004D3137">
        <w:rPr>
          <w:rFonts w:ascii="Arial" w:hAnsi="Arial" w:cs="Arial"/>
        </w:rPr>
        <w:t xml:space="preserve">урочище </w:t>
      </w:r>
      <w:r>
        <w:rPr>
          <w:rFonts w:ascii="Arial" w:hAnsi="Arial" w:cs="Arial"/>
        </w:rPr>
        <w:t>«</w:t>
      </w:r>
      <w:r w:rsidRPr="004D3137">
        <w:rPr>
          <w:rFonts w:ascii="Arial" w:hAnsi="Arial" w:cs="Arial"/>
        </w:rPr>
        <w:t xml:space="preserve">Под </w:t>
      </w:r>
      <w:proofErr w:type="spellStart"/>
      <w:r w:rsidRPr="004D3137">
        <w:rPr>
          <w:rFonts w:ascii="Arial" w:hAnsi="Arial" w:cs="Arial"/>
        </w:rPr>
        <w:t>Игоревкой</w:t>
      </w:r>
      <w:proofErr w:type="spellEnd"/>
      <w:r>
        <w:rPr>
          <w:rFonts w:ascii="Arial" w:hAnsi="Arial" w:cs="Arial"/>
        </w:rPr>
        <w:t>».</w:t>
      </w:r>
    </w:p>
    <w:p w:rsidR="00830328" w:rsidRDefault="004D3137" w:rsidP="00AD4A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 w:rsidR="00D866B4">
        <w:rPr>
          <w:rFonts w:ascii="Arial" w:hAnsi="Arial" w:cs="Arial"/>
        </w:rPr>
        <w:t>е земельные участки</w:t>
      </w:r>
      <w:r w:rsidR="0064788F">
        <w:rPr>
          <w:rFonts w:ascii="Arial" w:hAnsi="Arial" w:cs="Arial"/>
        </w:rPr>
        <w:t>.</w:t>
      </w:r>
    </w:p>
    <w:p w:rsidR="004D3137" w:rsidRDefault="00AD4A3A" w:rsidP="00AD4A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AD4A3A" w:rsidRDefault="00AD4A3A" w:rsidP="00AD4A3A">
      <w:pPr>
        <w:ind w:firstLine="709"/>
        <w:jc w:val="both"/>
        <w:rPr>
          <w:rFonts w:ascii="Arial" w:hAnsi="Arial" w:cs="Arial"/>
        </w:rPr>
      </w:pPr>
    </w:p>
    <w:p w:rsidR="00AD4A3A" w:rsidRDefault="00AD4A3A" w:rsidP="00AD4A3A">
      <w:pPr>
        <w:ind w:firstLine="709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86321" w:rsidRDefault="008B2BF3"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586321" w:rsidSect="004D3137">
      <w:pgSz w:w="12240" w:h="15840"/>
      <w:pgMar w:top="567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500C3"/>
    <w:rsid w:val="00162C32"/>
    <w:rsid w:val="00191E5D"/>
    <w:rsid w:val="00196B53"/>
    <w:rsid w:val="001B6E67"/>
    <w:rsid w:val="001E0571"/>
    <w:rsid w:val="001E225C"/>
    <w:rsid w:val="002C6CFE"/>
    <w:rsid w:val="002F44E5"/>
    <w:rsid w:val="003323BE"/>
    <w:rsid w:val="0033678D"/>
    <w:rsid w:val="003C037F"/>
    <w:rsid w:val="004C05AB"/>
    <w:rsid w:val="004D3137"/>
    <w:rsid w:val="00567925"/>
    <w:rsid w:val="00586321"/>
    <w:rsid w:val="005F7F34"/>
    <w:rsid w:val="0064788F"/>
    <w:rsid w:val="00655512"/>
    <w:rsid w:val="006906C4"/>
    <w:rsid w:val="007E2C5F"/>
    <w:rsid w:val="00830328"/>
    <w:rsid w:val="00877E74"/>
    <w:rsid w:val="008A47F7"/>
    <w:rsid w:val="008B2BF3"/>
    <w:rsid w:val="008B56D9"/>
    <w:rsid w:val="0090788B"/>
    <w:rsid w:val="00A16554"/>
    <w:rsid w:val="00A836A8"/>
    <w:rsid w:val="00AD4A3A"/>
    <w:rsid w:val="00AE79EF"/>
    <w:rsid w:val="00BA5677"/>
    <w:rsid w:val="00BA6CAB"/>
    <w:rsid w:val="00BE7448"/>
    <w:rsid w:val="00BF168C"/>
    <w:rsid w:val="00CE0F38"/>
    <w:rsid w:val="00D30611"/>
    <w:rsid w:val="00D866B4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2019-03-06T06:34:00Z</cp:lastPrinted>
  <dcterms:created xsi:type="dcterms:W3CDTF">2019-03-06T06:37:00Z</dcterms:created>
  <dcterms:modified xsi:type="dcterms:W3CDTF">2019-03-06T06:37:00Z</dcterms:modified>
</cp:coreProperties>
</file>