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66750" cy="6096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48" cy="6109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B03D44" w:rsidP="005111AD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04.06.2025 г. №35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5111A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5111AD" w:rsidRDefault="005F6214" w:rsidP="005111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33592" w:rsidRPr="005111AD" w:rsidRDefault="00A52E04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</w:t>
      </w:r>
      <w:r w:rsidR="00F33592" w:rsidRPr="005111AD">
        <w:rPr>
          <w:rFonts w:ascii="Arial" w:hAnsi="Arial" w:cs="Arial"/>
          <w:b/>
          <w:sz w:val="32"/>
          <w:szCs w:val="32"/>
        </w:rPr>
        <w:t>Б АННУЛИРОВАНИИ</w:t>
      </w:r>
      <w:r w:rsidR="00B03D44">
        <w:rPr>
          <w:rFonts w:ascii="Arial" w:hAnsi="Arial" w:cs="Arial"/>
          <w:b/>
          <w:sz w:val="32"/>
          <w:szCs w:val="32"/>
        </w:rPr>
        <w:t xml:space="preserve"> И ПРИСВОЕНИИ</w:t>
      </w:r>
      <w:r w:rsidR="00F33592" w:rsidRPr="005111AD">
        <w:rPr>
          <w:rFonts w:ascii="Arial" w:hAnsi="Arial" w:cs="Arial"/>
          <w:b/>
          <w:sz w:val="32"/>
          <w:szCs w:val="32"/>
        </w:rPr>
        <w:t xml:space="preserve"> </w:t>
      </w:r>
      <w:r w:rsidRPr="005111AD">
        <w:rPr>
          <w:rFonts w:ascii="Arial" w:hAnsi="Arial" w:cs="Arial"/>
          <w:b/>
          <w:sz w:val="32"/>
          <w:szCs w:val="32"/>
        </w:rPr>
        <w:t xml:space="preserve">АДРЕСА </w:t>
      </w:r>
    </w:p>
    <w:p w:rsidR="0074057E" w:rsidRPr="005111AD" w:rsidRDefault="00F33592" w:rsidP="005111A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111AD">
        <w:rPr>
          <w:rFonts w:ascii="Arial" w:hAnsi="Arial" w:cs="Arial"/>
          <w:b/>
          <w:sz w:val="32"/>
          <w:szCs w:val="32"/>
        </w:rPr>
        <w:t>ОБЪЕКТУ АДРЕСАЦИИ</w:t>
      </w:r>
    </w:p>
    <w:p w:rsidR="00A52E04" w:rsidRPr="000452C5" w:rsidRDefault="00A52E04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24958" w:rsidRPr="00ED5B86" w:rsidRDefault="00024958" w:rsidP="00024958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</w:t>
      </w:r>
      <w:r w:rsidR="003B3971">
        <w:rPr>
          <w:rFonts w:ascii="Arial" w:hAnsi="Arial" w:cs="Arial"/>
          <w:bCs/>
          <w:sz w:val="24"/>
          <w:szCs w:val="24"/>
        </w:rPr>
        <w:t xml:space="preserve"> соответствии с Федерального закона от 28 декабря 2013 года № 443-ФЗ «О федеральной информационной адресной системе и о 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22.05.2015 года №492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 Правительства Российской Федерации», Постановлением Правительства Российской Федерации от 19.11.2014 г. № 1221 «Об утверждении правил присвоения,  изменения и аннулирования адресов» (в ред. от 12.08.2015г. №832), в связи с упорядочиванием адресной системы муниципального образования «Тургеневка», </w:t>
      </w:r>
      <w:r w:rsidRPr="005F6214">
        <w:rPr>
          <w:rFonts w:ascii="Arial" w:hAnsi="Arial" w:cs="Arial"/>
          <w:bCs/>
          <w:sz w:val="24"/>
          <w:szCs w:val="24"/>
        </w:rPr>
        <w:t xml:space="preserve">руководствуясь Уставом  </w:t>
      </w:r>
      <w:r w:rsidRPr="005F6214">
        <w:rPr>
          <w:rFonts w:ascii="Arial" w:hAnsi="Arial" w:cs="Arial"/>
          <w:sz w:val="24"/>
          <w:szCs w:val="24"/>
        </w:rPr>
        <w:t>муниципального образования «Тургеневка»,</w:t>
      </w:r>
      <w:r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Pr="005111AD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5111A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111AD" w:rsidRPr="004D3BD3" w:rsidRDefault="00AA1324" w:rsidP="005111AD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3B3971">
        <w:rPr>
          <w:rStyle w:val="ae"/>
          <w:rFonts w:ascii="Arial" w:hAnsi="Arial" w:cs="Arial"/>
          <w:b w:val="0"/>
          <w:sz w:val="24"/>
          <w:szCs w:val="24"/>
        </w:rPr>
        <w:t xml:space="preserve">Аннулировать адрес объекту адресации: 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>Российская Федерация, Иркутская область, муниципальный район Баяндаевский, сельское поселение Тургеневка, село Т</w:t>
      </w:r>
      <w:r w:rsidR="00E83105" w:rsidRPr="003B3971">
        <w:rPr>
          <w:rFonts w:ascii="Arial" w:eastAsia="Times New Roman" w:hAnsi="Arial" w:cs="Arial"/>
          <w:color w:val="000000"/>
          <w:sz w:val="24"/>
          <w:szCs w:val="24"/>
        </w:rPr>
        <w:t>ургене</w:t>
      </w:r>
      <w:r w:rsidR="00B03D44">
        <w:rPr>
          <w:rFonts w:ascii="Arial" w:eastAsia="Times New Roman" w:hAnsi="Arial" w:cs="Arial"/>
          <w:color w:val="000000"/>
          <w:sz w:val="24"/>
          <w:szCs w:val="24"/>
        </w:rPr>
        <w:t>вка, улица Школьная, дом 32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>,</w:t>
      </w:r>
      <w:r w:rsidR="001F0EDA"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 уникальный номер </w:t>
      </w:r>
      <w:r w:rsidR="003B3971">
        <w:br/>
      </w:r>
      <w:r w:rsidR="00B03D44" w:rsidRPr="00B03D44">
        <w:rPr>
          <w:rFonts w:ascii="Arial" w:hAnsi="Arial" w:cs="Arial"/>
          <w:color w:val="2D2F39"/>
          <w:sz w:val="24"/>
          <w:szCs w:val="24"/>
          <w:shd w:val="clear" w:color="auto" w:fill="FFFFFF"/>
        </w:rPr>
        <w:t>ffd6f8b8-da98-4504-873d-e345d2de2ef7</w:t>
      </w:r>
      <w:r w:rsidR="00E83105"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r w:rsidR="004D3BD3">
        <w:rPr>
          <w:rFonts w:ascii="Arial" w:eastAsia="Times New Roman" w:hAnsi="Arial" w:cs="Arial"/>
          <w:color w:val="000000"/>
          <w:sz w:val="24"/>
          <w:szCs w:val="24"/>
        </w:rPr>
        <w:t>с кадастровым</w:t>
      </w:r>
      <w:r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 номер</w:t>
      </w:r>
      <w:r w:rsidR="004D3BD3">
        <w:rPr>
          <w:rFonts w:ascii="Arial" w:eastAsia="Times New Roman" w:hAnsi="Arial" w:cs="Arial"/>
          <w:color w:val="000000"/>
          <w:sz w:val="24"/>
          <w:szCs w:val="24"/>
        </w:rPr>
        <w:t xml:space="preserve">ом </w:t>
      </w:r>
      <w:r w:rsidR="004D3BD3" w:rsidRPr="004D3BD3">
        <w:rPr>
          <w:rFonts w:ascii="Arial" w:hAnsi="Arial" w:cs="Arial"/>
          <w:color w:val="2D2F39"/>
          <w:sz w:val="24"/>
          <w:szCs w:val="24"/>
          <w:shd w:val="clear" w:color="auto" w:fill="FFFFFF"/>
        </w:rPr>
        <w:t>85:02:110101:427</w:t>
      </w:r>
      <w:r w:rsidR="003B3971"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E83105" w:rsidRPr="003B3971">
        <w:rPr>
          <w:rFonts w:ascii="Arial" w:eastAsia="Times New Roman" w:hAnsi="Arial" w:cs="Arial"/>
          <w:color w:val="000000"/>
          <w:sz w:val="24"/>
          <w:szCs w:val="24"/>
        </w:rPr>
        <w:t xml:space="preserve">по причине: </w:t>
      </w:r>
      <w:r w:rsidR="003B3971">
        <w:rPr>
          <w:rFonts w:ascii="Arial" w:eastAsia="Times New Roman" w:hAnsi="Arial" w:cs="Arial"/>
          <w:color w:val="000000"/>
          <w:sz w:val="24"/>
          <w:szCs w:val="24"/>
        </w:rPr>
        <w:t>«</w:t>
      </w:r>
      <w:r w:rsidR="00B71376" w:rsidRPr="00B71376">
        <w:rPr>
          <w:rFonts w:ascii="Arial" w:hAnsi="Arial" w:cs="Arial"/>
          <w:sz w:val="24"/>
          <w:szCs w:val="24"/>
          <w:shd w:val="clear" w:color="auto" w:fill="FFFFFF"/>
        </w:rPr>
        <w:t>Прекращени</w:t>
      </w:r>
      <w:r w:rsidR="00B71376">
        <w:rPr>
          <w:rFonts w:ascii="Arial" w:hAnsi="Arial" w:cs="Arial"/>
          <w:sz w:val="24"/>
          <w:szCs w:val="24"/>
          <w:shd w:val="clear" w:color="auto" w:fill="FFFFFF"/>
        </w:rPr>
        <w:t>я существования неактуального, неполного, недостоверного адреса и</w:t>
      </w:r>
      <w:r w:rsidR="00B71376" w:rsidRPr="00B71376">
        <w:rPr>
          <w:rFonts w:ascii="Arial" w:hAnsi="Arial" w:cs="Arial"/>
          <w:sz w:val="24"/>
          <w:szCs w:val="24"/>
          <w:shd w:val="clear" w:color="auto" w:fill="FFFFFF"/>
        </w:rPr>
        <w:t xml:space="preserve"> сведений о нем</w:t>
      </w:r>
      <w:r w:rsidR="003B3971">
        <w:rPr>
          <w:rFonts w:ascii="Arial" w:eastAsia="Times New Roman" w:hAnsi="Arial" w:cs="Arial"/>
          <w:color w:val="000000"/>
          <w:sz w:val="24"/>
          <w:szCs w:val="24"/>
        </w:rPr>
        <w:t>»;</w:t>
      </w:r>
    </w:p>
    <w:p w:rsidR="004D3BD3" w:rsidRPr="00E83105" w:rsidRDefault="004D3BD3" w:rsidP="004D3BD3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Присвоить жилому дому, представляющему собой часть здания (жилого дома блокированной застройки), с кадастровым номером </w:t>
      </w:r>
      <w:r w:rsidRPr="004D3BD3">
        <w:rPr>
          <w:rFonts w:ascii="Arial" w:hAnsi="Arial" w:cs="Arial"/>
          <w:color w:val="2D2F39"/>
          <w:sz w:val="24"/>
          <w:szCs w:val="24"/>
          <w:shd w:val="clear" w:color="auto" w:fill="FFFFFF"/>
        </w:rPr>
        <w:t>85:02:110101:428</w:t>
      </w:r>
      <w:r>
        <w:rPr>
          <w:rFonts w:ascii="Arial" w:hAnsi="Arial" w:cs="Arial"/>
          <w:bCs/>
          <w:sz w:val="24"/>
          <w:szCs w:val="24"/>
        </w:rPr>
        <w:t>, общей площадью 53,1 кв. м., адрес: Российская Федерация, Иркутская область, муниципальный район, Баяндаевский, сельское поселение Тургеневка, село Тургеневка, улица Школьная, дом 32/1;</w:t>
      </w:r>
    </w:p>
    <w:p w:rsidR="004D3BD3" w:rsidRPr="00E83105" w:rsidRDefault="004D3BD3" w:rsidP="004D3BD3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Присвоить жилому дому, представляющему собой часть здания (жилого дома блокированной застройки), с кадастровым номером </w:t>
      </w:r>
      <w:r w:rsidRPr="004D3BD3">
        <w:rPr>
          <w:rFonts w:ascii="Arial" w:hAnsi="Arial" w:cs="Arial"/>
          <w:color w:val="2D2F39"/>
          <w:sz w:val="24"/>
          <w:szCs w:val="24"/>
          <w:shd w:val="clear" w:color="auto" w:fill="FFFFFF"/>
        </w:rPr>
        <w:t>85:02:110101:727</w:t>
      </w:r>
      <w:r>
        <w:rPr>
          <w:rFonts w:ascii="Arial" w:hAnsi="Arial" w:cs="Arial"/>
          <w:bCs/>
          <w:sz w:val="24"/>
          <w:szCs w:val="24"/>
        </w:rPr>
        <w:t>, общей площадью 53,9 кв. м., адрес: Российская Федерация, Иркутская область, муниципальный район, Баяндаевский, сельское поселение Тургеневка, село Тургеневка, улица Школьная, дом 32/2.</w:t>
      </w:r>
    </w:p>
    <w:p w:rsidR="00024958" w:rsidRPr="00101A36" w:rsidRDefault="00024958" w:rsidP="00101A36">
      <w:pPr>
        <w:pStyle w:val="ad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Cs/>
          <w:sz w:val="24"/>
          <w:szCs w:val="24"/>
        </w:rPr>
      </w:pPr>
    </w:p>
    <w:p w:rsid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111AD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C13ECC" w:rsidRPr="005111AD" w:rsidRDefault="005C09CF" w:rsidP="005111AD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sectPr w:rsidR="00C13ECC" w:rsidRPr="005111AD" w:rsidSect="00971C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0706" w:rsidRDefault="00400706" w:rsidP="000D711F">
      <w:pPr>
        <w:spacing w:after="0" w:line="240" w:lineRule="auto"/>
      </w:pPr>
      <w:r>
        <w:separator/>
      </w:r>
    </w:p>
  </w:endnote>
  <w:endnote w:type="continuationSeparator" w:id="1">
    <w:p w:rsidR="00400706" w:rsidRDefault="00400706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0706" w:rsidRDefault="00400706" w:rsidP="000D711F">
      <w:pPr>
        <w:spacing w:after="0" w:line="240" w:lineRule="auto"/>
      </w:pPr>
      <w:r>
        <w:separator/>
      </w:r>
    </w:p>
  </w:footnote>
  <w:footnote w:type="continuationSeparator" w:id="1">
    <w:p w:rsidR="00400706" w:rsidRDefault="00400706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Pr="00CA4E0A" w:rsidRDefault="005B4D0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5B4D0B" w:rsidRDefault="005B4D0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D0B" w:rsidRDefault="005B4D0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A9CEF7A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91138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4958"/>
    <w:rsid w:val="00030316"/>
    <w:rsid w:val="0004079C"/>
    <w:rsid w:val="0004291F"/>
    <w:rsid w:val="000452C5"/>
    <w:rsid w:val="00047DE6"/>
    <w:rsid w:val="00052DB2"/>
    <w:rsid w:val="00054B36"/>
    <w:rsid w:val="00061C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1A36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1BA6"/>
    <w:rsid w:val="001A2DC9"/>
    <w:rsid w:val="001A2F82"/>
    <w:rsid w:val="001A4947"/>
    <w:rsid w:val="001A54E5"/>
    <w:rsid w:val="001C63A1"/>
    <w:rsid w:val="001D1760"/>
    <w:rsid w:val="001D3D8C"/>
    <w:rsid w:val="001E45FA"/>
    <w:rsid w:val="001E6A1C"/>
    <w:rsid w:val="001F0ED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18AD"/>
    <w:rsid w:val="00273C7E"/>
    <w:rsid w:val="002824E4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25D72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3971"/>
    <w:rsid w:val="003B7E78"/>
    <w:rsid w:val="003C1EB3"/>
    <w:rsid w:val="003C257F"/>
    <w:rsid w:val="003C3BE5"/>
    <w:rsid w:val="003C50DE"/>
    <w:rsid w:val="003D1C89"/>
    <w:rsid w:val="003E4A85"/>
    <w:rsid w:val="003F6189"/>
    <w:rsid w:val="00400706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2E1D"/>
    <w:rsid w:val="00483ECB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D3BD3"/>
    <w:rsid w:val="004E03DA"/>
    <w:rsid w:val="004E6315"/>
    <w:rsid w:val="004E6F91"/>
    <w:rsid w:val="004F5F87"/>
    <w:rsid w:val="005111AD"/>
    <w:rsid w:val="00516418"/>
    <w:rsid w:val="00517EA6"/>
    <w:rsid w:val="00533347"/>
    <w:rsid w:val="005348BB"/>
    <w:rsid w:val="00543099"/>
    <w:rsid w:val="00546F63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B4D0B"/>
    <w:rsid w:val="005C09CF"/>
    <w:rsid w:val="005C642B"/>
    <w:rsid w:val="005E20E2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54D2"/>
    <w:rsid w:val="006D021D"/>
    <w:rsid w:val="006E497C"/>
    <w:rsid w:val="006E7352"/>
    <w:rsid w:val="006E7D45"/>
    <w:rsid w:val="006F7DED"/>
    <w:rsid w:val="006F7F03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1B34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8F52C6"/>
    <w:rsid w:val="00905E1C"/>
    <w:rsid w:val="00907B55"/>
    <w:rsid w:val="009126C7"/>
    <w:rsid w:val="009174F3"/>
    <w:rsid w:val="009233C4"/>
    <w:rsid w:val="00932E83"/>
    <w:rsid w:val="00936DBE"/>
    <w:rsid w:val="0095289D"/>
    <w:rsid w:val="009556DB"/>
    <w:rsid w:val="009676D0"/>
    <w:rsid w:val="00967EE8"/>
    <w:rsid w:val="009702E2"/>
    <w:rsid w:val="00971C6A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4D9F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1324"/>
    <w:rsid w:val="00AA654A"/>
    <w:rsid w:val="00AA6712"/>
    <w:rsid w:val="00AA68A2"/>
    <w:rsid w:val="00AB0D9C"/>
    <w:rsid w:val="00AC7ED5"/>
    <w:rsid w:val="00AD4ADD"/>
    <w:rsid w:val="00AE23C8"/>
    <w:rsid w:val="00AE46C6"/>
    <w:rsid w:val="00AF4355"/>
    <w:rsid w:val="00AF4C92"/>
    <w:rsid w:val="00AF6750"/>
    <w:rsid w:val="00B03D44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67140"/>
    <w:rsid w:val="00B71376"/>
    <w:rsid w:val="00B7456C"/>
    <w:rsid w:val="00B76DB2"/>
    <w:rsid w:val="00B91357"/>
    <w:rsid w:val="00B91BC6"/>
    <w:rsid w:val="00B93EE0"/>
    <w:rsid w:val="00BA0DE1"/>
    <w:rsid w:val="00BA790A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47A52"/>
    <w:rsid w:val="00C50FBE"/>
    <w:rsid w:val="00C51CB8"/>
    <w:rsid w:val="00C557AC"/>
    <w:rsid w:val="00C64650"/>
    <w:rsid w:val="00C8695F"/>
    <w:rsid w:val="00CA09F2"/>
    <w:rsid w:val="00CA4148"/>
    <w:rsid w:val="00CA4E0A"/>
    <w:rsid w:val="00CA5386"/>
    <w:rsid w:val="00CB1598"/>
    <w:rsid w:val="00CB5FD9"/>
    <w:rsid w:val="00CC3A5A"/>
    <w:rsid w:val="00CC76CD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C14"/>
    <w:rsid w:val="00D3140A"/>
    <w:rsid w:val="00D33B58"/>
    <w:rsid w:val="00D4775E"/>
    <w:rsid w:val="00D561D0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DD4301"/>
    <w:rsid w:val="00DE0AFA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44193"/>
    <w:rsid w:val="00E64F81"/>
    <w:rsid w:val="00E717C3"/>
    <w:rsid w:val="00E74724"/>
    <w:rsid w:val="00E83105"/>
    <w:rsid w:val="00E83389"/>
    <w:rsid w:val="00E83FC5"/>
    <w:rsid w:val="00E85F34"/>
    <w:rsid w:val="00E975BB"/>
    <w:rsid w:val="00EB0D6B"/>
    <w:rsid w:val="00EC0B02"/>
    <w:rsid w:val="00EC1193"/>
    <w:rsid w:val="00EC1A94"/>
    <w:rsid w:val="00EC2F8B"/>
    <w:rsid w:val="00EC78B0"/>
    <w:rsid w:val="00ED5B86"/>
    <w:rsid w:val="00EE024B"/>
    <w:rsid w:val="00EE203A"/>
    <w:rsid w:val="00F00FD8"/>
    <w:rsid w:val="00F04E59"/>
    <w:rsid w:val="00F1066E"/>
    <w:rsid w:val="00F11CB7"/>
    <w:rsid w:val="00F12CC5"/>
    <w:rsid w:val="00F1331E"/>
    <w:rsid w:val="00F1604E"/>
    <w:rsid w:val="00F1657B"/>
    <w:rsid w:val="00F25955"/>
    <w:rsid w:val="00F33592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1EB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32DE2-3096-4997-8BE7-E914CE9C2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43</cp:revision>
  <cp:lastPrinted>2025-06-23T04:00:00Z</cp:lastPrinted>
  <dcterms:created xsi:type="dcterms:W3CDTF">2021-05-25T03:10:00Z</dcterms:created>
  <dcterms:modified xsi:type="dcterms:W3CDTF">2025-06-23T04:01:00Z</dcterms:modified>
</cp:coreProperties>
</file>