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AE60AB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07.02.2025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28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A238A0" w:rsidRDefault="00FF1B1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3C3198" w:rsidRDefault="003C3198" w:rsidP="00FF1B14">
      <w:pPr>
        <w:rPr>
          <w:rFonts w:ascii="Arial" w:eastAsia="Times New Roman" w:hAnsi="Arial" w:cs="Arial"/>
          <w:b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FF1B14"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FF1B14" w:rsidRPr="00A238A0" w:rsidRDefault="00FF1B14" w:rsidP="00FF1B14">
      <w:pPr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="00676799">
        <w:rPr>
          <w:rFonts w:ascii="Arial" w:eastAsia="Times New Roman" w:hAnsi="Arial" w:cs="Arial"/>
          <w:sz w:val="24"/>
          <w:szCs w:val="24"/>
          <w:lang w:eastAsia="ru-RU"/>
        </w:rPr>
        <w:t xml:space="preserve"> Виктора </w:t>
      </w:r>
      <w:r w:rsidR="00AE60AB">
        <w:rPr>
          <w:rFonts w:ascii="Arial" w:eastAsia="Times New Roman" w:hAnsi="Arial" w:cs="Arial"/>
          <w:sz w:val="24"/>
          <w:szCs w:val="24"/>
          <w:lang w:eastAsia="ru-RU"/>
        </w:rPr>
        <w:t>Викторовича, проделанную за 2024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AE60AB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А.В. Шурко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2758FE"/>
    <w:rsid w:val="002A43D8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6775F"/>
    <w:rsid w:val="00676799"/>
    <w:rsid w:val="006C6150"/>
    <w:rsid w:val="007F754E"/>
    <w:rsid w:val="00812A03"/>
    <w:rsid w:val="00887ADB"/>
    <w:rsid w:val="00927F65"/>
    <w:rsid w:val="009C1139"/>
    <w:rsid w:val="00A238A0"/>
    <w:rsid w:val="00A97BA1"/>
    <w:rsid w:val="00AE60AB"/>
    <w:rsid w:val="00B63047"/>
    <w:rsid w:val="00C85F18"/>
    <w:rsid w:val="00C92F3B"/>
    <w:rsid w:val="00D3005A"/>
    <w:rsid w:val="00D4083A"/>
    <w:rsid w:val="00E552B3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2025-02-07T02:11:00Z</cp:lastPrinted>
  <dcterms:created xsi:type="dcterms:W3CDTF">2018-03-02T07:03:00Z</dcterms:created>
  <dcterms:modified xsi:type="dcterms:W3CDTF">2025-02-07T02:11:00Z</dcterms:modified>
</cp:coreProperties>
</file>