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BE5" w:rsidRDefault="00230BE5" w:rsidP="0040735B">
      <w:pPr>
        <w:spacing w:before="120" w:after="120" w:line="240" w:lineRule="auto"/>
        <w:ind w:firstLine="709"/>
        <w:jc w:val="both"/>
        <w:rPr>
          <w:rFonts w:ascii="Times New Roman" w:hAnsi="Times New Roman" w:cs="Times New Roman"/>
          <w:b/>
          <w:sz w:val="24"/>
          <w:szCs w:val="24"/>
        </w:rPr>
      </w:pPr>
    </w:p>
    <w:p w:rsidR="00230BE5" w:rsidRDefault="00426E60" w:rsidP="00196938">
      <w:pPr>
        <w:tabs>
          <w:tab w:val="left" w:pos="2880"/>
          <w:tab w:val="center" w:pos="4960"/>
        </w:tabs>
        <w:spacing w:after="0" w:line="240" w:lineRule="auto"/>
        <w:ind w:right="282"/>
        <w:jc w:val="center"/>
        <w:rPr>
          <w:rFonts w:ascii="Arial" w:hAnsi="Arial" w:cs="Arial"/>
          <w:b/>
          <w:sz w:val="28"/>
          <w:szCs w:val="28"/>
        </w:rPr>
      </w:pPr>
      <w:r>
        <w:rPr>
          <w:rFonts w:ascii="Arial" w:hAnsi="Arial" w:cs="Arial"/>
          <w:b/>
          <w:sz w:val="28"/>
          <w:szCs w:val="28"/>
        </w:rPr>
        <w:t>25</w:t>
      </w:r>
      <w:r w:rsidR="00843B72">
        <w:rPr>
          <w:rFonts w:ascii="Arial" w:hAnsi="Arial" w:cs="Arial"/>
          <w:b/>
          <w:sz w:val="28"/>
          <w:szCs w:val="28"/>
        </w:rPr>
        <w:t>.</w:t>
      </w:r>
      <w:r>
        <w:rPr>
          <w:rFonts w:ascii="Arial" w:hAnsi="Arial" w:cs="Arial"/>
          <w:b/>
          <w:sz w:val="28"/>
          <w:szCs w:val="28"/>
        </w:rPr>
        <w:t>09</w:t>
      </w:r>
      <w:r w:rsidR="00843B72">
        <w:rPr>
          <w:rFonts w:ascii="Arial" w:hAnsi="Arial" w:cs="Arial"/>
          <w:b/>
          <w:sz w:val="28"/>
          <w:szCs w:val="28"/>
        </w:rPr>
        <w:t>. № 93</w:t>
      </w:r>
    </w:p>
    <w:p w:rsidR="00230BE5" w:rsidRDefault="00230BE5" w:rsidP="00196938">
      <w:pPr>
        <w:tabs>
          <w:tab w:val="left" w:pos="2880"/>
          <w:tab w:val="center" w:pos="4960"/>
        </w:tabs>
        <w:spacing w:after="0" w:line="240" w:lineRule="auto"/>
        <w:ind w:right="282"/>
        <w:jc w:val="center"/>
        <w:rPr>
          <w:rFonts w:ascii="Arial" w:hAnsi="Arial" w:cs="Arial"/>
          <w:b/>
          <w:sz w:val="28"/>
          <w:szCs w:val="28"/>
        </w:rPr>
      </w:pPr>
      <w:r>
        <w:rPr>
          <w:rFonts w:ascii="Arial" w:hAnsi="Arial" w:cs="Arial"/>
          <w:b/>
          <w:sz w:val="28"/>
          <w:szCs w:val="28"/>
        </w:rPr>
        <w:t>РОССИЙСКАЯ ФЕДЕРАЦИЯ</w:t>
      </w:r>
    </w:p>
    <w:p w:rsidR="00230BE5" w:rsidRDefault="00230BE5" w:rsidP="00196938">
      <w:pPr>
        <w:spacing w:after="0" w:line="240" w:lineRule="auto"/>
        <w:ind w:right="282"/>
        <w:jc w:val="center"/>
        <w:rPr>
          <w:rFonts w:ascii="Arial" w:hAnsi="Arial" w:cs="Arial"/>
          <w:b/>
          <w:sz w:val="28"/>
          <w:szCs w:val="28"/>
        </w:rPr>
      </w:pPr>
      <w:r>
        <w:rPr>
          <w:rFonts w:ascii="Arial" w:hAnsi="Arial" w:cs="Arial"/>
          <w:b/>
          <w:sz w:val="28"/>
          <w:szCs w:val="28"/>
        </w:rPr>
        <w:t>ИРКУТСКАЯ ОБЛАСТЬ</w:t>
      </w:r>
    </w:p>
    <w:p w:rsidR="00230BE5" w:rsidRDefault="00230BE5" w:rsidP="00196938">
      <w:pPr>
        <w:spacing w:after="0" w:line="240" w:lineRule="auto"/>
        <w:ind w:right="282"/>
        <w:jc w:val="center"/>
        <w:rPr>
          <w:rFonts w:ascii="Arial" w:hAnsi="Arial" w:cs="Arial"/>
          <w:b/>
          <w:sz w:val="28"/>
          <w:szCs w:val="28"/>
        </w:rPr>
      </w:pPr>
      <w:r>
        <w:rPr>
          <w:rFonts w:ascii="Arial" w:hAnsi="Arial" w:cs="Arial"/>
          <w:b/>
          <w:sz w:val="28"/>
          <w:szCs w:val="28"/>
        </w:rPr>
        <w:t>БАЯНДАЕВСКИЙ РАЙОН</w:t>
      </w:r>
    </w:p>
    <w:p w:rsidR="00230BE5" w:rsidRDefault="00230BE5" w:rsidP="00196938">
      <w:pPr>
        <w:tabs>
          <w:tab w:val="left" w:pos="3705"/>
        </w:tabs>
        <w:spacing w:after="0" w:line="240" w:lineRule="auto"/>
        <w:ind w:right="282"/>
        <w:jc w:val="center"/>
        <w:rPr>
          <w:rFonts w:ascii="Arial" w:hAnsi="Arial" w:cs="Arial"/>
          <w:b/>
          <w:sz w:val="28"/>
          <w:szCs w:val="28"/>
        </w:rPr>
      </w:pPr>
      <w:r>
        <w:rPr>
          <w:rFonts w:ascii="Arial" w:hAnsi="Arial" w:cs="Arial"/>
          <w:b/>
          <w:sz w:val="28"/>
          <w:szCs w:val="28"/>
        </w:rPr>
        <w:t>ДУМА МУНИЦИПАЛЬНОГО ОБРАЗОВАНИЯ «</w:t>
      </w:r>
      <w:r w:rsidR="00213BDC">
        <w:rPr>
          <w:rFonts w:ascii="Arial" w:hAnsi="Arial" w:cs="Arial"/>
          <w:b/>
          <w:sz w:val="28"/>
          <w:szCs w:val="28"/>
        </w:rPr>
        <w:t>ОЛЬЗОНЫ»</w:t>
      </w:r>
    </w:p>
    <w:p w:rsidR="00230BE5" w:rsidRDefault="00230BE5" w:rsidP="009B3590">
      <w:pPr>
        <w:tabs>
          <w:tab w:val="left" w:pos="3705"/>
        </w:tabs>
        <w:spacing w:line="240" w:lineRule="auto"/>
        <w:ind w:right="282"/>
        <w:jc w:val="center"/>
        <w:rPr>
          <w:rFonts w:ascii="Arial" w:hAnsi="Arial" w:cs="Arial"/>
          <w:b/>
          <w:sz w:val="28"/>
          <w:szCs w:val="28"/>
        </w:rPr>
      </w:pPr>
      <w:r>
        <w:rPr>
          <w:rFonts w:ascii="Arial" w:hAnsi="Arial" w:cs="Arial"/>
          <w:b/>
          <w:sz w:val="28"/>
          <w:szCs w:val="28"/>
        </w:rPr>
        <w:t>ДУМА</w:t>
      </w:r>
    </w:p>
    <w:p w:rsidR="00230BE5" w:rsidRDefault="00230BE5" w:rsidP="009B3590">
      <w:pPr>
        <w:spacing w:line="240" w:lineRule="auto"/>
        <w:ind w:right="282"/>
        <w:jc w:val="center"/>
        <w:rPr>
          <w:rFonts w:ascii="Arial" w:hAnsi="Arial" w:cs="Arial"/>
          <w:b/>
          <w:sz w:val="28"/>
          <w:szCs w:val="28"/>
        </w:rPr>
      </w:pPr>
      <w:r>
        <w:rPr>
          <w:rFonts w:ascii="Arial" w:hAnsi="Arial" w:cs="Arial"/>
          <w:b/>
          <w:sz w:val="28"/>
          <w:szCs w:val="28"/>
        </w:rPr>
        <w:t>РЕШЕНИЕ</w:t>
      </w:r>
      <w:r w:rsidR="00E02AAC">
        <w:rPr>
          <w:rFonts w:ascii="Arial" w:hAnsi="Arial" w:cs="Arial"/>
          <w:b/>
          <w:sz w:val="28"/>
          <w:szCs w:val="28"/>
        </w:rPr>
        <w:t xml:space="preserve"> </w:t>
      </w:r>
    </w:p>
    <w:p w:rsidR="00230BE5" w:rsidRDefault="00230BE5" w:rsidP="009B3590">
      <w:pPr>
        <w:spacing w:line="240" w:lineRule="auto"/>
        <w:ind w:right="282"/>
        <w:jc w:val="center"/>
        <w:rPr>
          <w:rFonts w:ascii="Arial" w:hAnsi="Arial" w:cs="Arial"/>
          <w:b/>
          <w:sz w:val="32"/>
          <w:szCs w:val="32"/>
        </w:rPr>
      </w:pPr>
      <w:r>
        <w:rPr>
          <w:rFonts w:ascii="Arial" w:hAnsi="Arial" w:cs="Arial"/>
          <w:b/>
          <w:sz w:val="32"/>
          <w:szCs w:val="32"/>
        </w:rPr>
        <w:t>ОБ УТВЕРЖДЕНИИ ПРАВИЛ БЛАГОУСТРОЙСТВА ТЕРРИТОРИИ МУНИЦИПАЛЬНОГО ОБРАЗОВАНИЯ «</w:t>
      </w:r>
      <w:r w:rsidR="004200FB">
        <w:rPr>
          <w:rFonts w:ascii="Arial" w:hAnsi="Arial" w:cs="Arial"/>
          <w:b/>
          <w:sz w:val="32"/>
          <w:szCs w:val="32"/>
        </w:rPr>
        <w:t>ТУРГЕНЕВКА</w:t>
      </w:r>
      <w:r>
        <w:rPr>
          <w:rFonts w:ascii="Arial" w:hAnsi="Arial" w:cs="Arial"/>
          <w:b/>
          <w:sz w:val="32"/>
          <w:szCs w:val="32"/>
        </w:rPr>
        <w:t>»</w:t>
      </w:r>
    </w:p>
    <w:p w:rsidR="0039631A" w:rsidRPr="00230BE5" w:rsidRDefault="0039631A" w:rsidP="009B3590">
      <w:pPr>
        <w:spacing w:line="240" w:lineRule="auto"/>
        <w:ind w:right="282"/>
        <w:jc w:val="center"/>
        <w:rPr>
          <w:rFonts w:ascii="Arial" w:hAnsi="Arial" w:cs="Arial"/>
          <w:b/>
          <w:sz w:val="32"/>
          <w:szCs w:val="32"/>
        </w:rPr>
      </w:pPr>
    </w:p>
    <w:p w:rsidR="0039631A" w:rsidRDefault="0039631A" w:rsidP="0039631A">
      <w:pPr>
        <w:pStyle w:val="western"/>
        <w:shd w:val="clear" w:color="auto" w:fill="FFFFFF"/>
        <w:jc w:val="both"/>
        <w:rPr>
          <w:rFonts w:ascii="Arial" w:hAnsi="Arial" w:cs="Arial"/>
          <w:color w:val="000000"/>
        </w:rPr>
      </w:pPr>
      <w:r>
        <w:rPr>
          <w:rFonts w:ascii="Arial" w:hAnsi="Arial" w:cs="Arial"/>
          <w:color w:val="000000"/>
        </w:rPr>
        <w:tab/>
      </w:r>
      <w:proofErr w:type="gramStart"/>
      <w:r w:rsidRPr="0039631A">
        <w:rPr>
          <w:rFonts w:ascii="Arial" w:hAnsi="Arial" w:cs="Arial"/>
          <w:color w:val="000000"/>
        </w:rPr>
        <w:t>Руководствуясь Федеральным законом от 06.10.2003 года № 131-ФЗ «Об общих принципах организации местного самоуправления в Российской Федерации», Законом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 Уставом муниципального</w:t>
      </w:r>
      <w:proofErr w:type="gramEnd"/>
      <w:r w:rsidRPr="0039631A">
        <w:rPr>
          <w:rFonts w:ascii="Arial" w:hAnsi="Arial" w:cs="Arial"/>
          <w:color w:val="000000"/>
        </w:rPr>
        <w:t xml:space="preserve"> образования «</w:t>
      </w:r>
      <w:r w:rsidR="004200FB">
        <w:rPr>
          <w:rFonts w:ascii="Arial" w:hAnsi="Arial" w:cs="Arial"/>
          <w:color w:val="000000"/>
        </w:rPr>
        <w:t>Тургеневка</w:t>
      </w:r>
      <w:r w:rsidRPr="0039631A">
        <w:rPr>
          <w:rFonts w:ascii="Arial" w:hAnsi="Arial" w:cs="Arial"/>
          <w:color w:val="000000"/>
        </w:rPr>
        <w:t>»,</w:t>
      </w:r>
      <w:r w:rsidR="004200FB">
        <w:rPr>
          <w:rFonts w:ascii="Arial" w:hAnsi="Arial" w:cs="Arial"/>
          <w:color w:val="000000"/>
        </w:rPr>
        <w:t xml:space="preserve"> Дума МО «</w:t>
      </w:r>
      <w:proofErr w:type="spellStart"/>
      <w:r w:rsidR="004200FB">
        <w:rPr>
          <w:rFonts w:ascii="Arial" w:hAnsi="Arial" w:cs="Arial"/>
          <w:color w:val="000000"/>
        </w:rPr>
        <w:t>Тургенвка</w:t>
      </w:r>
      <w:proofErr w:type="spellEnd"/>
      <w:r>
        <w:rPr>
          <w:rFonts w:ascii="Arial" w:hAnsi="Arial" w:cs="Arial"/>
          <w:color w:val="000000"/>
        </w:rPr>
        <w:t>»</w:t>
      </w:r>
    </w:p>
    <w:p w:rsidR="005879D6" w:rsidRDefault="00426E60" w:rsidP="005879D6">
      <w:pPr>
        <w:pStyle w:val="western"/>
        <w:shd w:val="clear" w:color="auto" w:fill="FFFFFF"/>
        <w:jc w:val="center"/>
        <w:rPr>
          <w:rFonts w:ascii="Arial" w:hAnsi="Arial" w:cs="Arial"/>
          <w:b/>
          <w:color w:val="000000"/>
          <w:sz w:val="28"/>
          <w:szCs w:val="28"/>
        </w:rPr>
      </w:pPr>
      <w:r>
        <w:rPr>
          <w:rFonts w:ascii="Arial" w:hAnsi="Arial" w:cs="Arial"/>
          <w:b/>
          <w:color w:val="000000"/>
          <w:sz w:val="28"/>
          <w:szCs w:val="28"/>
        </w:rPr>
        <w:t xml:space="preserve">ДУМА </w:t>
      </w:r>
      <w:r w:rsidR="0039631A">
        <w:rPr>
          <w:rFonts w:ascii="Arial" w:hAnsi="Arial" w:cs="Arial"/>
          <w:b/>
          <w:color w:val="000000"/>
          <w:sz w:val="28"/>
          <w:szCs w:val="28"/>
        </w:rPr>
        <w:t>РЕШИЛА:</w:t>
      </w:r>
    </w:p>
    <w:p w:rsidR="005879D6" w:rsidRPr="005A7FB0" w:rsidRDefault="005879D6" w:rsidP="005879D6">
      <w:pPr>
        <w:pStyle w:val="western"/>
        <w:numPr>
          <w:ilvl w:val="0"/>
          <w:numId w:val="37"/>
        </w:numPr>
        <w:shd w:val="clear" w:color="auto" w:fill="FFFFFF"/>
        <w:rPr>
          <w:rFonts w:ascii="Arial" w:hAnsi="Arial" w:cs="Arial"/>
          <w:color w:val="000000"/>
        </w:rPr>
      </w:pPr>
      <w:r w:rsidRPr="005A7FB0">
        <w:rPr>
          <w:rFonts w:ascii="Arial" w:hAnsi="Arial" w:cs="Arial"/>
          <w:color w:val="000000"/>
        </w:rPr>
        <w:t>О</w:t>
      </w:r>
      <w:r w:rsidR="003C6D82">
        <w:rPr>
          <w:rFonts w:ascii="Arial" w:hAnsi="Arial" w:cs="Arial"/>
          <w:color w:val="000000"/>
        </w:rPr>
        <w:t>тменить Решение Думы МО «Тургене</w:t>
      </w:r>
      <w:r w:rsidR="004200FB">
        <w:rPr>
          <w:rFonts w:ascii="Arial" w:hAnsi="Arial" w:cs="Arial"/>
          <w:color w:val="000000"/>
        </w:rPr>
        <w:t>вка</w:t>
      </w:r>
      <w:r w:rsidRPr="005A7FB0">
        <w:rPr>
          <w:rFonts w:ascii="Arial" w:hAnsi="Arial" w:cs="Arial"/>
          <w:color w:val="000000"/>
        </w:rPr>
        <w:t>» от</w:t>
      </w:r>
      <w:r w:rsidR="004200FB">
        <w:rPr>
          <w:rFonts w:ascii="Arial" w:hAnsi="Arial" w:cs="Arial"/>
          <w:color w:val="000000"/>
        </w:rPr>
        <w:t xml:space="preserve"> 05.03.2012г. за № 60</w:t>
      </w:r>
      <w:r w:rsidR="005A7FB0" w:rsidRPr="005A7FB0">
        <w:rPr>
          <w:rFonts w:ascii="Arial" w:hAnsi="Arial" w:cs="Arial"/>
          <w:color w:val="000000"/>
        </w:rPr>
        <w:t xml:space="preserve"> «Об утверждении положения о правилах благоу</w:t>
      </w:r>
      <w:r w:rsidR="004200FB">
        <w:rPr>
          <w:rFonts w:ascii="Arial" w:hAnsi="Arial" w:cs="Arial"/>
          <w:color w:val="000000"/>
        </w:rPr>
        <w:t>стройства территории МО «Тургеневка</w:t>
      </w:r>
      <w:r w:rsidR="005A7FB0" w:rsidRPr="005A7FB0">
        <w:rPr>
          <w:rFonts w:ascii="Arial" w:hAnsi="Arial" w:cs="Arial"/>
          <w:color w:val="000000"/>
        </w:rPr>
        <w:t>»</w:t>
      </w:r>
      <w:r w:rsidRPr="005A7FB0">
        <w:rPr>
          <w:rFonts w:ascii="Arial" w:hAnsi="Arial" w:cs="Arial"/>
          <w:color w:val="000000"/>
        </w:rPr>
        <w:t xml:space="preserve"> </w:t>
      </w:r>
      <w:r w:rsidR="005A7FB0">
        <w:rPr>
          <w:rFonts w:ascii="Arial" w:hAnsi="Arial" w:cs="Arial"/>
          <w:color w:val="000000"/>
        </w:rPr>
        <w:t>как несоответствующее.</w:t>
      </w:r>
    </w:p>
    <w:p w:rsidR="0039631A" w:rsidRPr="003C6D82" w:rsidRDefault="0039631A" w:rsidP="003C6D82">
      <w:pPr>
        <w:pStyle w:val="western"/>
        <w:numPr>
          <w:ilvl w:val="0"/>
          <w:numId w:val="37"/>
        </w:numPr>
        <w:shd w:val="clear" w:color="auto" w:fill="FFFFFF"/>
        <w:jc w:val="both"/>
        <w:rPr>
          <w:rFonts w:ascii="Arial" w:hAnsi="Arial" w:cs="Arial"/>
          <w:color w:val="000000"/>
        </w:rPr>
      </w:pPr>
      <w:r w:rsidRPr="0039631A">
        <w:rPr>
          <w:rFonts w:ascii="Arial" w:hAnsi="Arial" w:cs="Arial"/>
          <w:color w:val="000000"/>
        </w:rPr>
        <w:t>Утвердить Правила благоустройств</w:t>
      </w:r>
      <w:r>
        <w:rPr>
          <w:rFonts w:ascii="Arial" w:hAnsi="Arial" w:cs="Arial"/>
          <w:color w:val="000000"/>
        </w:rPr>
        <w:t>а</w:t>
      </w:r>
      <w:r w:rsidRPr="0039631A">
        <w:rPr>
          <w:rFonts w:ascii="Arial" w:hAnsi="Arial" w:cs="Arial"/>
          <w:color w:val="000000"/>
        </w:rPr>
        <w:t xml:space="preserve"> территор</w:t>
      </w:r>
      <w:r w:rsidR="00213BDC">
        <w:rPr>
          <w:rFonts w:ascii="Arial" w:hAnsi="Arial" w:cs="Arial"/>
          <w:color w:val="000000"/>
        </w:rPr>
        <w:t>ии муниципального образования «</w:t>
      </w:r>
      <w:r w:rsidR="004200FB">
        <w:rPr>
          <w:rFonts w:ascii="Arial" w:hAnsi="Arial" w:cs="Arial"/>
          <w:color w:val="000000"/>
        </w:rPr>
        <w:t>Тургеневка</w:t>
      </w:r>
      <w:r w:rsidRPr="0039631A">
        <w:rPr>
          <w:rFonts w:ascii="Arial" w:hAnsi="Arial" w:cs="Arial"/>
          <w:color w:val="000000"/>
        </w:rPr>
        <w:t>»</w:t>
      </w:r>
      <w:r w:rsidR="00FB5522">
        <w:rPr>
          <w:rFonts w:ascii="Arial" w:hAnsi="Arial" w:cs="Arial"/>
          <w:color w:val="000000"/>
        </w:rPr>
        <w:t xml:space="preserve"> в новой редакции</w:t>
      </w:r>
      <w:r w:rsidR="003C6D82">
        <w:rPr>
          <w:rFonts w:ascii="Arial" w:hAnsi="Arial" w:cs="Arial"/>
          <w:color w:val="000000"/>
        </w:rPr>
        <w:t>.</w:t>
      </w:r>
    </w:p>
    <w:p w:rsidR="0039631A" w:rsidRDefault="0039631A" w:rsidP="0039631A">
      <w:pPr>
        <w:pStyle w:val="western"/>
        <w:numPr>
          <w:ilvl w:val="0"/>
          <w:numId w:val="37"/>
        </w:numPr>
        <w:shd w:val="clear" w:color="auto" w:fill="FFFFFF"/>
        <w:jc w:val="both"/>
        <w:rPr>
          <w:rFonts w:ascii="Arial" w:hAnsi="Arial" w:cs="Arial"/>
          <w:color w:val="000000"/>
        </w:rPr>
      </w:pPr>
      <w:r w:rsidRPr="0039631A">
        <w:rPr>
          <w:rFonts w:ascii="Arial" w:hAnsi="Arial" w:cs="Arial"/>
          <w:color w:val="000000"/>
        </w:rPr>
        <w:t>Опубликовать настоящее постановление в</w:t>
      </w:r>
      <w:r>
        <w:rPr>
          <w:rFonts w:ascii="Arial" w:hAnsi="Arial" w:cs="Arial"/>
          <w:color w:val="000000"/>
        </w:rPr>
        <w:t xml:space="preserve"> газете</w:t>
      </w:r>
      <w:r w:rsidR="004200FB">
        <w:rPr>
          <w:rFonts w:ascii="Arial" w:hAnsi="Arial" w:cs="Arial"/>
          <w:color w:val="000000"/>
        </w:rPr>
        <w:t xml:space="preserve"> «</w:t>
      </w:r>
      <w:r w:rsidRPr="0039631A">
        <w:rPr>
          <w:rFonts w:ascii="Arial" w:hAnsi="Arial" w:cs="Arial"/>
          <w:color w:val="000000"/>
        </w:rPr>
        <w:t>Вестник» и разместить на официальном сайте администрации МО «</w:t>
      </w:r>
      <w:r w:rsidR="004200FB">
        <w:rPr>
          <w:rFonts w:ascii="Arial" w:hAnsi="Arial" w:cs="Arial"/>
          <w:color w:val="000000"/>
        </w:rPr>
        <w:t>Тургеневка</w:t>
      </w:r>
      <w:r w:rsidRPr="0039631A">
        <w:rPr>
          <w:rFonts w:ascii="Arial" w:hAnsi="Arial" w:cs="Arial"/>
          <w:color w:val="000000"/>
        </w:rPr>
        <w:t>»</w:t>
      </w:r>
      <w:r>
        <w:rPr>
          <w:rFonts w:ascii="Arial" w:hAnsi="Arial" w:cs="Arial"/>
          <w:color w:val="000000"/>
        </w:rPr>
        <w:t xml:space="preserve"> в сети «Интернет»</w:t>
      </w:r>
      <w:r w:rsidRPr="0039631A">
        <w:rPr>
          <w:rFonts w:ascii="Arial" w:hAnsi="Arial" w:cs="Arial"/>
          <w:color w:val="000000"/>
        </w:rPr>
        <w:t>.</w:t>
      </w:r>
    </w:p>
    <w:p w:rsidR="009B3590" w:rsidRPr="0039631A" w:rsidRDefault="009B3590" w:rsidP="009B3590">
      <w:pPr>
        <w:pStyle w:val="western"/>
        <w:shd w:val="clear" w:color="auto" w:fill="FFFFFF"/>
        <w:ind w:left="720"/>
        <w:jc w:val="both"/>
        <w:rPr>
          <w:rFonts w:ascii="Arial" w:hAnsi="Arial" w:cs="Arial"/>
          <w:color w:val="000000"/>
        </w:rPr>
      </w:pPr>
    </w:p>
    <w:p w:rsidR="006564F2" w:rsidRDefault="004200FB" w:rsidP="006564F2">
      <w:pPr>
        <w:spacing w:after="0" w:line="240" w:lineRule="auto"/>
        <w:jc w:val="both"/>
        <w:rPr>
          <w:rFonts w:ascii="Arial" w:hAnsi="Arial" w:cs="Arial"/>
          <w:sz w:val="24"/>
          <w:szCs w:val="24"/>
        </w:rPr>
      </w:pPr>
      <w:r>
        <w:rPr>
          <w:rFonts w:ascii="Arial" w:hAnsi="Arial" w:cs="Arial"/>
          <w:sz w:val="24"/>
          <w:szCs w:val="24"/>
        </w:rPr>
        <w:t>П</w:t>
      </w:r>
      <w:r w:rsidR="0039631A" w:rsidRPr="009720FC">
        <w:rPr>
          <w:rFonts w:ascii="Arial" w:hAnsi="Arial" w:cs="Arial"/>
          <w:sz w:val="24"/>
          <w:szCs w:val="24"/>
        </w:rPr>
        <w:t>редседател</w:t>
      </w:r>
      <w:r>
        <w:rPr>
          <w:rFonts w:ascii="Arial" w:hAnsi="Arial" w:cs="Arial"/>
          <w:sz w:val="24"/>
          <w:szCs w:val="24"/>
        </w:rPr>
        <w:t>ь</w:t>
      </w:r>
      <w:r w:rsidR="0039631A" w:rsidRPr="009720FC">
        <w:rPr>
          <w:rFonts w:ascii="Arial" w:hAnsi="Arial" w:cs="Arial"/>
          <w:sz w:val="24"/>
          <w:szCs w:val="24"/>
        </w:rPr>
        <w:t xml:space="preserve"> Думы                                                                                </w:t>
      </w:r>
    </w:p>
    <w:p w:rsidR="006564F2" w:rsidRDefault="004200FB" w:rsidP="006564F2">
      <w:pPr>
        <w:spacing w:after="0" w:line="240" w:lineRule="auto"/>
        <w:jc w:val="both"/>
        <w:rPr>
          <w:rFonts w:ascii="Arial" w:hAnsi="Arial" w:cs="Arial"/>
          <w:sz w:val="24"/>
          <w:szCs w:val="24"/>
        </w:rPr>
      </w:pPr>
      <w:r>
        <w:rPr>
          <w:rFonts w:ascii="Arial" w:hAnsi="Arial" w:cs="Arial"/>
          <w:sz w:val="24"/>
          <w:szCs w:val="24"/>
        </w:rPr>
        <w:t>Муниципального образования «Тургеневка»</w:t>
      </w:r>
    </w:p>
    <w:p w:rsidR="004200FB" w:rsidRDefault="00A37122" w:rsidP="006564F2">
      <w:pPr>
        <w:spacing w:after="0" w:line="240" w:lineRule="auto"/>
        <w:jc w:val="both"/>
        <w:rPr>
          <w:rFonts w:ascii="Arial" w:hAnsi="Arial" w:cs="Arial"/>
          <w:sz w:val="24"/>
          <w:szCs w:val="24"/>
        </w:rPr>
      </w:pPr>
      <w:r>
        <w:rPr>
          <w:rFonts w:ascii="Arial" w:hAnsi="Arial" w:cs="Arial"/>
          <w:sz w:val="24"/>
          <w:szCs w:val="24"/>
        </w:rPr>
        <w:t>П.В. Лойко</w:t>
      </w:r>
    </w:p>
    <w:p w:rsidR="004200FB" w:rsidRDefault="004200FB" w:rsidP="006564F2">
      <w:pPr>
        <w:spacing w:after="0" w:line="240" w:lineRule="auto"/>
        <w:jc w:val="both"/>
        <w:rPr>
          <w:rFonts w:ascii="Arial" w:hAnsi="Arial" w:cs="Arial"/>
          <w:sz w:val="24"/>
          <w:szCs w:val="24"/>
        </w:rPr>
      </w:pPr>
    </w:p>
    <w:p w:rsidR="004200FB" w:rsidRDefault="004200FB" w:rsidP="004200FB">
      <w:pPr>
        <w:spacing w:after="0" w:line="240" w:lineRule="auto"/>
        <w:jc w:val="both"/>
        <w:rPr>
          <w:rFonts w:ascii="Arial" w:hAnsi="Arial" w:cs="Arial"/>
          <w:sz w:val="24"/>
          <w:szCs w:val="24"/>
        </w:rPr>
      </w:pPr>
      <w:r>
        <w:rPr>
          <w:rFonts w:ascii="Arial" w:hAnsi="Arial" w:cs="Arial"/>
          <w:sz w:val="24"/>
          <w:szCs w:val="24"/>
        </w:rPr>
        <w:t>Г</w:t>
      </w:r>
      <w:r w:rsidR="00213BDC">
        <w:rPr>
          <w:rFonts w:ascii="Arial" w:hAnsi="Arial" w:cs="Arial"/>
          <w:sz w:val="24"/>
          <w:szCs w:val="24"/>
        </w:rPr>
        <w:t>лав</w:t>
      </w:r>
      <w:r>
        <w:rPr>
          <w:rFonts w:ascii="Arial" w:hAnsi="Arial" w:cs="Arial"/>
          <w:sz w:val="24"/>
          <w:szCs w:val="24"/>
        </w:rPr>
        <w:t>а</w:t>
      </w:r>
      <w:r w:rsidR="00C74671">
        <w:rPr>
          <w:rFonts w:ascii="Arial" w:hAnsi="Arial" w:cs="Arial"/>
          <w:sz w:val="24"/>
          <w:szCs w:val="24"/>
        </w:rPr>
        <w:t xml:space="preserve"> </w:t>
      </w:r>
    </w:p>
    <w:p w:rsidR="004200FB" w:rsidRDefault="0039631A" w:rsidP="004200FB">
      <w:pPr>
        <w:spacing w:after="0" w:line="240" w:lineRule="auto"/>
        <w:jc w:val="both"/>
        <w:rPr>
          <w:rFonts w:ascii="Arial" w:hAnsi="Arial" w:cs="Arial"/>
          <w:sz w:val="24"/>
          <w:szCs w:val="24"/>
        </w:rPr>
      </w:pPr>
      <w:r w:rsidRPr="009720FC">
        <w:rPr>
          <w:rFonts w:ascii="Arial" w:hAnsi="Arial" w:cs="Arial"/>
          <w:sz w:val="24"/>
          <w:szCs w:val="24"/>
        </w:rPr>
        <w:t xml:space="preserve"> </w:t>
      </w:r>
      <w:r w:rsidR="004200FB">
        <w:rPr>
          <w:rFonts w:ascii="Arial" w:hAnsi="Arial" w:cs="Arial"/>
          <w:sz w:val="24"/>
          <w:szCs w:val="24"/>
        </w:rPr>
        <w:t>Муниципального образования «Тургеневка»</w:t>
      </w:r>
    </w:p>
    <w:p w:rsidR="0039631A" w:rsidRDefault="004200FB" w:rsidP="006564F2">
      <w:pPr>
        <w:spacing w:after="0" w:line="240" w:lineRule="auto"/>
        <w:jc w:val="both"/>
        <w:rPr>
          <w:rFonts w:ascii="Arial" w:hAnsi="Arial" w:cs="Arial"/>
          <w:sz w:val="24"/>
          <w:szCs w:val="24"/>
        </w:rPr>
      </w:pPr>
      <w:r>
        <w:rPr>
          <w:rFonts w:ascii="Arial" w:hAnsi="Arial" w:cs="Arial"/>
          <w:sz w:val="24"/>
          <w:szCs w:val="24"/>
        </w:rPr>
        <w:t>В.В. Синкевич</w:t>
      </w:r>
      <w:r w:rsidR="00213BDC">
        <w:rPr>
          <w:rFonts w:ascii="Arial" w:hAnsi="Arial" w:cs="Arial"/>
          <w:sz w:val="24"/>
          <w:szCs w:val="24"/>
        </w:rPr>
        <w:t>.</w:t>
      </w:r>
    </w:p>
    <w:p w:rsidR="00213BDC" w:rsidRDefault="00213BDC" w:rsidP="006564F2">
      <w:pPr>
        <w:spacing w:after="0" w:line="240" w:lineRule="auto"/>
        <w:jc w:val="both"/>
        <w:rPr>
          <w:rFonts w:ascii="Arial" w:eastAsia="Times New Roman" w:hAnsi="Arial" w:cs="Arial"/>
          <w:color w:val="2D2D2D"/>
          <w:spacing w:val="1"/>
          <w:sz w:val="24"/>
          <w:szCs w:val="24"/>
          <w:lang w:eastAsia="ru-RU"/>
        </w:rPr>
      </w:pPr>
    </w:p>
    <w:p w:rsidR="00230BE5" w:rsidRDefault="00230BE5" w:rsidP="00230BE5">
      <w:pPr>
        <w:spacing w:before="120" w:after="120" w:line="240" w:lineRule="auto"/>
        <w:ind w:firstLine="709"/>
        <w:jc w:val="center"/>
        <w:rPr>
          <w:rFonts w:ascii="Times New Roman" w:hAnsi="Times New Roman" w:cs="Times New Roman"/>
          <w:b/>
          <w:sz w:val="24"/>
          <w:szCs w:val="24"/>
        </w:rPr>
      </w:pPr>
    </w:p>
    <w:p w:rsidR="00196938" w:rsidRDefault="00196938" w:rsidP="00230BE5">
      <w:pPr>
        <w:spacing w:before="120" w:after="120" w:line="240" w:lineRule="auto"/>
        <w:ind w:firstLine="709"/>
        <w:jc w:val="center"/>
        <w:rPr>
          <w:rFonts w:ascii="Times New Roman" w:hAnsi="Times New Roman" w:cs="Times New Roman"/>
          <w:b/>
          <w:sz w:val="24"/>
          <w:szCs w:val="24"/>
        </w:rPr>
      </w:pPr>
    </w:p>
    <w:p w:rsidR="00230BE5" w:rsidRDefault="00230BE5" w:rsidP="0040735B">
      <w:pPr>
        <w:spacing w:before="120" w:after="120" w:line="240" w:lineRule="auto"/>
        <w:ind w:firstLine="709"/>
        <w:jc w:val="both"/>
        <w:rPr>
          <w:rFonts w:ascii="Times New Roman" w:hAnsi="Times New Roman" w:cs="Times New Roman"/>
          <w:b/>
          <w:sz w:val="24"/>
          <w:szCs w:val="24"/>
        </w:rPr>
      </w:pPr>
    </w:p>
    <w:p w:rsidR="003B33FE" w:rsidRPr="009B3590" w:rsidRDefault="00861C4F" w:rsidP="0040735B">
      <w:pPr>
        <w:spacing w:before="120" w:after="120" w:line="240" w:lineRule="auto"/>
        <w:ind w:firstLine="709"/>
        <w:jc w:val="both"/>
        <w:rPr>
          <w:rFonts w:ascii="Arial" w:hAnsi="Arial" w:cs="Arial"/>
          <w:b/>
          <w:sz w:val="24"/>
          <w:szCs w:val="24"/>
        </w:rPr>
      </w:pPr>
      <w:r w:rsidRPr="009B3590">
        <w:rPr>
          <w:rFonts w:ascii="Arial" w:hAnsi="Arial" w:cs="Arial"/>
          <w:b/>
          <w:sz w:val="24"/>
          <w:szCs w:val="24"/>
        </w:rPr>
        <w:lastRenderedPageBreak/>
        <w:t>ГЛАВА 1. ОБЩИЕ ПОЛОЖЕНИЯ</w:t>
      </w:r>
    </w:p>
    <w:p w:rsidR="008F270B" w:rsidRPr="009B3590" w:rsidRDefault="008F270B" w:rsidP="008F270B">
      <w:pPr>
        <w:spacing w:before="120" w:after="120" w:line="240" w:lineRule="auto"/>
        <w:ind w:firstLine="709"/>
        <w:jc w:val="both"/>
        <w:outlineLvl w:val="0"/>
        <w:rPr>
          <w:rFonts w:ascii="Arial" w:eastAsia="Calibri" w:hAnsi="Arial" w:cs="Arial"/>
          <w:b/>
          <w:i/>
          <w:sz w:val="24"/>
          <w:szCs w:val="24"/>
        </w:rPr>
      </w:pPr>
      <w:bookmarkStart w:id="0" w:name="_Toc343193320"/>
      <w:bookmarkStart w:id="1" w:name="_Toc343193319"/>
      <w:r w:rsidRPr="009B3590">
        <w:rPr>
          <w:rFonts w:ascii="Arial" w:eastAsia="Calibri" w:hAnsi="Arial" w:cs="Arial"/>
          <w:b/>
          <w:i/>
          <w:sz w:val="24"/>
          <w:szCs w:val="24"/>
        </w:rPr>
        <w:t xml:space="preserve">Статья 1. </w:t>
      </w:r>
      <w:bookmarkEnd w:id="0"/>
      <w:r w:rsidRPr="009B3590">
        <w:rPr>
          <w:rFonts w:ascii="Arial" w:eastAsia="Calibri" w:hAnsi="Arial" w:cs="Arial"/>
          <w:b/>
          <w:i/>
          <w:sz w:val="24"/>
          <w:szCs w:val="24"/>
        </w:rPr>
        <w:t>Предмет правового регулирования настоящих Правил</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xml:space="preserve">1. Настоящие Правила </w:t>
      </w:r>
      <w:r w:rsidR="00A37C19" w:rsidRPr="009B3590">
        <w:rPr>
          <w:rFonts w:ascii="Arial" w:eastAsia="Times New Roman" w:hAnsi="Arial" w:cs="Arial"/>
          <w:sz w:val="24"/>
          <w:szCs w:val="24"/>
          <w:lang w:eastAsia="ru-RU"/>
        </w:rPr>
        <w:t xml:space="preserve">благоустройства территории </w:t>
      </w:r>
      <w:r w:rsidR="00213BDC">
        <w:rPr>
          <w:rFonts w:ascii="Arial" w:eastAsia="Times New Roman" w:hAnsi="Arial" w:cs="Arial"/>
          <w:sz w:val="24"/>
          <w:szCs w:val="24"/>
          <w:lang w:eastAsia="ru-RU"/>
        </w:rPr>
        <w:t>муниципального образования «</w:t>
      </w:r>
      <w:r w:rsidR="004200FB">
        <w:rPr>
          <w:rFonts w:ascii="Arial" w:eastAsia="Times New Roman" w:hAnsi="Arial" w:cs="Arial"/>
          <w:sz w:val="24"/>
          <w:szCs w:val="24"/>
          <w:lang w:eastAsia="ru-RU"/>
        </w:rPr>
        <w:t>Тургеневка</w:t>
      </w:r>
      <w:r w:rsidR="00204D9B" w:rsidRPr="009B3590">
        <w:rPr>
          <w:rFonts w:ascii="Arial" w:eastAsia="Times New Roman" w:hAnsi="Arial" w:cs="Arial"/>
          <w:sz w:val="24"/>
          <w:szCs w:val="24"/>
          <w:lang w:eastAsia="ru-RU"/>
        </w:rPr>
        <w:t xml:space="preserve">» </w:t>
      </w:r>
      <w:r w:rsidR="00A37C19" w:rsidRPr="009B3590">
        <w:rPr>
          <w:rFonts w:ascii="Arial" w:eastAsia="Times New Roman" w:hAnsi="Arial" w:cs="Arial"/>
          <w:sz w:val="24"/>
          <w:szCs w:val="24"/>
          <w:lang w:eastAsia="ru-RU"/>
        </w:rPr>
        <w:t xml:space="preserve">(далее – Правила) </w:t>
      </w:r>
      <w:r w:rsidRPr="009B3590">
        <w:rPr>
          <w:rFonts w:ascii="Arial" w:eastAsia="Times New Roman" w:hAnsi="Arial" w:cs="Arial"/>
          <w:sz w:val="24"/>
          <w:szCs w:val="24"/>
          <w:lang w:eastAsia="ru-RU"/>
        </w:rPr>
        <w:t>регулируют вопросы:</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подготовка и согласование проектной документации по благоустройству;</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размещение объектов и элементов благоустройства;</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контроль над содержанием объектов и элементов благоустройства;</w:t>
      </w:r>
    </w:p>
    <w:p w:rsidR="008F270B" w:rsidRPr="009B3590" w:rsidRDefault="008F270B" w:rsidP="008F270B">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sz w:val="24"/>
          <w:szCs w:val="24"/>
          <w:lang w:eastAsia="ru-RU"/>
        </w:rPr>
        <w:t xml:space="preserve">- иных вопросов и действий, связанных с реализацией прав и обязанностей физических и юридических лиц, а также полномочий органов местного самоуправления </w:t>
      </w:r>
      <w:r w:rsidRPr="009B3590">
        <w:rPr>
          <w:rFonts w:ascii="Arial" w:eastAsia="Times New Roman" w:hAnsi="Arial" w:cs="Arial"/>
          <w:sz w:val="24"/>
          <w:szCs w:val="24"/>
          <w:lang w:eastAsia="ru-RU"/>
        </w:rPr>
        <w:br/>
        <w:t>в сфере благоустройства.</w:t>
      </w:r>
    </w:p>
    <w:p w:rsidR="008F270B" w:rsidRPr="009B3590" w:rsidRDefault="008F270B" w:rsidP="008F270B">
      <w:pPr>
        <w:spacing w:after="0" w:line="240" w:lineRule="auto"/>
        <w:ind w:firstLine="709"/>
        <w:jc w:val="both"/>
        <w:rPr>
          <w:rFonts w:ascii="Arial" w:hAnsi="Arial" w:cs="Arial"/>
          <w:i/>
          <w:sz w:val="24"/>
          <w:szCs w:val="24"/>
        </w:rPr>
      </w:pPr>
      <w:r w:rsidRPr="009B3590">
        <w:rPr>
          <w:rFonts w:ascii="Arial" w:hAnsi="Arial" w:cs="Arial"/>
          <w:sz w:val="24"/>
          <w:szCs w:val="24"/>
        </w:rPr>
        <w:t>2. Настоящие Правила действуют на всей территории</w:t>
      </w:r>
      <w:r w:rsidR="00204D9B" w:rsidRPr="009B3590">
        <w:rPr>
          <w:rFonts w:ascii="Arial" w:hAnsi="Arial" w:cs="Arial"/>
          <w:sz w:val="24"/>
          <w:szCs w:val="24"/>
        </w:rPr>
        <w:t xml:space="preserve"> </w:t>
      </w:r>
      <w:r w:rsidR="00204D9B" w:rsidRPr="009B3590">
        <w:rPr>
          <w:rFonts w:ascii="Arial" w:eastAsia="Times New Roman" w:hAnsi="Arial" w:cs="Arial"/>
          <w:sz w:val="24"/>
          <w:szCs w:val="24"/>
          <w:lang w:eastAsia="ru-RU"/>
        </w:rPr>
        <w:t>муниципального образования «</w:t>
      </w:r>
      <w:r w:rsidR="004200FB">
        <w:rPr>
          <w:rFonts w:ascii="Arial" w:eastAsia="Times New Roman" w:hAnsi="Arial" w:cs="Arial"/>
          <w:sz w:val="24"/>
          <w:szCs w:val="24"/>
          <w:lang w:eastAsia="ru-RU"/>
        </w:rPr>
        <w:t>Тургеневка</w:t>
      </w:r>
      <w:r w:rsidR="00204D9B" w:rsidRPr="009B3590">
        <w:rPr>
          <w:rFonts w:ascii="Arial" w:eastAsia="Times New Roman" w:hAnsi="Arial" w:cs="Arial"/>
          <w:sz w:val="24"/>
          <w:szCs w:val="24"/>
          <w:lang w:eastAsia="ru-RU"/>
        </w:rPr>
        <w:t>»</w:t>
      </w:r>
      <w:r w:rsidRPr="009B3590">
        <w:rPr>
          <w:rFonts w:ascii="Arial" w:hAnsi="Arial" w:cs="Arial"/>
          <w:i/>
          <w:sz w:val="24"/>
          <w:szCs w:val="24"/>
        </w:rPr>
        <w:t>.</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 xml:space="preserve">3. Настоящие Правила </w:t>
      </w:r>
      <w:r w:rsidR="00A37C19" w:rsidRPr="009B3590">
        <w:rPr>
          <w:rFonts w:ascii="Arial" w:hAnsi="Arial" w:cs="Arial"/>
          <w:sz w:val="24"/>
          <w:szCs w:val="24"/>
        </w:rPr>
        <w:t xml:space="preserve">обязательны </w:t>
      </w:r>
      <w:r w:rsidRPr="009B3590">
        <w:rPr>
          <w:rFonts w:ascii="Arial" w:hAnsi="Arial" w:cs="Arial"/>
          <w:sz w:val="24"/>
          <w:szCs w:val="24"/>
        </w:rPr>
        <w:t>для предприятий, учреждений, организаций независимо от организационно-правовых форм (далее – юридических лиц), индивидуальных предпринимателей без образ</w:t>
      </w:r>
      <w:r w:rsidR="00213BDC">
        <w:rPr>
          <w:rFonts w:ascii="Arial" w:hAnsi="Arial" w:cs="Arial"/>
          <w:sz w:val="24"/>
          <w:szCs w:val="24"/>
        </w:rPr>
        <w:t>ования юридического лица (далее</w:t>
      </w:r>
      <w:r w:rsidRPr="009B3590">
        <w:rPr>
          <w:rFonts w:ascii="Arial" w:hAnsi="Arial" w:cs="Arial"/>
          <w:sz w:val="24"/>
          <w:szCs w:val="24"/>
        </w:rPr>
        <w:t>–индивидуальные предприниматели), осуществляющих свою деятельность на территории</w:t>
      </w:r>
      <w:r w:rsidR="00DA582F" w:rsidRPr="009B3590">
        <w:rPr>
          <w:rFonts w:ascii="Arial" w:hAnsi="Arial" w:cs="Arial"/>
          <w:sz w:val="24"/>
          <w:szCs w:val="24"/>
        </w:rPr>
        <w:t xml:space="preserve"> сельского поселения</w:t>
      </w:r>
      <w:r w:rsidRPr="009B3590">
        <w:rPr>
          <w:rFonts w:ascii="Arial" w:hAnsi="Arial" w:cs="Arial"/>
          <w:sz w:val="24"/>
          <w:szCs w:val="24"/>
        </w:rPr>
        <w:t xml:space="preserve">, должностных лиц, в том числе органов местного самоуправления, </w:t>
      </w:r>
      <w:r w:rsidR="00A37C19" w:rsidRPr="009B3590">
        <w:rPr>
          <w:rFonts w:ascii="Arial" w:hAnsi="Arial" w:cs="Arial"/>
          <w:sz w:val="24"/>
          <w:szCs w:val="24"/>
        </w:rPr>
        <w:br/>
      </w:r>
      <w:r w:rsidRPr="009B3590">
        <w:rPr>
          <w:rFonts w:ascii="Arial" w:hAnsi="Arial" w:cs="Arial"/>
          <w:sz w:val="24"/>
          <w:szCs w:val="24"/>
        </w:rPr>
        <w:t xml:space="preserve">а также граждан, постоянно или временно проживающих </w:t>
      </w:r>
      <w:r w:rsidR="00213BDC">
        <w:rPr>
          <w:rFonts w:ascii="Arial" w:hAnsi="Arial" w:cs="Arial"/>
          <w:sz w:val="24"/>
          <w:szCs w:val="24"/>
        </w:rPr>
        <w:t>на территории МО «</w:t>
      </w:r>
      <w:r w:rsidR="00B20E26">
        <w:rPr>
          <w:rFonts w:ascii="Arial" w:hAnsi="Arial" w:cs="Arial"/>
          <w:sz w:val="24"/>
          <w:szCs w:val="24"/>
        </w:rPr>
        <w:t>Тургеневка</w:t>
      </w:r>
      <w:r w:rsidR="00213BDC">
        <w:rPr>
          <w:rFonts w:ascii="Arial" w:hAnsi="Arial" w:cs="Arial"/>
          <w:sz w:val="24"/>
          <w:szCs w:val="24"/>
        </w:rPr>
        <w:t>»</w:t>
      </w:r>
      <w:r w:rsidRPr="009B3590">
        <w:rPr>
          <w:rFonts w:ascii="Arial" w:hAnsi="Arial" w:cs="Arial"/>
          <w:sz w:val="24"/>
          <w:szCs w:val="24"/>
        </w:rPr>
        <w:t>.</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4. Общественные и культурно-массовые мероприятия, народные гуляния, в том числе с использованием любых форм торговли и обсл</w:t>
      </w:r>
      <w:r w:rsidR="00213BDC">
        <w:rPr>
          <w:rFonts w:ascii="Arial" w:hAnsi="Arial" w:cs="Arial"/>
          <w:sz w:val="24"/>
          <w:szCs w:val="24"/>
        </w:rPr>
        <w:t xml:space="preserve">уживания населения, проводятся </w:t>
      </w:r>
      <w:r w:rsidRPr="009B3590">
        <w:rPr>
          <w:rFonts w:ascii="Arial" w:hAnsi="Arial" w:cs="Arial"/>
          <w:sz w:val="24"/>
          <w:szCs w:val="24"/>
        </w:rPr>
        <w:t xml:space="preserve">их организаторами на территории </w:t>
      </w:r>
      <w:r w:rsidR="00A80EA6" w:rsidRPr="009B3590">
        <w:rPr>
          <w:rFonts w:ascii="Arial" w:hAnsi="Arial" w:cs="Arial"/>
          <w:sz w:val="24"/>
          <w:szCs w:val="24"/>
        </w:rPr>
        <w:t>сельского поселения</w:t>
      </w:r>
      <w:r w:rsidR="0000297F" w:rsidRPr="009B3590">
        <w:rPr>
          <w:rFonts w:ascii="Arial" w:hAnsi="Arial" w:cs="Arial"/>
          <w:sz w:val="24"/>
          <w:szCs w:val="24"/>
        </w:rPr>
        <w:t xml:space="preserve"> </w:t>
      </w:r>
      <w:r w:rsidR="0000297F" w:rsidRPr="009B3590">
        <w:rPr>
          <w:rFonts w:ascii="Arial" w:hAnsi="Arial" w:cs="Arial"/>
          <w:sz w:val="24"/>
          <w:szCs w:val="24"/>
        </w:rPr>
        <w:br/>
      </w:r>
      <w:r w:rsidRPr="009B3590">
        <w:rPr>
          <w:rFonts w:ascii="Arial" w:hAnsi="Arial" w:cs="Arial"/>
          <w:sz w:val="24"/>
          <w:szCs w:val="24"/>
        </w:rPr>
        <w:t>с соблюдением Правил.</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 xml:space="preserve">5. Правила обязательны при проектировании, экспертизе документации </w:t>
      </w:r>
      <w:r w:rsidRPr="009B3590">
        <w:rPr>
          <w:rFonts w:ascii="Arial" w:hAnsi="Arial" w:cs="Arial"/>
          <w:sz w:val="24"/>
          <w:szCs w:val="24"/>
        </w:rPr>
        <w:br/>
        <w:t>по благоустройству</w:t>
      </w:r>
      <w:r w:rsidR="00236FA0" w:rsidRPr="009B3590">
        <w:rPr>
          <w:rFonts w:ascii="Arial" w:hAnsi="Arial" w:cs="Arial"/>
          <w:sz w:val="24"/>
          <w:szCs w:val="24"/>
        </w:rPr>
        <w:t xml:space="preserve"> территории</w:t>
      </w:r>
      <w:r w:rsidRPr="009B3590">
        <w:rPr>
          <w:rFonts w:ascii="Arial" w:hAnsi="Arial" w:cs="Arial"/>
          <w:sz w:val="24"/>
          <w:szCs w:val="24"/>
        </w:rPr>
        <w:t xml:space="preserve">, </w:t>
      </w:r>
      <w:proofErr w:type="gramStart"/>
      <w:r w:rsidRPr="009B3590">
        <w:rPr>
          <w:rFonts w:ascii="Arial" w:hAnsi="Arial" w:cs="Arial"/>
          <w:sz w:val="24"/>
          <w:szCs w:val="24"/>
        </w:rPr>
        <w:t>контроле за</w:t>
      </w:r>
      <w:proofErr w:type="gramEnd"/>
      <w:r w:rsidRPr="009B3590">
        <w:rPr>
          <w:rFonts w:ascii="Arial" w:hAnsi="Arial" w:cs="Arial"/>
          <w:sz w:val="24"/>
          <w:szCs w:val="24"/>
        </w:rPr>
        <w:t xml:space="preserve"> осуществлением благоустройства </w:t>
      </w:r>
      <w:r w:rsidR="00A37C19" w:rsidRPr="009B3590">
        <w:rPr>
          <w:rFonts w:ascii="Arial" w:hAnsi="Arial" w:cs="Arial"/>
          <w:sz w:val="24"/>
          <w:szCs w:val="24"/>
        </w:rPr>
        <w:br/>
      </w:r>
      <w:r w:rsidRPr="009B3590">
        <w:rPr>
          <w:rFonts w:ascii="Arial" w:hAnsi="Arial" w:cs="Arial"/>
          <w:sz w:val="24"/>
          <w:szCs w:val="24"/>
        </w:rPr>
        <w:t>на территории</w:t>
      </w:r>
      <w:r w:rsidR="00204D9B" w:rsidRPr="009B3590">
        <w:rPr>
          <w:rFonts w:ascii="Arial" w:hAnsi="Arial" w:cs="Arial"/>
          <w:sz w:val="24"/>
          <w:szCs w:val="24"/>
        </w:rPr>
        <w:t xml:space="preserve"> сельского поселения</w:t>
      </w:r>
      <w:r w:rsidRPr="009B3590">
        <w:rPr>
          <w:rFonts w:ascii="Arial" w:hAnsi="Arial" w:cs="Arial"/>
          <w:sz w:val="24"/>
          <w:szCs w:val="24"/>
        </w:rPr>
        <w:t>, содержании благоустроенных территорий.</w:t>
      </w:r>
    </w:p>
    <w:p w:rsidR="008F270B" w:rsidRPr="009B3590" w:rsidRDefault="008F270B" w:rsidP="008F270B">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2. Правовые основы организации благоустройства территории </w:t>
      </w:r>
    </w:p>
    <w:p w:rsidR="008F270B" w:rsidRPr="009B3590" w:rsidRDefault="008F270B" w:rsidP="008F270B">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proofErr w:type="gramStart"/>
      <w:r w:rsidRPr="009B3590">
        <w:rPr>
          <w:rFonts w:ascii="Arial" w:hAnsi="Arial" w:cs="Arial"/>
          <w:sz w:val="24"/>
          <w:szCs w:val="24"/>
        </w:rPr>
        <w:t>Настоящие Правила разработаны в соот</w:t>
      </w:r>
      <w:r w:rsidR="009B311A">
        <w:rPr>
          <w:rFonts w:ascii="Arial" w:hAnsi="Arial" w:cs="Arial"/>
          <w:sz w:val="24"/>
          <w:szCs w:val="24"/>
        </w:rPr>
        <w:t xml:space="preserve">ветствии с Федеральным законом </w:t>
      </w:r>
      <w:r w:rsidRPr="009B3590">
        <w:rPr>
          <w:rFonts w:ascii="Arial" w:hAnsi="Arial" w:cs="Arial"/>
          <w:sz w:val="24"/>
          <w:szCs w:val="24"/>
        </w:rPr>
        <w:t>от 06.10.2003 № 131-ФЗ «Об общих принципах орган</w:t>
      </w:r>
      <w:r w:rsidR="009B311A">
        <w:rPr>
          <w:rFonts w:ascii="Arial" w:hAnsi="Arial" w:cs="Arial"/>
          <w:sz w:val="24"/>
          <w:szCs w:val="24"/>
        </w:rPr>
        <w:t xml:space="preserve">изации местного самоуправления </w:t>
      </w:r>
      <w:r w:rsidRPr="009B3590">
        <w:rPr>
          <w:rFonts w:ascii="Arial" w:hAnsi="Arial" w:cs="Arial"/>
          <w:sz w:val="24"/>
          <w:szCs w:val="24"/>
        </w:rPr>
        <w:t>в Российской Федерации», Федеральным законо</w:t>
      </w:r>
      <w:r w:rsidR="009B311A">
        <w:rPr>
          <w:rFonts w:ascii="Arial" w:hAnsi="Arial" w:cs="Arial"/>
          <w:sz w:val="24"/>
          <w:szCs w:val="24"/>
        </w:rPr>
        <w:t xml:space="preserve">м от 24 июня 1998 года № 89-ФЗ </w:t>
      </w:r>
      <w:r w:rsidRPr="009B3590">
        <w:rPr>
          <w:rFonts w:ascii="Arial" w:hAnsi="Arial" w:cs="Arial"/>
          <w:sz w:val="24"/>
          <w:szCs w:val="24"/>
        </w:rPr>
        <w:t xml:space="preserve">«Об отходах производства и потребления», Федеральным законом от 30 </w:t>
      </w:r>
      <w:r w:rsidR="009B311A">
        <w:rPr>
          <w:rFonts w:ascii="Arial" w:hAnsi="Arial" w:cs="Arial"/>
          <w:sz w:val="24"/>
          <w:szCs w:val="24"/>
        </w:rPr>
        <w:t xml:space="preserve">марта 1999 года </w:t>
      </w:r>
      <w:r w:rsidRPr="009B3590">
        <w:rPr>
          <w:rFonts w:ascii="Arial" w:hAnsi="Arial" w:cs="Arial"/>
          <w:sz w:val="24"/>
          <w:szCs w:val="24"/>
        </w:rPr>
        <w:t xml:space="preserve">№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w:t>
      </w:r>
      <w:r w:rsidR="00236FA0" w:rsidRPr="009B3590">
        <w:rPr>
          <w:rFonts w:ascii="Arial" w:hAnsi="Arial" w:cs="Arial"/>
          <w:sz w:val="24"/>
          <w:szCs w:val="24"/>
        </w:rPr>
        <w:t>приказа Минстроя России</w:t>
      </w:r>
      <w:proofErr w:type="gramEnd"/>
      <w:r w:rsidR="00236FA0" w:rsidRPr="009B3590">
        <w:rPr>
          <w:rFonts w:ascii="Arial" w:hAnsi="Arial" w:cs="Arial"/>
          <w:sz w:val="24"/>
          <w:szCs w:val="24"/>
        </w:rPr>
        <w:t xml:space="preserve"> от 13 апреля 2017 года № 711/</w:t>
      </w:r>
      <w:proofErr w:type="spellStart"/>
      <w:proofErr w:type="gramStart"/>
      <w:r w:rsidR="00236FA0" w:rsidRPr="009B3590">
        <w:rPr>
          <w:rFonts w:ascii="Arial" w:hAnsi="Arial" w:cs="Arial"/>
          <w:sz w:val="24"/>
          <w:szCs w:val="24"/>
        </w:rPr>
        <w:t>пр</w:t>
      </w:r>
      <w:proofErr w:type="spellEnd"/>
      <w:proofErr w:type="gramEnd"/>
      <w:r w:rsidR="00236FA0" w:rsidRPr="009B3590">
        <w:rPr>
          <w:rFonts w:ascii="Arial" w:hAnsi="Arial" w:cs="Arial"/>
          <w:sz w:val="24"/>
          <w:szCs w:val="24"/>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9B3590">
        <w:rPr>
          <w:rFonts w:ascii="Arial" w:hAnsi="Arial" w:cs="Arial"/>
          <w:sz w:val="24"/>
          <w:szCs w:val="24"/>
        </w:rPr>
        <w:t>иных нормативных правовых актов Российской Федерации, Иркутской области и</w:t>
      </w:r>
      <w:r w:rsidR="00204D9B" w:rsidRPr="009B3590">
        <w:rPr>
          <w:rFonts w:ascii="Arial" w:eastAsia="Times New Roman" w:hAnsi="Arial" w:cs="Arial"/>
          <w:sz w:val="24"/>
          <w:szCs w:val="24"/>
          <w:lang w:eastAsia="ru-RU"/>
        </w:rPr>
        <w:t xml:space="preserve"> муниципального образования «</w:t>
      </w:r>
      <w:r w:rsidR="00B20E26">
        <w:rPr>
          <w:rFonts w:ascii="Arial" w:eastAsia="Times New Roman" w:hAnsi="Arial" w:cs="Arial"/>
          <w:sz w:val="24"/>
          <w:szCs w:val="24"/>
          <w:lang w:eastAsia="ru-RU"/>
        </w:rPr>
        <w:t>Тургеневка</w:t>
      </w:r>
      <w:r w:rsidR="00204D9B" w:rsidRPr="009B3590">
        <w:rPr>
          <w:rFonts w:ascii="Arial" w:eastAsia="Times New Roman" w:hAnsi="Arial" w:cs="Arial"/>
          <w:sz w:val="24"/>
          <w:szCs w:val="24"/>
          <w:lang w:eastAsia="ru-RU"/>
        </w:rPr>
        <w:t>».</w:t>
      </w:r>
    </w:p>
    <w:bookmarkEnd w:id="1"/>
    <w:p w:rsidR="00043EF1" w:rsidRPr="009B3590" w:rsidRDefault="00043EF1" w:rsidP="00043EF1">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 Основные понятия и термины</w:t>
      </w:r>
    </w:p>
    <w:p w:rsidR="00043EF1" w:rsidRPr="009B3590" w:rsidRDefault="00043EF1" w:rsidP="00043EF1">
      <w:pPr>
        <w:spacing w:after="0" w:line="240" w:lineRule="auto"/>
        <w:ind w:firstLine="709"/>
        <w:jc w:val="both"/>
        <w:rPr>
          <w:rFonts w:ascii="Arial" w:hAnsi="Arial" w:cs="Arial"/>
          <w:sz w:val="24"/>
          <w:szCs w:val="24"/>
        </w:rPr>
      </w:pPr>
      <w:r w:rsidRPr="009B3590">
        <w:rPr>
          <w:rFonts w:ascii="Arial" w:hAnsi="Arial" w:cs="Arial"/>
          <w:sz w:val="24"/>
          <w:szCs w:val="24"/>
        </w:rPr>
        <w:t>1. Для целей настоящих Правил используются следующие основные понятия:</w:t>
      </w:r>
    </w:p>
    <w:p w:rsidR="00043EF1" w:rsidRPr="009B3590" w:rsidRDefault="00A52A81" w:rsidP="00043EF1">
      <w:pPr>
        <w:spacing w:after="0" w:line="240" w:lineRule="auto"/>
        <w:ind w:firstLine="709"/>
        <w:jc w:val="both"/>
        <w:rPr>
          <w:rFonts w:ascii="Arial" w:eastAsia="Times New Roman" w:hAnsi="Arial" w:cs="Arial"/>
          <w:sz w:val="24"/>
          <w:szCs w:val="24"/>
          <w:lang w:eastAsia="ru-RU"/>
        </w:rPr>
      </w:pPr>
      <w:r>
        <w:rPr>
          <w:rFonts w:ascii="Arial" w:eastAsia="Times New Roman" w:hAnsi="Arial" w:cs="Arial"/>
          <w:b/>
          <w:sz w:val="24"/>
          <w:szCs w:val="24"/>
          <w:lang w:eastAsia="ru-RU"/>
        </w:rPr>
        <w:t>Правила б</w:t>
      </w:r>
      <w:r w:rsidR="00043EF1" w:rsidRPr="009B3590">
        <w:rPr>
          <w:rFonts w:ascii="Arial" w:eastAsia="Times New Roman" w:hAnsi="Arial" w:cs="Arial"/>
          <w:b/>
          <w:sz w:val="24"/>
          <w:szCs w:val="24"/>
          <w:lang w:eastAsia="ru-RU"/>
        </w:rPr>
        <w:t>лагоустройств</w:t>
      </w:r>
      <w:r>
        <w:rPr>
          <w:rFonts w:ascii="Arial" w:eastAsia="Times New Roman" w:hAnsi="Arial" w:cs="Arial"/>
          <w:b/>
          <w:sz w:val="24"/>
          <w:szCs w:val="24"/>
          <w:lang w:eastAsia="ru-RU"/>
        </w:rPr>
        <w:t>а</w:t>
      </w:r>
      <w:r w:rsidR="00043EF1" w:rsidRPr="009B3590">
        <w:rPr>
          <w:rFonts w:ascii="Arial" w:eastAsia="Times New Roman" w:hAnsi="Arial" w:cs="Arial"/>
          <w:b/>
          <w:sz w:val="24"/>
          <w:szCs w:val="24"/>
          <w:lang w:eastAsia="ru-RU"/>
        </w:rPr>
        <w:t xml:space="preserve"> территории </w:t>
      </w:r>
      <w:r w:rsidR="00204D9B" w:rsidRPr="009B3590">
        <w:rPr>
          <w:rFonts w:ascii="Arial" w:eastAsia="Times New Roman" w:hAnsi="Arial" w:cs="Arial"/>
          <w:sz w:val="24"/>
          <w:szCs w:val="24"/>
          <w:lang w:eastAsia="ru-RU"/>
        </w:rPr>
        <w:t>муниципального образования «</w:t>
      </w:r>
      <w:r w:rsidR="00B20E26">
        <w:rPr>
          <w:rFonts w:ascii="Arial" w:eastAsia="Times New Roman" w:hAnsi="Arial" w:cs="Arial"/>
          <w:sz w:val="24"/>
          <w:szCs w:val="24"/>
          <w:lang w:eastAsia="ru-RU"/>
        </w:rPr>
        <w:t>Тургеневка</w:t>
      </w:r>
      <w:proofErr w:type="gramStart"/>
      <w:r w:rsidR="00204D9B" w:rsidRPr="009B3590">
        <w:rPr>
          <w:rFonts w:ascii="Arial" w:eastAsia="Times New Roman" w:hAnsi="Arial" w:cs="Arial"/>
          <w:sz w:val="24"/>
          <w:szCs w:val="24"/>
          <w:lang w:eastAsia="ru-RU"/>
        </w:rPr>
        <w:t>»</w:t>
      </w:r>
      <w:r w:rsidR="00043EF1" w:rsidRPr="009B3590">
        <w:rPr>
          <w:rFonts w:ascii="Arial" w:eastAsia="Times New Roman" w:hAnsi="Arial" w:cs="Arial"/>
          <w:sz w:val="24"/>
          <w:szCs w:val="24"/>
          <w:lang w:eastAsia="ru-RU"/>
        </w:rPr>
        <w:t>-</w:t>
      </w:r>
      <w:proofErr w:type="gramEnd"/>
      <w:r>
        <w:rPr>
          <w:rFonts w:ascii="Arial" w:eastAsia="Times New Roman" w:hAnsi="Arial" w:cs="Arial"/>
          <w:sz w:val="24"/>
          <w:szCs w:val="24"/>
          <w:lang w:eastAsia="ru-RU"/>
        </w:rPr>
        <w:t xml:space="preserve">муниципальный правовой акт,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Иркутской области требования к благоустройству и элементам благоустройства территории </w:t>
      </w:r>
      <w:r>
        <w:rPr>
          <w:rFonts w:ascii="Arial" w:eastAsia="Times New Roman" w:hAnsi="Arial" w:cs="Arial"/>
          <w:sz w:val="24"/>
          <w:szCs w:val="24"/>
          <w:lang w:eastAsia="ru-RU"/>
        </w:rPr>
        <w:lastRenderedPageBreak/>
        <w:t>муниципального образования «</w:t>
      </w:r>
      <w:r w:rsidR="00B20E26">
        <w:rPr>
          <w:rFonts w:ascii="Arial" w:eastAsia="Times New Roman" w:hAnsi="Arial" w:cs="Arial"/>
          <w:sz w:val="24"/>
          <w:szCs w:val="24"/>
          <w:lang w:eastAsia="ru-RU"/>
        </w:rPr>
        <w:t>Тургеневка</w:t>
      </w:r>
      <w:r>
        <w:rPr>
          <w:rFonts w:ascii="Arial" w:eastAsia="Times New Roman" w:hAnsi="Arial" w:cs="Arial"/>
          <w:sz w:val="24"/>
          <w:szCs w:val="24"/>
          <w:lang w:eastAsia="ru-RU"/>
        </w:rPr>
        <w:t>», перечень мероприятий по благоустройству территории муниципального образования «</w:t>
      </w:r>
      <w:r w:rsidR="00B20E26">
        <w:rPr>
          <w:rFonts w:ascii="Arial" w:eastAsia="Times New Roman" w:hAnsi="Arial" w:cs="Arial"/>
          <w:sz w:val="24"/>
          <w:szCs w:val="24"/>
          <w:lang w:eastAsia="ru-RU"/>
        </w:rPr>
        <w:t>Тургеневка</w:t>
      </w:r>
      <w:r>
        <w:rPr>
          <w:rFonts w:ascii="Arial" w:eastAsia="Times New Roman" w:hAnsi="Arial" w:cs="Arial"/>
          <w:sz w:val="24"/>
          <w:szCs w:val="24"/>
          <w:lang w:eastAsia="ru-RU"/>
        </w:rPr>
        <w:t>», порядок и периодичность их проведения</w:t>
      </w:r>
      <w:r w:rsidR="00043EF1" w:rsidRPr="009B3590">
        <w:rPr>
          <w:rFonts w:ascii="Arial" w:eastAsia="Times New Roman" w:hAnsi="Arial" w:cs="Arial"/>
          <w:sz w:val="24"/>
          <w:szCs w:val="24"/>
          <w:lang w:eastAsia="ru-RU"/>
        </w:rPr>
        <w:t>;</w:t>
      </w:r>
    </w:p>
    <w:p w:rsidR="00043EF1" w:rsidRPr="009B3590" w:rsidRDefault="00043EF1" w:rsidP="00043EF1">
      <w:pPr>
        <w:spacing w:after="0" w:line="240" w:lineRule="auto"/>
        <w:ind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Внутриквартальная территория - </w:t>
      </w:r>
      <w:r w:rsidRPr="009B3590">
        <w:rPr>
          <w:rFonts w:ascii="Arial" w:eastAsia="Times New Roman" w:hAnsi="Arial" w:cs="Arial"/>
          <w:bCs/>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043EF1" w:rsidRPr="009B3590" w:rsidRDefault="00043EF1" w:rsidP="00043EF1">
      <w:pPr>
        <w:spacing w:after="0" w:line="240" w:lineRule="auto"/>
        <w:ind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Внутриквартальный проезд – </w:t>
      </w:r>
      <w:r w:rsidRPr="009B3590">
        <w:rPr>
          <w:rFonts w:ascii="Arial" w:eastAsia="Times New Roman" w:hAnsi="Arial" w:cs="Arial"/>
          <w:bCs/>
          <w:sz w:val="24"/>
          <w:szCs w:val="24"/>
          <w:lang w:eastAsia="ru-RU"/>
        </w:rPr>
        <w:t>проезд, включая тротуары, расположенный на территории за границами красных линий внутри квартала;</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Газон - </w:t>
      </w:r>
      <w:r w:rsidRPr="009B3590">
        <w:rPr>
          <w:rFonts w:ascii="Arial" w:eastAsia="Times New Roman" w:hAnsi="Arial" w:cs="Arial"/>
          <w:bCs/>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proofErr w:type="gramStart"/>
      <w:r w:rsidRPr="009B3590">
        <w:rPr>
          <w:rFonts w:ascii="Arial" w:eastAsia="Times New Roman" w:hAnsi="Arial" w:cs="Arial"/>
          <w:b/>
          <w:bCs/>
          <w:sz w:val="24"/>
          <w:szCs w:val="24"/>
          <w:lang w:eastAsia="ru-RU"/>
        </w:rPr>
        <w:t xml:space="preserve">Детская площадка – </w:t>
      </w:r>
      <w:r w:rsidRPr="009B3590">
        <w:rPr>
          <w:rFonts w:ascii="Arial" w:eastAsia="Times New Roman" w:hAnsi="Arial" w:cs="Arial"/>
          <w:bCs/>
          <w:sz w:val="24"/>
          <w:szCs w:val="24"/>
          <w:lang w:eastAsia="ru-RU"/>
        </w:rPr>
        <w:t>участок земли, выделенный в установленном порядке, ограждением или обозначением искусственного происхождения, а на поверхности расположены объекты, предназначенные для игр детей (горки, карусели, качели, песочницы и (или) иные подобные объекты).</w:t>
      </w:r>
      <w:proofErr w:type="gramEnd"/>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bCs/>
          <w:sz w:val="24"/>
          <w:szCs w:val="24"/>
          <w:lang w:eastAsia="ru-RU"/>
        </w:rPr>
        <w:t xml:space="preserve">Зеленая зона населенного пункта - </w:t>
      </w:r>
      <w:r w:rsidRPr="009B3590">
        <w:rPr>
          <w:rFonts w:ascii="Arial" w:eastAsia="Times New Roman" w:hAnsi="Arial" w:cs="Arial"/>
          <w:sz w:val="24"/>
          <w:szCs w:val="24"/>
          <w:lang w:eastAsia="ru-RU"/>
        </w:rPr>
        <w:t xml:space="preserve">территория за пределами границы населенного пункта, расположенная на территории </w:t>
      </w:r>
      <w:r w:rsidR="00A80EA6" w:rsidRPr="009B3590">
        <w:rPr>
          <w:rFonts w:ascii="Arial" w:eastAsia="Times New Roman" w:hAnsi="Arial" w:cs="Arial"/>
          <w:sz w:val="24"/>
          <w:szCs w:val="24"/>
          <w:lang w:eastAsia="ru-RU"/>
        </w:rPr>
        <w:t>сельского поселения</w:t>
      </w:r>
      <w:r w:rsidRPr="009B3590">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Контейнер для мусора - </w:t>
      </w:r>
      <w:r w:rsidRPr="009B3590">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3 куб. </w:t>
      </w:r>
      <w:proofErr w:type="gramStart"/>
      <w:r w:rsidRPr="009B3590">
        <w:rPr>
          <w:rFonts w:ascii="Arial" w:eastAsia="Times New Roman" w:hAnsi="Arial" w:cs="Arial"/>
          <w:sz w:val="24"/>
          <w:szCs w:val="24"/>
          <w:lang w:eastAsia="ru-RU"/>
        </w:rPr>
        <w:t>м</w:t>
      </w:r>
      <w:proofErr w:type="gramEnd"/>
      <w:r w:rsidRPr="009B3590">
        <w:rPr>
          <w:rFonts w:ascii="Arial" w:eastAsia="Times New Roman" w:hAnsi="Arial" w:cs="Arial"/>
          <w:sz w:val="24"/>
          <w:szCs w:val="24"/>
          <w:lang w:eastAsia="ru-RU"/>
        </w:rPr>
        <w:t>.;</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Крупногабаритные отходы (далее - КГО) – </w:t>
      </w:r>
      <w:r w:rsidRPr="009B3590">
        <w:rPr>
          <w:rFonts w:ascii="Arial" w:eastAsia="Times New Roman" w:hAnsi="Arial" w:cs="Arial"/>
          <w:sz w:val="24"/>
          <w:szCs w:val="24"/>
          <w:lang w:eastAsia="ru-RU"/>
        </w:rPr>
        <w:t>отходы, габариты которых требуют специальных подходов и оборудования при обращении с ними;</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proofErr w:type="gramStart"/>
      <w:r w:rsidRPr="009B3590">
        <w:rPr>
          <w:rFonts w:ascii="Arial" w:eastAsia="Times New Roman" w:hAnsi="Arial" w:cs="Arial"/>
          <w:b/>
          <w:sz w:val="24"/>
          <w:szCs w:val="24"/>
          <w:lang w:eastAsia="ru-RU"/>
        </w:rPr>
        <w:t xml:space="preserve">Малые архитектурные формы - </w:t>
      </w:r>
      <w:r w:rsidRPr="009B3590">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площадок, площадок для отдыха и т.п.;</w:t>
      </w:r>
      <w:proofErr w:type="gramEnd"/>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Маломобильные группы населения - </w:t>
      </w:r>
      <w:r w:rsidRPr="009B3590">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Механизированная уборка - </w:t>
      </w:r>
      <w:r w:rsidRPr="009B3590">
        <w:rPr>
          <w:rFonts w:ascii="Arial" w:eastAsia="Times New Roman" w:hAnsi="Arial" w:cs="Arial"/>
          <w:sz w:val="24"/>
          <w:szCs w:val="24"/>
          <w:lang w:eastAsia="ru-RU"/>
        </w:rPr>
        <w:t>уборка территорий с применением специальных автомобилей и уборочной техники (снегоочистителей, снегопогрузчиков, пескоразбрасывателей,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043EF1" w:rsidRPr="009B3590" w:rsidRDefault="00043EF1" w:rsidP="00043EF1">
      <w:pPr>
        <w:spacing w:after="0" w:line="240" w:lineRule="auto"/>
        <w:ind w:firstLine="709"/>
        <w:jc w:val="both"/>
        <w:rPr>
          <w:rFonts w:ascii="Arial" w:eastAsia="Arial" w:hAnsi="Arial" w:cs="Arial"/>
          <w:sz w:val="24"/>
          <w:szCs w:val="24"/>
        </w:rPr>
      </w:pPr>
      <w:r w:rsidRPr="009B3590">
        <w:rPr>
          <w:rFonts w:ascii="Arial" w:eastAsia="Arial" w:hAnsi="Arial" w:cs="Arial"/>
          <w:b/>
          <w:sz w:val="24"/>
          <w:szCs w:val="24"/>
        </w:rPr>
        <w:t>Наружное освещение</w:t>
      </w:r>
      <w:r w:rsidRPr="009B3590">
        <w:rPr>
          <w:rFonts w:ascii="Arial" w:eastAsia="Arial" w:hAnsi="Arial" w:cs="Arial"/>
          <w:sz w:val="24"/>
          <w:szCs w:val="24"/>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Несанкционированная свалка мусора - </w:t>
      </w:r>
      <w:r w:rsidRPr="009B3590">
        <w:rPr>
          <w:rFonts w:ascii="Arial" w:eastAsia="Times New Roman" w:hAnsi="Arial" w:cs="Arial"/>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на площади свыше 30 квадратных метров и объемом свыше 20 кубических метров.</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Отходы производства и потребления (далее - отходы) - </w:t>
      </w:r>
      <w:r w:rsidRPr="009B3590">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Объекты благоустройства</w:t>
      </w:r>
      <w:r w:rsidRPr="009B3590">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lastRenderedPageBreak/>
        <w:t xml:space="preserve">Очаговый навал мусора - </w:t>
      </w:r>
      <w:r w:rsidRPr="009B3590">
        <w:rPr>
          <w:rFonts w:ascii="Arial" w:eastAsia="Times New Roman" w:hAnsi="Arial" w:cs="Arial"/>
          <w:bCs/>
          <w:sz w:val="24"/>
          <w:szCs w:val="24"/>
          <w:lang w:eastAsia="ru-RU"/>
        </w:rPr>
        <w:t>скопление отходов производства и потребления, возникшее в результате их самовольного (несанкционированного) сброса (размещения) или складирования, объемом до 20 кубических метров, на площади до 30 квадратных метров.</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Ремонт элемента благоустройства - </w:t>
      </w:r>
      <w:r w:rsidRPr="009B3590">
        <w:rPr>
          <w:rFonts w:ascii="Arial" w:eastAsia="Times New Roman" w:hAnsi="Arial" w:cs="Arial"/>
          <w:bCs/>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043EF1" w:rsidRPr="009B3590" w:rsidRDefault="00043EF1" w:rsidP="00043EF1">
      <w:pPr>
        <w:spacing w:after="0" w:line="240" w:lineRule="auto"/>
        <w:ind w:right="-2" w:firstLine="709"/>
        <w:jc w:val="both"/>
        <w:rPr>
          <w:rFonts w:ascii="Arial" w:eastAsia="Times New Roman" w:hAnsi="Arial" w:cs="Arial"/>
          <w:b/>
          <w:bCs/>
          <w:sz w:val="24"/>
          <w:szCs w:val="24"/>
          <w:lang w:eastAsia="ru-RU"/>
        </w:rPr>
      </w:pPr>
      <w:r w:rsidRPr="009B3590">
        <w:rPr>
          <w:rFonts w:ascii="Arial" w:eastAsia="Times New Roman" w:hAnsi="Arial" w:cs="Arial"/>
          <w:b/>
          <w:bCs/>
          <w:sz w:val="24"/>
          <w:szCs w:val="24"/>
          <w:lang w:eastAsia="ru-RU"/>
        </w:rPr>
        <w:t xml:space="preserve">Ручная уборка - </w:t>
      </w:r>
      <w:r w:rsidRPr="009B3590">
        <w:rPr>
          <w:rFonts w:ascii="Arial" w:eastAsia="Times New Roman" w:hAnsi="Arial" w:cs="Arial"/>
          <w:bCs/>
          <w:sz w:val="24"/>
          <w:szCs w:val="24"/>
          <w:lang w:eastAsia="ru-RU"/>
        </w:rPr>
        <w:t>уборка территорий ручным способом с применением средств малой механизации;</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bCs/>
          <w:sz w:val="24"/>
          <w:szCs w:val="24"/>
          <w:lang w:eastAsia="ru-RU"/>
        </w:rPr>
        <w:t xml:space="preserve">Система озелененных территорий населенного пункта - </w:t>
      </w:r>
      <w:r w:rsidRPr="009B3590">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proofErr w:type="gramStart"/>
      <w:r w:rsidRPr="009B3590">
        <w:rPr>
          <w:rFonts w:ascii="Arial" w:eastAsia="Times New Roman" w:hAnsi="Arial" w:cs="Arial"/>
          <w:b/>
          <w:sz w:val="24"/>
          <w:szCs w:val="24"/>
          <w:lang w:eastAsia="ru-RU"/>
        </w:rPr>
        <w:t xml:space="preserve">Смет - </w:t>
      </w:r>
      <w:r w:rsidRPr="009B3590">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proofErr w:type="spellStart"/>
      <w:r w:rsidRPr="009B3590">
        <w:rPr>
          <w:rFonts w:ascii="Arial" w:eastAsia="Times New Roman" w:hAnsi="Arial" w:cs="Arial"/>
          <w:b/>
          <w:sz w:val="24"/>
          <w:szCs w:val="24"/>
          <w:lang w:eastAsia="ru-RU"/>
        </w:rPr>
        <w:t>Снегоприемные</w:t>
      </w:r>
      <w:proofErr w:type="spellEnd"/>
      <w:r w:rsidRPr="009B3590">
        <w:rPr>
          <w:rFonts w:ascii="Arial" w:eastAsia="Times New Roman" w:hAnsi="Arial" w:cs="Arial"/>
          <w:b/>
          <w:sz w:val="24"/>
          <w:szCs w:val="24"/>
          <w:lang w:eastAsia="ru-RU"/>
        </w:rPr>
        <w:t xml:space="preserve"> пункты, </w:t>
      </w:r>
      <w:proofErr w:type="spellStart"/>
      <w:r w:rsidRPr="009B3590">
        <w:rPr>
          <w:rFonts w:ascii="Arial" w:eastAsia="Times New Roman" w:hAnsi="Arial" w:cs="Arial"/>
          <w:b/>
          <w:sz w:val="24"/>
          <w:szCs w:val="24"/>
          <w:lang w:eastAsia="ru-RU"/>
        </w:rPr>
        <w:t>сн</w:t>
      </w:r>
      <w:r w:rsidR="009B3590">
        <w:rPr>
          <w:rFonts w:ascii="Arial" w:eastAsia="Times New Roman" w:hAnsi="Arial" w:cs="Arial"/>
          <w:b/>
          <w:sz w:val="24"/>
          <w:szCs w:val="24"/>
          <w:lang w:eastAsia="ru-RU"/>
        </w:rPr>
        <w:t>е</w:t>
      </w:r>
      <w:r w:rsidRPr="009B3590">
        <w:rPr>
          <w:rFonts w:ascii="Arial" w:eastAsia="Times New Roman" w:hAnsi="Arial" w:cs="Arial"/>
          <w:b/>
          <w:sz w:val="24"/>
          <w:szCs w:val="24"/>
          <w:lang w:eastAsia="ru-RU"/>
        </w:rPr>
        <w:t>гоплавильные</w:t>
      </w:r>
      <w:proofErr w:type="spellEnd"/>
      <w:r w:rsidRPr="009B3590">
        <w:rPr>
          <w:rFonts w:ascii="Arial" w:eastAsia="Times New Roman" w:hAnsi="Arial" w:cs="Arial"/>
          <w:b/>
          <w:sz w:val="24"/>
          <w:szCs w:val="24"/>
          <w:lang w:eastAsia="ru-RU"/>
        </w:rPr>
        <w:t xml:space="preserve"> станции - </w:t>
      </w:r>
      <w:r w:rsidRPr="009B3590">
        <w:rPr>
          <w:rFonts w:ascii="Arial" w:eastAsia="Times New Roman" w:hAnsi="Arial" w:cs="Arial"/>
          <w:sz w:val="24"/>
          <w:szCs w:val="24"/>
          <w:lang w:eastAsia="ru-RU"/>
        </w:rPr>
        <w:t>подготовленные и инженерно оборудованные стационарные сооружения, площадки, предназначенные для приема и утилизации снега, льда;</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Снежный вал - </w:t>
      </w:r>
      <w:r w:rsidRPr="009B3590">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 xml:space="preserve">Содержание объекта благоустройства, элемента благоустройства - </w:t>
      </w:r>
      <w:r w:rsidRPr="009B3590">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Озелененная территория общего пользования</w:t>
      </w:r>
      <w:r w:rsidRPr="009B3590">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043EF1" w:rsidRPr="009B3590" w:rsidRDefault="00043EF1" w:rsidP="00043EF1">
      <w:pPr>
        <w:spacing w:after="0" w:line="240" w:lineRule="auto"/>
        <w:ind w:right="-2"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 xml:space="preserve">Озелененная территория ограниченного пользования - </w:t>
      </w:r>
      <w:r w:rsidRPr="009B3590">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043EF1" w:rsidRPr="009B3590" w:rsidRDefault="00043EF1" w:rsidP="00043EF1">
      <w:pPr>
        <w:spacing w:after="0" w:line="240" w:lineRule="auto"/>
        <w:ind w:right="-2"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Озелененная территория специального назначения - </w:t>
      </w:r>
      <w:r w:rsidRPr="009B3590">
        <w:rPr>
          <w:rFonts w:ascii="Arial" w:eastAsia="Times New Roman" w:hAnsi="Arial" w:cs="Arial"/>
          <w:sz w:val="24"/>
          <w:szCs w:val="24"/>
          <w:lang w:eastAsia="ru-RU"/>
        </w:rPr>
        <w:t xml:space="preserve">озелененная территория санитарно-защитных, </w:t>
      </w:r>
      <w:proofErr w:type="spellStart"/>
      <w:r w:rsidRPr="009B3590">
        <w:rPr>
          <w:rFonts w:ascii="Arial" w:eastAsia="Times New Roman" w:hAnsi="Arial" w:cs="Arial"/>
          <w:sz w:val="24"/>
          <w:szCs w:val="24"/>
          <w:lang w:eastAsia="ru-RU"/>
        </w:rPr>
        <w:t>водоохранных</w:t>
      </w:r>
      <w:proofErr w:type="spellEnd"/>
      <w:r w:rsidRPr="009B3590">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043EF1" w:rsidRPr="009B3590" w:rsidRDefault="00043EF1" w:rsidP="00043EF1">
      <w:pPr>
        <w:spacing w:after="0" w:line="240" w:lineRule="auto"/>
        <w:ind w:firstLine="709"/>
        <w:jc w:val="both"/>
        <w:rPr>
          <w:rFonts w:ascii="Arial" w:eastAsia="Times New Roman" w:hAnsi="Arial" w:cs="Arial"/>
          <w:b/>
          <w:sz w:val="24"/>
          <w:szCs w:val="24"/>
          <w:lang w:eastAsia="ru-RU"/>
        </w:rPr>
      </w:pPr>
      <w:proofErr w:type="gramStart"/>
      <w:r w:rsidRPr="009B3590">
        <w:rPr>
          <w:rFonts w:ascii="Arial" w:eastAsia="Times New Roman" w:hAnsi="Arial" w:cs="Arial"/>
          <w:b/>
          <w:sz w:val="24"/>
          <w:szCs w:val="24"/>
          <w:lang w:eastAsia="ru-RU"/>
        </w:rPr>
        <w:t xml:space="preserve">Переоборудование фасада здания, строения, сооружения - </w:t>
      </w:r>
      <w:r w:rsidRPr="009B3590">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043EF1" w:rsidRPr="009B3590" w:rsidRDefault="00043EF1" w:rsidP="00043EF1">
      <w:pPr>
        <w:spacing w:after="0" w:line="240" w:lineRule="auto"/>
        <w:ind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Прилегающая территория - </w:t>
      </w:r>
      <w:r w:rsidRPr="009B3590">
        <w:rPr>
          <w:rFonts w:ascii="Arial" w:eastAsia="Times New Roman" w:hAnsi="Arial" w:cs="Arial"/>
          <w:sz w:val="24"/>
          <w:szCs w:val="24"/>
          <w:lang w:eastAsia="ru-RU"/>
        </w:rPr>
        <w:t>территория, непосредственно примыкающая к границам земельных участков, зданий, сооружений, принадлежащих физическим, юридическим лицам, индивидуальным предпринимателям на праве собственности или ином вещном праве.</w:t>
      </w:r>
    </w:p>
    <w:p w:rsidR="00043EF1" w:rsidRPr="009B3590" w:rsidRDefault="00043EF1" w:rsidP="00043EF1">
      <w:pPr>
        <w:spacing w:after="0" w:line="240" w:lineRule="auto"/>
        <w:ind w:firstLine="709"/>
        <w:jc w:val="both"/>
        <w:rPr>
          <w:rFonts w:ascii="Arial" w:eastAsia="Times New Roman" w:hAnsi="Arial" w:cs="Arial"/>
          <w:b/>
          <w:sz w:val="24"/>
          <w:szCs w:val="24"/>
          <w:lang w:eastAsia="ru-RU"/>
        </w:rPr>
      </w:pPr>
      <w:r w:rsidRPr="009B3590">
        <w:rPr>
          <w:rFonts w:ascii="Arial" w:eastAsia="Times New Roman" w:hAnsi="Arial" w:cs="Arial"/>
          <w:b/>
          <w:sz w:val="24"/>
          <w:szCs w:val="24"/>
          <w:lang w:eastAsia="ru-RU"/>
        </w:rPr>
        <w:t xml:space="preserve">Фасад - </w:t>
      </w:r>
      <w:r w:rsidRPr="009B3590">
        <w:rPr>
          <w:rFonts w:ascii="Arial" w:eastAsia="Times New Roman" w:hAnsi="Arial" w:cs="Arial"/>
          <w:sz w:val="24"/>
          <w:szCs w:val="24"/>
          <w:lang w:eastAsia="ru-RU"/>
        </w:rPr>
        <w:t>наружная стена здания, строения либо сооружения;</w:t>
      </w:r>
    </w:p>
    <w:p w:rsidR="00043EF1" w:rsidRPr="009B3590" w:rsidRDefault="00043EF1" w:rsidP="00043EF1">
      <w:pPr>
        <w:spacing w:after="0" w:line="240" w:lineRule="auto"/>
        <w:ind w:firstLine="709"/>
        <w:jc w:val="both"/>
        <w:rPr>
          <w:rFonts w:ascii="Arial" w:eastAsia="Times New Roman" w:hAnsi="Arial" w:cs="Arial"/>
          <w:sz w:val="24"/>
          <w:szCs w:val="24"/>
          <w:lang w:eastAsia="ru-RU"/>
        </w:rPr>
      </w:pPr>
      <w:r w:rsidRPr="009B3590">
        <w:rPr>
          <w:rFonts w:ascii="Arial" w:eastAsia="Times New Roman" w:hAnsi="Arial" w:cs="Arial"/>
          <w:b/>
          <w:sz w:val="24"/>
          <w:szCs w:val="24"/>
          <w:lang w:eastAsia="ru-RU"/>
        </w:rPr>
        <w:t xml:space="preserve">Элементы благоустройства - </w:t>
      </w:r>
      <w:r w:rsidRPr="009B3590">
        <w:rPr>
          <w:rFonts w:ascii="Arial" w:eastAsia="Times New Roman" w:hAnsi="Arial" w:cs="Arial"/>
          <w:sz w:val="24"/>
          <w:szCs w:val="24"/>
          <w:lang w:eastAsia="ru-RU"/>
        </w:rPr>
        <w:t xml:space="preserve">декоративные, технические, планировочные, конструктивные устройства, растительные компоненты, различные виды </w:t>
      </w:r>
      <w:r w:rsidRPr="009B3590">
        <w:rPr>
          <w:rFonts w:ascii="Arial" w:eastAsia="Times New Roman" w:hAnsi="Arial" w:cs="Arial"/>
          <w:sz w:val="24"/>
          <w:szCs w:val="24"/>
          <w:lang w:eastAsia="ru-RU"/>
        </w:rPr>
        <w:lastRenderedPageBreak/>
        <w:t>оборудования и оформления, малые архитектурные формы, некапитальные нестационарные сооружения, наружная реклама и информация, применяемые как составные части благоустройства.</w:t>
      </w:r>
    </w:p>
    <w:p w:rsidR="00FD5F59" w:rsidRPr="009B3590" w:rsidRDefault="00FD5F59" w:rsidP="00D7341B">
      <w:pPr>
        <w:spacing w:before="120" w:after="120" w:line="240" w:lineRule="auto"/>
        <w:ind w:firstLine="709"/>
        <w:jc w:val="both"/>
        <w:rPr>
          <w:rFonts w:ascii="Arial" w:hAnsi="Arial" w:cs="Arial"/>
          <w:b/>
          <w:i/>
          <w:sz w:val="24"/>
          <w:szCs w:val="24"/>
        </w:rPr>
      </w:pPr>
    </w:p>
    <w:p w:rsidR="008F270B" w:rsidRPr="009B3590" w:rsidRDefault="00861C4F" w:rsidP="00861C4F">
      <w:pPr>
        <w:ind w:firstLine="708"/>
        <w:jc w:val="both"/>
        <w:rPr>
          <w:rFonts w:ascii="Arial" w:hAnsi="Arial" w:cs="Arial"/>
          <w:b/>
          <w:sz w:val="24"/>
          <w:szCs w:val="24"/>
        </w:rPr>
      </w:pPr>
      <w:r w:rsidRPr="009B3590">
        <w:rPr>
          <w:rFonts w:ascii="Arial" w:hAnsi="Arial" w:cs="Arial"/>
          <w:b/>
          <w:sz w:val="24"/>
          <w:szCs w:val="24"/>
        </w:rPr>
        <w:t xml:space="preserve">ГЛАВА 2. ПОЛОЖЕНИЕ О РЕГУЛИРОВАНИИ БЛАГОУСТРОЙСТВА ТЕРРИТОРИИ </w:t>
      </w:r>
    </w:p>
    <w:p w:rsidR="008F270B" w:rsidRPr="009B3590" w:rsidRDefault="008F270B" w:rsidP="008F270B">
      <w:pPr>
        <w:overflowPunct w:val="0"/>
        <w:autoSpaceDE w:val="0"/>
        <w:autoSpaceDN w:val="0"/>
        <w:adjustRightInd w:val="0"/>
        <w:spacing w:before="120" w:after="120" w:line="240" w:lineRule="auto"/>
        <w:ind w:firstLine="709"/>
        <w:jc w:val="both"/>
        <w:rPr>
          <w:rFonts w:ascii="Arial" w:eastAsia="Times New Roman" w:hAnsi="Arial" w:cs="Arial"/>
          <w:b/>
          <w:i/>
          <w:sz w:val="24"/>
          <w:szCs w:val="24"/>
          <w:lang w:eastAsia="ru-RU"/>
        </w:rPr>
      </w:pPr>
      <w:r w:rsidRPr="009B3590">
        <w:rPr>
          <w:rFonts w:ascii="Arial" w:eastAsia="Times New Roman" w:hAnsi="Arial" w:cs="Arial"/>
          <w:b/>
          <w:i/>
          <w:sz w:val="24"/>
          <w:szCs w:val="24"/>
          <w:lang w:eastAsia="ru-RU"/>
        </w:rPr>
        <w:t>Статья 4. Права и обязанности лиц, осуществляющих благоустройство</w:t>
      </w:r>
      <w:r w:rsidR="00861C4F" w:rsidRPr="009B3590">
        <w:rPr>
          <w:rFonts w:ascii="Arial" w:eastAsia="Times New Roman" w:hAnsi="Arial" w:cs="Arial"/>
          <w:b/>
          <w:i/>
          <w:sz w:val="24"/>
          <w:szCs w:val="24"/>
          <w:lang w:eastAsia="ru-RU"/>
        </w:rPr>
        <w:t xml:space="preserve"> территории</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3) в полосе отвода железнодорожного транспорта - юридические и физические лица, в собственности или на ином законном праве которых находятся данные объекты;</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4)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5) на территориях, где ведется строительство, - лица, получившие разрешение на строительство;</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6)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7)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8) на территориях мест общего пользования садоводческих некоммерческих товариществ, гаражно-строительных кооперативов – садоводческое некоммерческое товарищество, гаражно-строительный кооператив за счет взносов членов товариществ и кооперативов.</w:t>
      </w:r>
    </w:p>
    <w:p w:rsidR="008F270B" w:rsidRPr="009B3590" w:rsidRDefault="008F270B" w:rsidP="008F270B">
      <w:pPr>
        <w:pStyle w:val="a4"/>
        <w:ind w:firstLine="709"/>
        <w:jc w:val="both"/>
        <w:rPr>
          <w:rFonts w:ascii="Arial" w:hAnsi="Arial" w:cs="Arial"/>
          <w:sz w:val="24"/>
          <w:szCs w:val="24"/>
        </w:rPr>
      </w:pPr>
      <w:r w:rsidRPr="009B3590">
        <w:rPr>
          <w:rFonts w:ascii="Arial" w:hAnsi="Arial" w:cs="Arial"/>
          <w:sz w:val="24"/>
          <w:szCs w:val="24"/>
        </w:rPr>
        <w:t xml:space="preserve">На объектах благоустройства, за исключением указанных в подпунктах 1 - 8 настоящего пункта, лицами, ответственными за благоустройство и содержание </w:t>
      </w:r>
      <w:r w:rsidRPr="009B3590">
        <w:rPr>
          <w:rFonts w:ascii="Arial" w:hAnsi="Arial" w:cs="Arial"/>
          <w:sz w:val="24"/>
          <w:szCs w:val="24"/>
        </w:rPr>
        <w:lastRenderedPageBreak/>
        <w:t>объектов благоустройства, являются физические и юридические лица, которым принадлежат на праве собственности или ином праве эти объекты, а также в предусмотренных действующим законодательством и настоящими Правилами случаях.</w:t>
      </w:r>
    </w:p>
    <w:p w:rsidR="008F270B" w:rsidRPr="009B3590" w:rsidRDefault="008F270B" w:rsidP="00861C4F">
      <w:pPr>
        <w:pStyle w:val="a4"/>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Собственники жилых помещений в многоквартирных домах или организации, осуществляющие управление многоквартирным домом, если выбран такой способ управления, осуществляют за счет средств собственников содержание общего имущества дома, благоустройство и содержание оформленного в установленном порядке земельного участка, на котором расположен данный дом, в том числе расположенных на нем проездов, тротуаров, объектов озеленения, детских и спортивных площадок, автостоянок, площадок для сбора коммунальны</w:t>
      </w:r>
      <w:r w:rsidR="00861C4F" w:rsidRPr="009B3590">
        <w:rPr>
          <w:rFonts w:ascii="Arial" w:hAnsi="Arial" w:cs="Arial"/>
          <w:sz w:val="24"/>
          <w:szCs w:val="24"/>
        </w:rPr>
        <w:t xml:space="preserve">х </w:t>
      </w:r>
      <w:r w:rsidRPr="009B3590">
        <w:rPr>
          <w:rFonts w:ascii="Arial" w:hAnsi="Arial" w:cs="Arial"/>
          <w:sz w:val="24"/>
          <w:szCs w:val="24"/>
        </w:rPr>
        <w:t>отходов</w:t>
      </w:r>
      <w:proofErr w:type="gramEnd"/>
      <w:r w:rsidRPr="009B3590">
        <w:rPr>
          <w:rFonts w:ascii="Arial" w:hAnsi="Arial" w:cs="Arial"/>
          <w:sz w:val="24"/>
          <w:szCs w:val="24"/>
        </w:rPr>
        <w:t>.</w:t>
      </w:r>
      <w:r w:rsidR="00861C4F" w:rsidRPr="009B3590">
        <w:rPr>
          <w:rFonts w:ascii="Arial" w:hAnsi="Arial" w:cs="Arial"/>
          <w:sz w:val="24"/>
          <w:szCs w:val="24"/>
        </w:rPr>
        <w:t xml:space="preserve"> </w:t>
      </w:r>
      <w:r w:rsidRPr="009B3590">
        <w:rPr>
          <w:rFonts w:ascii="Arial" w:hAnsi="Arial" w:cs="Arial"/>
          <w:sz w:val="24"/>
          <w:szCs w:val="24"/>
        </w:rPr>
        <w:t xml:space="preserve">Финансирование </w:t>
      </w:r>
      <w:r w:rsidR="00861C4F" w:rsidRPr="009B3590">
        <w:rPr>
          <w:rFonts w:ascii="Arial" w:hAnsi="Arial" w:cs="Arial"/>
          <w:sz w:val="24"/>
          <w:szCs w:val="24"/>
        </w:rPr>
        <w:t xml:space="preserve">указанных </w:t>
      </w:r>
      <w:r w:rsidRPr="009B3590">
        <w:rPr>
          <w:rFonts w:ascii="Arial" w:hAnsi="Arial" w:cs="Arial"/>
          <w:sz w:val="24"/>
          <w:szCs w:val="24"/>
        </w:rPr>
        <w:t>мероприятий, возможно за счет средств бюджета, в случаях и порядке, предусмотренных нормативными правовыми актами.</w:t>
      </w:r>
    </w:p>
    <w:p w:rsidR="008F270B" w:rsidRPr="009B3590" w:rsidRDefault="008F270B" w:rsidP="008F270B">
      <w:pPr>
        <w:pStyle w:val="a4"/>
        <w:ind w:firstLine="709"/>
        <w:jc w:val="both"/>
        <w:rPr>
          <w:rFonts w:ascii="Arial" w:hAnsi="Arial" w:cs="Arial"/>
          <w:sz w:val="24"/>
          <w:szCs w:val="24"/>
        </w:rPr>
      </w:pPr>
      <w:bookmarkStart w:id="2" w:name="P50"/>
      <w:bookmarkEnd w:id="2"/>
      <w:r w:rsidRPr="009B3590">
        <w:rPr>
          <w:rFonts w:ascii="Arial" w:hAnsi="Arial" w:cs="Arial"/>
          <w:sz w:val="24"/>
          <w:szCs w:val="24"/>
        </w:rPr>
        <w:t xml:space="preserve">3. </w:t>
      </w:r>
      <w:bookmarkStart w:id="3" w:name="P54"/>
      <w:bookmarkEnd w:id="3"/>
      <w:r w:rsidRPr="009B3590">
        <w:rPr>
          <w:rFonts w:ascii="Arial" w:hAnsi="Arial" w:cs="Arial"/>
          <w:sz w:val="24"/>
          <w:szCs w:val="24"/>
        </w:rPr>
        <w:t xml:space="preserve">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w:t>
      </w:r>
      <w:r w:rsidR="00204D9B" w:rsidRPr="009B3590">
        <w:rPr>
          <w:rFonts w:ascii="Arial" w:hAnsi="Arial" w:cs="Arial"/>
          <w:sz w:val="24"/>
          <w:szCs w:val="24"/>
        </w:rPr>
        <w:t xml:space="preserve">муниципальным унитарным предприятием «Бытовик» </w:t>
      </w:r>
      <w:r w:rsidRPr="009B3590">
        <w:rPr>
          <w:rFonts w:ascii="Arial" w:hAnsi="Arial" w:cs="Arial"/>
          <w:sz w:val="24"/>
          <w:szCs w:val="24"/>
        </w:rPr>
        <w:t>в пределах своих полномочий, за счет средств, предусмотренных на эти цели в бюджете муниципального образования.</w:t>
      </w:r>
    </w:p>
    <w:p w:rsidR="00FD5F59" w:rsidRPr="009B3590" w:rsidRDefault="00FD5F59" w:rsidP="00D7341B">
      <w:pPr>
        <w:spacing w:before="120" w:after="120" w:line="240" w:lineRule="auto"/>
        <w:ind w:firstLine="709"/>
        <w:jc w:val="both"/>
        <w:rPr>
          <w:rFonts w:ascii="Arial" w:hAnsi="Arial" w:cs="Arial"/>
          <w:b/>
          <w:i/>
          <w:sz w:val="24"/>
          <w:szCs w:val="24"/>
        </w:rPr>
      </w:pPr>
    </w:p>
    <w:p w:rsidR="00861C4F" w:rsidRPr="009B3590" w:rsidRDefault="00861C4F" w:rsidP="00A37C19">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3. ПОРЯДОК УЧАСТИЯ ГРАЖДАН В БЛАГОУСТРОЙСТВЕ ПРИЛЕГАЮЩИХ ТЕРРИТОРИЙ</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5. Формы участия граждан в благоустройстве территорий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1 Граждане на добровольной основе принимают участие в благоустройстве территории </w:t>
      </w:r>
      <w:r w:rsidR="00204D9B" w:rsidRPr="009B3590">
        <w:rPr>
          <w:rFonts w:ascii="Arial" w:eastAsia="Times New Roman" w:hAnsi="Arial" w:cs="Arial"/>
          <w:sz w:val="24"/>
          <w:szCs w:val="24"/>
          <w:lang w:eastAsia="ru-RU"/>
        </w:rPr>
        <w:t>муниципального образования «</w:t>
      </w:r>
      <w:r w:rsidR="00B20E26">
        <w:rPr>
          <w:rFonts w:ascii="Arial" w:eastAsia="Times New Roman" w:hAnsi="Arial" w:cs="Arial"/>
          <w:sz w:val="24"/>
          <w:szCs w:val="24"/>
          <w:lang w:eastAsia="ru-RU"/>
        </w:rPr>
        <w:t>Тургеневка</w:t>
      </w:r>
      <w:r w:rsidR="00204D9B" w:rsidRPr="009B3590">
        <w:rPr>
          <w:rFonts w:ascii="Arial" w:eastAsia="Times New Roman" w:hAnsi="Arial" w:cs="Arial"/>
          <w:sz w:val="24"/>
          <w:szCs w:val="24"/>
          <w:lang w:eastAsia="ru-RU"/>
        </w:rPr>
        <w:t xml:space="preserve">» </w:t>
      </w:r>
      <w:r w:rsidRPr="009B3590">
        <w:rPr>
          <w:rFonts w:ascii="Arial" w:hAnsi="Arial" w:cs="Arial"/>
          <w:sz w:val="24"/>
          <w:szCs w:val="24"/>
        </w:rPr>
        <w:t>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общественного участия на стадии проектирования или размещения элементов благоустройства;</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w:t>
      </w:r>
      <w:r w:rsidR="00213BDC">
        <w:rPr>
          <w:rFonts w:ascii="Arial" w:hAnsi="Arial" w:cs="Arial"/>
          <w:sz w:val="24"/>
          <w:szCs w:val="24"/>
        </w:rPr>
        <w:t xml:space="preserve">тельно на основании заключаемых </w:t>
      </w:r>
      <w:r w:rsidRPr="009B3590">
        <w:rPr>
          <w:rFonts w:ascii="Arial" w:hAnsi="Arial" w:cs="Arial"/>
          <w:sz w:val="24"/>
          <w:szCs w:val="24"/>
        </w:rPr>
        <w:t xml:space="preserve">соглашений </w:t>
      </w:r>
      <w:r w:rsidR="0000297F" w:rsidRPr="009B3590">
        <w:rPr>
          <w:rFonts w:ascii="Arial" w:hAnsi="Arial" w:cs="Arial"/>
          <w:sz w:val="24"/>
          <w:szCs w:val="24"/>
        </w:rPr>
        <w:br/>
      </w:r>
      <w:r w:rsidRPr="009B3590">
        <w:rPr>
          <w:rFonts w:ascii="Arial" w:hAnsi="Arial" w:cs="Arial"/>
          <w:sz w:val="24"/>
          <w:szCs w:val="24"/>
        </w:rPr>
        <w:t>о проведении работ по благоустройств</w:t>
      </w:r>
      <w:r w:rsidR="00213BDC">
        <w:rPr>
          <w:rFonts w:ascii="Arial" w:hAnsi="Arial" w:cs="Arial"/>
          <w:sz w:val="24"/>
          <w:szCs w:val="24"/>
        </w:rPr>
        <w:t>у прилегающей территории (далее</w:t>
      </w:r>
      <w:r w:rsidRPr="009B3590">
        <w:rPr>
          <w:rFonts w:ascii="Arial" w:hAnsi="Arial" w:cs="Arial"/>
          <w:sz w:val="24"/>
          <w:szCs w:val="24"/>
        </w:rPr>
        <w:t xml:space="preserve">-соглашение) </w:t>
      </w:r>
      <w:r w:rsidR="0000297F" w:rsidRPr="009B3590">
        <w:rPr>
          <w:rFonts w:ascii="Arial" w:hAnsi="Arial" w:cs="Arial"/>
          <w:sz w:val="24"/>
          <w:szCs w:val="24"/>
        </w:rPr>
        <w:br/>
      </w:r>
      <w:r w:rsidRPr="009B3590">
        <w:rPr>
          <w:rFonts w:ascii="Arial" w:hAnsi="Arial" w:cs="Arial"/>
          <w:sz w:val="24"/>
          <w:szCs w:val="24"/>
        </w:rPr>
        <w:t xml:space="preserve">с администрацией </w:t>
      </w:r>
      <w:r w:rsidR="00204D9B" w:rsidRPr="009B3590">
        <w:rPr>
          <w:rFonts w:ascii="Arial" w:eastAsia="Times New Roman" w:hAnsi="Arial" w:cs="Arial"/>
          <w:sz w:val="24"/>
          <w:szCs w:val="24"/>
          <w:lang w:eastAsia="ru-RU"/>
        </w:rPr>
        <w:t>муниципального образования «</w:t>
      </w:r>
      <w:r w:rsidR="00B20E26">
        <w:rPr>
          <w:rFonts w:ascii="Arial" w:eastAsia="Times New Roman" w:hAnsi="Arial" w:cs="Arial"/>
          <w:sz w:val="24"/>
          <w:szCs w:val="24"/>
          <w:lang w:eastAsia="ru-RU"/>
        </w:rPr>
        <w:t>Тургеневка</w:t>
      </w:r>
      <w:r w:rsidR="00204D9B" w:rsidRPr="009B3590">
        <w:rPr>
          <w:rFonts w:ascii="Arial" w:eastAsia="Times New Roman" w:hAnsi="Arial" w:cs="Arial"/>
          <w:sz w:val="24"/>
          <w:szCs w:val="24"/>
          <w:lang w:eastAsia="ru-RU"/>
        </w:rPr>
        <w:t>»</w:t>
      </w:r>
      <w:r w:rsidRPr="009B3590">
        <w:rPr>
          <w:rFonts w:ascii="Arial" w:hAnsi="Arial" w:cs="Arial"/>
          <w:sz w:val="24"/>
          <w:szCs w:val="24"/>
        </w:rPr>
        <w:t>.</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2 Подготовка документации по благоустройству, размещение и содержание благоустройства на прилегающих территориях осуществляется в соответствии </w:t>
      </w:r>
      <w:r w:rsidR="0000297F" w:rsidRPr="009B3590">
        <w:rPr>
          <w:rFonts w:ascii="Arial" w:hAnsi="Arial" w:cs="Arial"/>
          <w:sz w:val="24"/>
          <w:szCs w:val="24"/>
        </w:rPr>
        <w:br/>
      </w:r>
      <w:r w:rsidRPr="009B3590">
        <w:rPr>
          <w:rFonts w:ascii="Arial" w:hAnsi="Arial" w:cs="Arial"/>
          <w:sz w:val="24"/>
          <w:szCs w:val="24"/>
        </w:rPr>
        <w:t xml:space="preserve">с Правилами благоустройства территории </w:t>
      </w:r>
      <w:r w:rsidR="00204D9B" w:rsidRPr="009B3590">
        <w:rPr>
          <w:rFonts w:ascii="Arial" w:eastAsia="Times New Roman" w:hAnsi="Arial" w:cs="Arial"/>
          <w:sz w:val="24"/>
          <w:szCs w:val="24"/>
          <w:lang w:eastAsia="ru-RU"/>
        </w:rPr>
        <w:t>муниципального образования «</w:t>
      </w:r>
      <w:r w:rsidR="00B20E26">
        <w:rPr>
          <w:rFonts w:ascii="Arial" w:eastAsia="Times New Roman" w:hAnsi="Arial" w:cs="Arial"/>
          <w:sz w:val="24"/>
          <w:szCs w:val="24"/>
          <w:lang w:eastAsia="ru-RU"/>
        </w:rPr>
        <w:t>Тургеневка</w:t>
      </w:r>
      <w:r w:rsidR="00204D9B" w:rsidRPr="009B3590">
        <w:rPr>
          <w:rFonts w:ascii="Arial" w:eastAsia="Times New Roman" w:hAnsi="Arial" w:cs="Arial"/>
          <w:sz w:val="24"/>
          <w:szCs w:val="24"/>
          <w:lang w:eastAsia="ru-RU"/>
        </w:rPr>
        <w:t>»</w:t>
      </w:r>
      <w:r w:rsidRPr="009B3590">
        <w:rPr>
          <w:rFonts w:ascii="Arial" w:hAnsi="Arial" w:cs="Arial"/>
          <w:sz w:val="24"/>
          <w:szCs w:val="24"/>
        </w:rPr>
        <w:t>.</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6. Установление границ прилегающих территорий зданий (помещений в них) и сооружений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1 Границы прилегающей территории зданий (помещений в них) и сооружений устанавливаются в размере</w:t>
      </w:r>
      <w:r w:rsidR="00204D9B" w:rsidRPr="009B3590">
        <w:rPr>
          <w:rFonts w:ascii="Arial" w:hAnsi="Arial" w:cs="Arial"/>
          <w:sz w:val="24"/>
          <w:szCs w:val="24"/>
        </w:rPr>
        <w:t xml:space="preserve"> 5</w:t>
      </w:r>
      <w:r w:rsidRPr="009B3590">
        <w:rPr>
          <w:rFonts w:ascii="Arial" w:hAnsi="Arial" w:cs="Arial"/>
          <w:i/>
          <w:sz w:val="24"/>
          <w:szCs w:val="24"/>
        </w:rPr>
        <w:t xml:space="preserve"> </w:t>
      </w:r>
      <w:r w:rsidRPr="009B3590">
        <w:rPr>
          <w:rFonts w:ascii="Arial" w:hAnsi="Arial" w:cs="Arial"/>
          <w:sz w:val="24"/>
          <w:szCs w:val="24"/>
        </w:rPr>
        <w:t>метров по внешнему контуру отступа</w:t>
      </w:r>
      <w:r w:rsidR="00DA582F" w:rsidRPr="009B3590">
        <w:rPr>
          <w:rFonts w:ascii="Arial" w:hAnsi="Arial" w:cs="Arial"/>
          <w:sz w:val="24"/>
          <w:szCs w:val="24"/>
        </w:rPr>
        <w:t>, но не более чем до проезжей части</w:t>
      </w:r>
      <w:r w:rsidRPr="009B3590">
        <w:rPr>
          <w:rFonts w:ascii="Arial" w:hAnsi="Arial" w:cs="Arial"/>
          <w:sz w:val="24"/>
          <w:szCs w:val="24"/>
        </w:rPr>
        <w:t>:</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от границ обособленной территории - при наличии обособленной территории зданий и сооружений;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от внешнего контура зданий (помещений в них) и сооружений - при отсутствии обособленной территории.</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lastRenderedPageBreak/>
        <w:t>2 Границы прилегающей территории зданий (помещений в них) и сооружений отображаются на схеме.</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Схема изготавливается администрацией </w:t>
      </w:r>
      <w:r w:rsidR="00E7121B" w:rsidRPr="009B3590">
        <w:rPr>
          <w:rFonts w:ascii="Arial" w:eastAsia="Times New Roman" w:hAnsi="Arial" w:cs="Arial"/>
          <w:sz w:val="24"/>
          <w:szCs w:val="24"/>
          <w:lang w:eastAsia="ru-RU"/>
        </w:rPr>
        <w:t>муниципального образования «</w:t>
      </w:r>
      <w:r w:rsidR="005841E6">
        <w:rPr>
          <w:rFonts w:ascii="Arial" w:eastAsia="Times New Roman" w:hAnsi="Arial" w:cs="Arial"/>
          <w:sz w:val="24"/>
          <w:szCs w:val="24"/>
          <w:lang w:eastAsia="ru-RU"/>
        </w:rPr>
        <w:t>Тургеневка</w:t>
      </w:r>
      <w:r w:rsidR="00E7121B" w:rsidRPr="009B3590">
        <w:rPr>
          <w:rFonts w:ascii="Arial" w:eastAsia="Times New Roman" w:hAnsi="Arial" w:cs="Arial"/>
          <w:sz w:val="24"/>
          <w:szCs w:val="24"/>
          <w:lang w:eastAsia="ru-RU"/>
        </w:rPr>
        <w:t xml:space="preserve">» </w:t>
      </w:r>
      <w:r w:rsidRPr="009B3590">
        <w:rPr>
          <w:rFonts w:ascii="Arial" w:hAnsi="Arial" w:cs="Arial"/>
          <w:sz w:val="24"/>
          <w:szCs w:val="24"/>
        </w:rPr>
        <w:t xml:space="preserve">и утверждается постановлением администрации </w:t>
      </w:r>
      <w:r w:rsidR="00E7121B" w:rsidRPr="009B3590">
        <w:rPr>
          <w:rFonts w:ascii="Arial" w:eastAsia="Times New Roman" w:hAnsi="Arial" w:cs="Arial"/>
          <w:sz w:val="24"/>
          <w:szCs w:val="24"/>
          <w:lang w:eastAsia="ru-RU"/>
        </w:rPr>
        <w:t>муниципального образования «</w:t>
      </w:r>
      <w:r w:rsidR="005841E6">
        <w:rPr>
          <w:rFonts w:ascii="Arial" w:eastAsia="Times New Roman" w:hAnsi="Arial" w:cs="Arial"/>
          <w:sz w:val="24"/>
          <w:szCs w:val="24"/>
          <w:lang w:eastAsia="ru-RU"/>
        </w:rPr>
        <w:t>Тургеневка</w:t>
      </w:r>
      <w:r w:rsidR="00E7121B" w:rsidRPr="009B3590">
        <w:rPr>
          <w:rFonts w:ascii="Arial" w:eastAsia="Times New Roman" w:hAnsi="Arial" w:cs="Arial"/>
          <w:sz w:val="24"/>
          <w:szCs w:val="24"/>
          <w:lang w:eastAsia="ru-RU"/>
        </w:rPr>
        <w:t>»</w:t>
      </w:r>
      <w:r w:rsidRPr="009B3590">
        <w:rPr>
          <w:rFonts w:ascii="Arial" w:hAnsi="Arial" w:cs="Arial"/>
          <w:sz w:val="24"/>
          <w:szCs w:val="24"/>
        </w:rPr>
        <w:t>.</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3 Прилегающие территории включают в себя тротуары, зеленые насаждения, парковки, иные объекты, но ограничиваются дорожным бордюром, полотном дороги общего пользования, границами смежных земельных участков, принадлежащих третьим лицам на определенном праве.</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4</w:t>
      </w:r>
      <w:proofErr w:type="gramStart"/>
      <w:r w:rsidRPr="009B3590">
        <w:rPr>
          <w:rFonts w:ascii="Arial" w:hAnsi="Arial" w:cs="Arial"/>
          <w:sz w:val="24"/>
          <w:szCs w:val="24"/>
        </w:rPr>
        <w:t xml:space="preserve"> В</w:t>
      </w:r>
      <w:proofErr w:type="gramEnd"/>
      <w:r w:rsidRPr="009B3590">
        <w:rPr>
          <w:rFonts w:ascii="Arial" w:hAnsi="Arial" w:cs="Arial"/>
          <w:sz w:val="24"/>
          <w:szCs w:val="24"/>
        </w:rPr>
        <w:t xml:space="preserve"> случае пересечения прилегающих территорий зданий (помещений в них) и сооружений границы указанных территорий устанавливаются путем соразмерного уменьшения пересекающихся прилегающих территорий пропорционально площади зданий (помещений в них) и сооружений.</w:t>
      </w:r>
    </w:p>
    <w:p w:rsidR="00861C4F" w:rsidRPr="009B3590" w:rsidRDefault="00861C4F" w:rsidP="00861C4F">
      <w:pPr>
        <w:spacing w:after="0" w:line="240" w:lineRule="auto"/>
        <w:ind w:firstLine="709"/>
        <w:jc w:val="both"/>
        <w:rPr>
          <w:rFonts w:ascii="Arial" w:hAnsi="Arial" w:cs="Arial"/>
          <w:sz w:val="24"/>
          <w:szCs w:val="24"/>
        </w:rPr>
      </w:pPr>
    </w:p>
    <w:p w:rsidR="00861C4F" w:rsidRPr="009B3590" w:rsidRDefault="00861C4F" w:rsidP="00861C4F">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4. ПОРЯДОК УЧАСТИЯ ГРАЖДАН В БЛАГОУСТРОЙСТВЕ ТЕРРИТОРИЙ НА СТАДИИ ПРОЕКТИРОВАНИЯ И РАЗМЕЩЕНИЯ БЛАГОУСТРОЙСТВА</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7. Формы участия граждан в благоустройстве территорий на стадии проектирования и размещения</w:t>
      </w:r>
      <w:r w:rsidR="00A37C19" w:rsidRPr="009B3590">
        <w:rPr>
          <w:rFonts w:ascii="Arial" w:hAnsi="Arial" w:cs="Arial"/>
          <w:b/>
          <w:i/>
          <w:sz w:val="24"/>
          <w:szCs w:val="24"/>
        </w:rPr>
        <w:t xml:space="preserve"> элементов </w:t>
      </w:r>
      <w:r w:rsidRPr="009B3590">
        <w:rPr>
          <w:rFonts w:ascii="Arial" w:hAnsi="Arial" w:cs="Arial"/>
          <w:b/>
          <w:i/>
          <w:sz w:val="24"/>
          <w:szCs w:val="24"/>
        </w:rPr>
        <w:t>благоустройства</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1</w:t>
      </w:r>
      <w:r w:rsidR="00213BDC">
        <w:rPr>
          <w:rFonts w:ascii="Arial" w:hAnsi="Arial" w:cs="Arial"/>
          <w:sz w:val="24"/>
          <w:szCs w:val="24"/>
        </w:rPr>
        <w:t>.</w:t>
      </w:r>
      <w:r w:rsidRPr="009B3590">
        <w:rPr>
          <w:rFonts w:ascii="Arial" w:hAnsi="Arial" w:cs="Arial"/>
          <w:sz w:val="24"/>
          <w:szCs w:val="24"/>
        </w:rPr>
        <w:t xml:space="preserve"> Все формы общественного участия обеспечивают наиболее полное включение всех заинтересованных лиц, на выявлен</w:t>
      </w:r>
      <w:r w:rsidR="00FB2FF0">
        <w:rPr>
          <w:rFonts w:ascii="Arial" w:hAnsi="Arial" w:cs="Arial"/>
          <w:sz w:val="24"/>
          <w:szCs w:val="24"/>
        </w:rPr>
        <w:t xml:space="preserve">ие их интересов и ценностей, их </w:t>
      </w:r>
      <w:r w:rsidRPr="009B3590">
        <w:rPr>
          <w:rFonts w:ascii="Arial" w:hAnsi="Arial" w:cs="Arial"/>
          <w:sz w:val="24"/>
          <w:szCs w:val="24"/>
        </w:rPr>
        <w:t>отражение в проектировании любых изменений, на достижение согласия по целям и планам реализации проектов.</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2</w:t>
      </w:r>
      <w:r w:rsidR="00213BDC">
        <w:rPr>
          <w:rFonts w:ascii="Arial" w:hAnsi="Arial" w:cs="Arial"/>
          <w:sz w:val="24"/>
          <w:szCs w:val="24"/>
        </w:rPr>
        <w:t>.</w:t>
      </w:r>
      <w:r w:rsidRPr="009B3590">
        <w:rPr>
          <w:rFonts w:ascii="Arial" w:hAnsi="Arial" w:cs="Arial"/>
          <w:sz w:val="24"/>
          <w:szCs w:val="24"/>
        </w:rPr>
        <w:t xml:space="preserve"> Открытое обсуждение документации по благоустройству территорий </w:t>
      </w:r>
      <w:r w:rsidR="0000297F" w:rsidRPr="009B3590">
        <w:rPr>
          <w:rFonts w:ascii="Arial" w:hAnsi="Arial" w:cs="Arial"/>
          <w:sz w:val="24"/>
          <w:szCs w:val="24"/>
        </w:rPr>
        <w:br/>
      </w:r>
      <w:r w:rsidRPr="009B3590">
        <w:rPr>
          <w:rFonts w:ascii="Arial" w:hAnsi="Arial" w:cs="Arial"/>
          <w:sz w:val="24"/>
          <w:szCs w:val="24"/>
        </w:rPr>
        <w:t xml:space="preserve">и размещения </w:t>
      </w:r>
      <w:r w:rsidR="00A37C19" w:rsidRPr="009B3590">
        <w:rPr>
          <w:rFonts w:ascii="Arial" w:hAnsi="Arial" w:cs="Arial"/>
          <w:sz w:val="24"/>
          <w:szCs w:val="24"/>
        </w:rPr>
        <w:t xml:space="preserve">элементов </w:t>
      </w:r>
      <w:r w:rsidRPr="009B3590">
        <w:rPr>
          <w:rFonts w:ascii="Arial" w:hAnsi="Arial" w:cs="Arial"/>
          <w:sz w:val="24"/>
          <w:szCs w:val="24"/>
        </w:rPr>
        <w:t>благоустройства организовывается на этапе формулирования задач.</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3</w:t>
      </w:r>
      <w:r w:rsidR="00213BDC">
        <w:rPr>
          <w:rFonts w:ascii="Arial" w:hAnsi="Arial" w:cs="Arial"/>
          <w:sz w:val="24"/>
          <w:szCs w:val="24"/>
        </w:rPr>
        <w:t>.</w:t>
      </w:r>
      <w:r w:rsidRPr="009B3590">
        <w:rPr>
          <w:rFonts w:ascii="Arial" w:hAnsi="Arial" w:cs="Arial"/>
          <w:sz w:val="24"/>
          <w:szCs w:val="24"/>
        </w:rPr>
        <w:t xml:space="preserve">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а) совместное определение целей и задач по развитию территории, инвентаризация проблем и потенциалов среды;</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г) консультации в выборе типов покрытий, с учетом функционального зонирования территории;</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д) консультации по предполагаемым типам озеленения;</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е) консультации по предполагаемым типам освещения и осветительного оборудования;</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 xml:space="preserve">и) осуществление общественного контроля над процессом реализации проекта (включая как возможность для контроля со стороны любых </w:t>
      </w:r>
      <w:r w:rsidRPr="009B3590">
        <w:rPr>
          <w:rFonts w:ascii="Arial" w:hAnsi="Arial" w:cs="Arial"/>
          <w:sz w:val="24"/>
          <w:szCs w:val="24"/>
        </w:rPr>
        <w:lastRenderedPageBreak/>
        <w:t>заинтересованных сторон, так и формирование рабочей группы, общественного совета проекта, либо наблюдательного совета проекта);</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61C4F" w:rsidRPr="009B3590" w:rsidRDefault="00861C4F" w:rsidP="00861C4F">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8. Информирование граждан о благоустройстве территорий</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1</w:t>
      </w:r>
      <w:r w:rsidR="00213BDC">
        <w:rPr>
          <w:rFonts w:ascii="Arial" w:hAnsi="Arial" w:cs="Arial"/>
          <w:sz w:val="24"/>
          <w:szCs w:val="24"/>
        </w:rPr>
        <w:t>.</w:t>
      </w:r>
      <w:r w:rsidRPr="009B3590">
        <w:rPr>
          <w:rFonts w:ascii="Arial" w:hAnsi="Arial" w:cs="Arial"/>
          <w:sz w:val="24"/>
          <w:szCs w:val="24"/>
        </w:rPr>
        <w:t xml:space="preserve">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61C4F" w:rsidRPr="009B3590" w:rsidRDefault="00861C4F" w:rsidP="00861C4F">
      <w:pPr>
        <w:spacing w:after="0" w:line="240" w:lineRule="auto"/>
        <w:ind w:firstLine="709"/>
        <w:jc w:val="both"/>
        <w:rPr>
          <w:rFonts w:ascii="Arial" w:hAnsi="Arial" w:cs="Arial"/>
          <w:sz w:val="24"/>
          <w:szCs w:val="24"/>
        </w:rPr>
      </w:pPr>
      <w:r w:rsidRPr="009B3590">
        <w:rPr>
          <w:rFonts w:ascii="Arial" w:hAnsi="Arial" w:cs="Arial"/>
          <w:sz w:val="24"/>
          <w:szCs w:val="24"/>
        </w:rPr>
        <w:t>2</w:t>
      </w:r>
      <w:r w:rsidR="00213BDC">
        <w:rPr>
          <w:rFonts w:ascii="Arial" w:hAnsi="Arial" w:cs="Arial"/>
          <w:sz w:val="24"/>
          <w:szCs w:val="24"/>
        </w:rPr>
        <w:t>.</w:t>
      </w:r>
      <w:r w:rsidRPr="009B3590">
        <w:rPr>
          <w:rFonts w:ascii="Arial" w:hAnsi="Arial" w:cs="Arial"/>
          <w:sz w:val="24"/>
          <w:szCs w:val="24"/>
        </w:rPr>
        <w:t xml:space="preserve"> Документация по благоустройству территории и информация о размещении объектов публикуется в свободном доступе в сети Интернет, а также видеозапись общественных обсуждений. Кроме того, предоставляется возможность публичного комментирования и обсуждения.</w:t>
      </w:r>
    </w:p>
    <w:p w:rsidR="00FD5F59" w:rsidRPr="009B3590" w:rsidRDefault="00FD5F59" w:rsidP="00D7341B">
      <w:pPr>
        <w:spacing w:before="120" w:after="120" w:line="240" w:lineRule="auto"/>
        <w:ind w:firstLine="709"/>
        <w:jc w:val="both"/>
        <w:rPr>
          <w:rFonts w:ascii="Arial" w:hAnsi="Arial" w:cs="Arial"/>
          <w:b/>
          <w:i/>
          <w:sz w:val="24"/>
          <w:szCs w:val="24"/>
        </w:rPr>
      </w:pPr>
    </w:p>
    <w:p w:rsidR="005D3BAE" w:rsidRPr="009B3590" w:rsidRDefault="00BB7FE6" w:rsidP="00D72838">
      <w:pPr>
        <w:spacing w:before="120" w:after="120" w:line="240" w:lineRule="auto"/>
        <w:ind w:firstLine="709"/>
        <w:jc w:val="both"/>
        <w:rPr>
          <w:rFonts w:ascii="Arial" w:hAnsi="Arial" w:cs="Arial"/>
          <w:b/>
          <w:sz w:val="24"/>
          <w:szCs w:val="24"/>
        </w:rPr>
      </w:pPr>
      <w:r w:rsidRPr="009B3590">
        <w:rPr>
          <w:rFonts w:ascii="Arial" w:hAnsi="Arial" w:cs="Arial"/>
          <w:b/>
          <w:sz w:val="24"/>
          <w:szCs w:val="24"/>
        </w:rPr>
        <w:t>ГЛАВА 3. БЛАГОУСТРОЙСТВО ТЕРРИТОРИИ</w:t>
      </w:r>
    </w:p>
    <w:p w:rsidR="00732EA1" w:rsidRPr="009B3590" w:rsidRDefault="000D09F0" w:rsidP="00732EA1">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w:t>
      </w:r>
      <w:r w:rsidR="00BB7FE6" w:rsidRPr="009B3590">
        <w:rPr>
          <w:rFonts w:ascii="Arial" w:hAnsi="Arial" w:cs="Arial"/>
          <w:b/>
          <w:i/>
          <w:sz w:val="24"/>
          <w:szCs w:val="24"/>
        </w:rPr>
        <w:t>9</w:t>
      </w:r>
      <w:r w:rsidR="00732EA1" w:rsidRPr="009B3590">
        <w:rPr>
          <w:rFonts w:ascii="Arial" w:hAnsi="Arial" w:cs="Arial"/>
          <w:b/>
          <w:i/>
          <w:sz w:val="24"/>
          <w:szCs w:val="24"/>
        </w:rPr>
        <w:t>. Виды работ по благоустройству.</w:t>
      </w:r>
    </w:p>
    <w:p w:rsidR="005D3BAE" w:rsidRPr="009B3590" w:rsidRDefault="000D09F0" w:rsidP="00EC5DD3">
      <w:pPr>
        <w:spacing w:after="0" w:line="240" w:lineRule="auto"/>
        <w:ind w:firstLine="709"/>
        <w:jc w:val="both"/>
        <w:rPr>
          <w:rFonts w:ascii="Arial" w:hAnsi="Arial" w:cs="Arial"/>
          <w:sz w:val="24"/>
          <w:szCs w:val="24"/>
        </w:rPr>
      </w:pPr>
      <w:r w:rsidRPr="009B3590">
        <w:rPr>
          <w:rFonts w:ascii="Arial" w:hAnsi="Arial" w:cs="Arial"/>
          <w:sz w:val="24"/>
          <w:szCs w:val="24"/>
        </w:rPr>
        <w:t>1</w:t>
      </w:r>
      <w:r w:rsidR="00CC4B87">
        <w:rPr>
          <w:rFonts w:ascii="Arial" w:hAnsi="Arial" w:cs="Arial"/>
          <w:sz w:val="24"/>
          <w:szCs w:val="24"/>
        </w:rPr>
        <w:t xml:space="preserve">. </w:t>
      </w:r>
      <w:r w:rsidRPr="009B3590">
        <w:rPr>
          <w:rFonts w:ascii="Arial" w:hAnsi="Arial" w:cs="Arial"/>
          <w:sz w:val="24"/>
          <w:szCs w:val="24"/>
        </w:rPr>
        <w:t xml:space="preserve"> </w:t>
      </w:r>
      <w:r w:rsidR="005D3BAE" w:rsidRPr="009B3590">
        <w:rPr>
          <w:rFonts w:ascii="Arial" w:hAnsi="Arial" w:cs="Arial"/>
          <w:sz w:val="24"/>
          <w:szCs w:val="24"/>
        </w:rPr>
        <w:t xml:space="preserve">К </w:t>
      </w:r>
      <w:r w:rsidR="00CC4B87">
        <w:rPr>
          <w:rFonts w:ascii="Arial" w:hAnsi="Arial" w:cs="Arial"/>
          <w:sz w:val="24"/>
          <w:szCs w:val="24"/>
        </w:rPr>
        <w:t xml:space="preserve"> </w:t>
      </w:r>
      <w:r w:rsidR="005D3BAE" w:rsidRPr="009B3590">
        <w:rPr>
          <w:rFonts w:ascii="Arial" w:hAnsi="Arial" w:cs="Arial"/>
          <w:sz w:val="24"/>
          <w:szCs w:val="24"/>
        </w:rPr>
        <w:t>работам по благоустройству территории относятся:</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Проектирование объектов;</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Размещение элементов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Содержание и ремонт объектов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Содержание и ремонт элементов благоустройства;</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Ликвидация несанкционированных свалок, очаговых навалов отходов;</w:t>
      </w:r>
    </w:p>
    <w:p w:rsidR="005D3BAE" w:rsidRPr="009B3590" w:rsidRDefault="00CC4B87" w:rsidP="00EC5DD3">
      <w:pPr>
        <w:spacing w:after="0" w:line="240" w:lineRule="auto"/>
        <w:ind w:firstLine="709"/>
        <w:jc w:val="both"/>
        <w:rPr>
          <w:rFonts w:ascii="Arial" w:hAnsi="Arial" w:cs="Arial"/>
          <w:sz w:val="24"/>
          <w:szCs w:val="24"/>
        </w:rPr>
      </w:pPr>
      <w:r>
        <w:rPr>
          <w:rFonts w:ascii="Arial" w:hAnsi="Arial" w:cs="Arial"/>
          <w:sz w:val="24"/>
          <w:szCs w:val="24"/>
        </w:rPr>
        <w:t>-</w:t>
      </w:r>
      <w:r w:rsidR="005D3BAE" w:rsidRPr="009B3590">
        <w:rPr>
          <w:rFonts w:ascii="Arial" w:hAnsi="Arial" w:cs="Arial"/>
          <w:sz w:val="24"/>
          <w:szCs w:val="24"/>
        </w:rPr>
        <w:t>Освобождение объектов благоустройства от самовольно размещенных элементов благоустройства;</w:t>
      </w:r>
    </w:p>
    <w:p w:rsidR="005D3BAE" w:rsidRPr="009B3590" w:rsidRDefault="00CC4B87" w:rsidP="00EC5DD3">
      <w:pPr>
        <w:spacing w:after="0" w:line="240" w:lineRule="auto"/>
        <w:ind w:firstLine="709"/>
        <w:jc w:val="both"/>
        <w:rPr>
          <w:rFonts w:ascii="Arial" w:hAnsi="Arial" w:cs="Arial"/>
          <w:sz w:val="24"/>
          <w:szCs w:val="24"/>
        </w:rPr>
      </w:pPr>
      <w:r>
        <w:rPr>
          <w:rFonts w:ascii="Arial" w:hAnsi="Arial" w:cs="Arial"/>
          <w:sz w:val="24"/>
          <w:szCs w:val="24"/>
        </w:rPr>
        <w:t>-</w:t>
      </w:r>
      <w:r w:rsidR="005D3BAE" w:rsidRPr="009B3590">
        <w:rPr>
          <w:rFonts w:ascii="Arial" w:hAnsi="Arial" w:cs="Arial"/>
          <w:sz w:val="24"/>
          <w:szCs w:val="24"/>
        </w:rPr>
        <w:t>Выявление, перемещение и утилизация разукомплектованных транспортных средств;</w:t>
      </w:r>
    </w:p>
    <w:p w:rsidR="005D3BAE"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Содержание животных на территориях общего пользования;</w:t>
      </w:r>
    </w:p>
    <w:p w:rsidR="00EC5DD3" w:rsidRPr="009B3590" w:rsidRDefault="005D3BAE" w:rsidP="00EC5DD3">
      <w:pPr>
        <w:spacing w:after="0" w:line="240" w:lineRule="auto"/>
        <w:ind w:firstLine="709"/>
        <w:jc w:val="both"/>
        <w:rPr>
          <w:rFonts w:ascii="Arial" w:hAnsi="Arial" w:cs="Arial"/>
          <w:sz w:val="24"/>
          <w:szCs w:val="24"/>
        </w:rPr>
      </w:pPr>
      <w:r w:rsidRPr="009B3590">
        <w:rPr>
          <w:rFonts w:ascii="Arial" w:hAnsi="Arial" w:cs="Arial"/>
          <w:sz w:val="24"/>
          <w:szCs w:val="24"/>
        </w:rPr>
        <w:t>- Восстановлен</w:t>
      </w:r>
      <w:r w:rsidR="00EC5DD3" w:rsidRPr="009B3590">
        <w:rPr>
          <w:rFonts w:ascii="Arial" w:hAnsi="Arial" w:cs="Arial"/>
          <w:sz w:val="24"/>
          <w:szCs w:val="24"/>
        </w:rPr>
        <w:t>ие нарушенного благоустройства.</w:t>
      </w:r>
    </w:p>
    <w:p w:rsidR="00732EA1" w:rsidRPr="009B3590" w:rsidRDefault="000D09F0" w:rsidP="00732EA1">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1</w:t>
      </w:r>
      <w:r w:rsidR="00BB7FE6" w:rsidRPr="009B3590">
        <w:rPr>
          <w:rFonts w:ascii="Arial" w:hAnsi="Arial" w:cs="Arial"/>
          <w:b/>
          <w:i/>
          <w:sz w:val="24"/>
          <w:szCs w:val="24"/>
        </w:rPr>
        <w:t>0</w:t>
      </w:r>
      <w:r w:rsidR="00732EA1" w:rsidRPr="009B3590">
        <w:rPr>
          <w:rFonts w:ascii="Arial" w:hAnsi="Arial" w:cs="Arial"/>
          <w:b/>
          <w:i/>
          <w:sz w:val="24"/>
          <w:szCs w:val="24"/>
        </w:rPr>
        <w:t>. Запрещенные виды деятельности</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1. На территории </w:t>
      </w:r>
      <w:r w:rsidR="00E7121B" w:rsidRPr="009B3590">
        <w:rPr>
          <w:rFonts w:ascii="Arial" w:eastAsia="Times New Roman" w:hAnsi="Arial" w:cs="Arial"/>
          <w:sz w:val="24"/>
          <w:szCs w:val="24"/>
          <w:lang w:eastAsia="ru-RU"/>
        </w:rPr>
        <w:t>муниципального образования «</w:t>
      </w:r>
      <w:r w:rsidR="00CC4B87">
        <w:rPr>
          <w:rFonts w:ascii="Arial" w:eastAsia="Times New Roman" w:hAnsi="Arial" w:cs="Arial"/>
          <w:sz w:val="24"/>
          <w:szCs w:val="24"/>
          <w:lang w:eastAsia="ru-RU"/>
        </w:rPr>
        <w:t>Тургеневка</w:t>
      </w:r>
      <w:r w:rsidR="00E7121B" w:rsidRPr="009B3590">
        <w:rPr>
          <w:rFonts w:ascii="Arial" w:eastAsia="Times New Roman" w:hAnsi="Arial" w:cs="Arial"/>
          <w:sz w:val="24"/>
          <w:szCs w:val="24"/>
          <w:lang w:eastAsia="ru-RU"/>
        </w:rPr>
        <w:t xml:space="preserve">» </w:t>
      </w:r>
      <w:r w:rsidRPr="009B3590">
        <w:rPr>
          <w:rFonts w:ascii="Arial" w:hAnsi="Arial" w:cs="Arial"/>
          <w:sz w:val="24"/>
          <w:szCs w:val="24"/>
        </w:rPr>
        <w:t>запрещено:</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засорение канализационных, водопроводных колодцев и других инженерных коммуникаций;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мойка транспортных средств, их ремонт вне специально оборудованных для этого мест;</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загромождение проезжей части дорог при производстве земляных и строительных работ;</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CC4B87">
        <w:rPr>
          <w:rFonts w:ascii="Arial" w:hAnsi="Arial" w:cs="Arial"/>
          <w:sz w:val="24"/>
          <w:szCs w:val="24"/>
        </w:rPr>
        <w:t xml:space="preserve"> </w:t>
      </w:r>
      <w:r w:rsidRPr="009B3590">
        <w:rPr>
          <w:rFonts w:ascii="Arial" w:hAnsi="Arial" w:cs="Arial"/>
          <w:sz w:val="24"/>
          <w:szCs w:val="24"/>
        </w:rPr>
        <w:t>засорение, засыпание водоемов или устройство на них запруд;</w:t>
      </w:r>
    </w:p>
    <w:p w:rsidR="00EA5F8A"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засорение зон санитарной охраны водозаборных и водопроводных сооружений;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установка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w:t>
      </w:r>
      <w:r w:rsidRPr="009B3590">
        <w:rPr>
          <w:rFonts w:ascii="Arial" w:hAnsi="Arial" w:cs="Arial"/>
          <w:sz w:val="24"/>
          <w:szCs w:val="24"/>
        </w:rPr>
        <w:lastRenderedPageBreak/>
        <w:t>при помощи инвалидных колясок и людей с потерей зрения, а также при шири</w:t>
      </w:r>
      <w:r w:rsidR="00EA5F8A" w:rsidRPr="009B3590">
        <w:rPr>
          <w:rFonts w:ascii="Arial" w:hAnsi="Arial" w:cs="Arial"/>
          <w:sz w:val="24"/>
          <w:szCs w:val="24"/>
        </w:rPr>
        <w:t xml:space="preserve">не тротуара менее двух метров. </w:t>
      </w:r>
      <w:r w:rsidRPr="009B3590">
        <w:rPr>
          <w:rFonts w:ascii="Arial" w:hAnsi="Arial" w:cs="Arial"/>
          <w:sz w:val="24"/>
          <w:szCs w:val="24"/>
        </w:rPr>
        <w:t xml:space="preserve">Не допускается размещение более двух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у входа в здание, строение, сооружение, а также установка </w:t>
      </w:r>
      <w:proofErr w:type="spellStart"/>
      <w:r w:rsidRPr="009B3590">
        <w:rPr>
          <w:rFonts w:ascii="Arial" w:hAnsi="Arial" w:cs="Arial"/>
          <w:sz w:val="24"/>
          <w:szCs w:val="24"/>
        </w:rPr>
        <w:t>штендеров</w:t>
      </w:r>
      <w:proofErr w:type="spellEnd"/>
      <w:r w:rsidRPr="009B3590">
        <w:rPr>
          <w:rFonts w:ascii="Arial" w:hAnsi="Arial" w:cs="Arial"/>
          <w:sz w:val="24"/>
          <w:szCs w:val="24"/>
        </w:rPr>
        <w:t xml:space="preserve"> в качестве дополнительного средства рекламы при наличии хорошо просматриваемых с тротуара вывесок и витрин.</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самовольное присоединение промышленных, хозяйственно-бытовых и иных объектов к сетям ливневой канализации;</w:t>
      </w:r>
    </w:p>
    <w:p w:rsidR="00732EA1" w:rsidRPr="009B3590" w:rsidRDefault="00CC4B87" w:rsidP="00732EA1">
      <w:pPr>
        <w:spacing w:after="0" w:line="240" w:lineRule="auto"/>
        <w:ind w:firstLine="709"/>
        <w:jc w:val="both"/>
        <w:rPr>
          <w:rFonts w:ascii="Arial" w:hAnsi="Arial" w:cs="Arial"/>
          <w:sz w:val="24"/>
          <w:szCs w:val="24"/>
        </w:rPr>
      </w:pPr>
      <w:proofErr w:type="gramStart"/>
      <w:r>
        <w:rPr>
          <w:rFonts w:ascii="Arial" w:hAnsi="Arial" w:cs="Arial"/>
          <w:sz w:val="24"/>
          <w:szCs w:val="24"/>
        </w:rPr>
        <w:t xml:space="preserve">- </w:t>
      </w:r>
      <w:r w:rsidR="00732EA1" w:rsidRPr="009B3590">
        <w:rPr>
          <w:rFonts w:ascii="Arial" w:hAnsi="Arial" w:cs="Arial"/>
          <w:sz w:val="24"/>
          <w:szCs w:val="24"/>
        </w:rPr>
        <w:t>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размещение ритуальных принадлежностей и надгробных сооружений вне мест, специально предназначенных для этих целей;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производство земляных работ без ордера, выдаваемого администрацией </w:t>
      </w:r>
      <w:r w:rsidR="00E7121B" w:rsidRPr="009B3590">
        <w:rPr>
          <w:rFonts w:ascii="Arial" w:eastAsia="Times New Roman" w:hAnsi="Arial" w:cs="Arial"/>
          <w:sz w:val="24"/>
          <w:szCs w:val="24"/>
          <w:lang w:eastAsia="ru-RU"/>
        </w:rPr>
        <w:t>муниципального образования «</w:t>
      </w:r>
      <w:r w:rsidR="00CC4B87">
        <w:rPr>
          <w:rFonts w:ascii="Arial" w:eastAsia="Times New Roman" w:hAnsi="Arial" w:cs="Arial"/>
          <w:sz w:val="24"/>
          <w:szCs w:val="24"/>
          <w:lang w:eastAsia="ru-RU"/>
        </w:rPr>
        <w:t>Тургеневка</w:t>
      </w:r>
      <w:r w:rsidR="00E7121B" w:rsidRPr="009B3590">
        <w:rPr>
          <w:rFonts w:ascii="Arial" w:eastAsia="Times New Roman" w:hAnsi="Arial" w:cs="Arial"/>
          <w:sz w:val="24"/>
          <w:szCs w:val="24"/>
          <w:lang w:eastAsia="ru-RU"/>
        </w:rPr>
        <w:t xml:space="preserve">» </w:t>
      </w:r>
      <w:r w:rsidRPr="009B3590">
        <w:rPr>
          <w:rFonts w:ascii="Arial" w:hAnsi="Arial" w:cs="Arial"/>
          <w:sz w:val="24"/>
          <w:szCs w:val="24"/>
        </w:rPr>
        <w:t>в порядке, установленном муниципальным правовым актом.</w:t>
      </w:r>
    </w:p>
    <w:p w:rsidR="00732EA1" w:rsidRPr="009B3590" w:rsidRDefault="00732EA1" w:rsidP="00732EA1">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w:t>
      </w:r>
      <w:r w:rsidR="00EA5F8A" w:rsidRPr="009B3590">
        <w:rPr>
          <w:rFonts w:ascii="Arial" w:hAnsi="Arial" w:cs="Arial"/>
          <w:sz w:val="24"/>
          <w:szCs w:val="24"/>
        </w:rPr>
        <w:t xml:space="preserve">  для этого, а также нанесение </w:t>
      </w:r>
      <w:r w:rsidRPr="009B3590">
        <w:rPr>
          <w:rFonts w:ascii="Arial" w:hAnsi="Arial" w:cs="Arial"/>
          <w:sz w:val="24"/>
          <w:szCs w:val="24"/>
        </w:rPr>
        <w:t>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w:t>
      </w:r>
      <w:r w:rsidR="00E7121B" w:rsidRPr="009B3590">
        <w:rPr>
          <w:rFonts w:ascii="Arial" w:hAnsi="Arial" w:cs="Arial"/>
          <w:sz w:val="24"/>
          <w:szCs w:val="24"/>
        </w:rPr>
        <w:t xml:space="preserve"> поселения</w:t>
      </w:r>
      <w:r w:rsidRPr="009B3590">
        <w:rPr>
          <w:rFonts w:ascii="Arial" w:hAnsi="Arial" w:cs="Arial"/>
          <w:sz w:val="24"/>
          <w:szCs w:val="24"/>
        </w:rPr>
        <w:t>;</w:t>
      </w:r>
      <w:proofErr w:type="gramEnd"/>
    </w:p>
    <w:p w:rsidR="00732EA1" w:rsidRPr="009B3590" w:rsidRDefault="00732EA1" w:rsidP="00732EA1">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9B3590">
        <w:rPr>
          <w:rFonts w:ascii="Arial" w:hAnsi="Arial" w:cs="Arial"/>
          <w:sz w:val="24"/>
          <w:szCs w:val="24"/>
        </w:rPr>
        <w:t xml:space="preserve"> нарушением требований настоящих Правил.</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w:t>
      </w:r>
      <w:r w:rsidR="00EA5F8A" w:rsidRPr="009B3590">
        <w:rPr>
          <w:rFonts w:ascii="Arial" w:hAnsi="Arial" w:cs="Arial"/>
          <w:sz w:val="24"/>
          <w:szCs w:val="24"/>
        </w:rPr>
        <w:t xml:space="preserve"> </w:t>
      </w:r>
      <w:r w:rsidRPr="009B3590">
        <w:rPr>
          <w:rFonts w:ascii="Arial" w:hAnsi="Arial" w:cs="Arial"/>
          <w:sz w:val="24"/>
          <w:szCs w:val="24"/>
        </w:rPr>
        <w:t>нарушение требований по содержанию устройств наружного освещения, размещенных на зданиях, строениях, сооружениях;</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сброс коммунального и строительного мусора, отходов производства, жидких и иных коммунальных отходов, тары, листвы, снега, смета,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перевозка грунта, мусора, сыпучих строительных материалов, легкой тары, листвы, ветвей деревьев, снег</w:t>
      </w:r>
      <w:r w:rsidR="00EA5F8A" w:rsidRPr="009B3590">
        <w:rPr>
          <w:rFonts w:ascii="Arial" w:hAnsi="Arial" w:cs="Arial"/>
          <w:sz w:val="24"/>
          <w:szCs w:val="24"/>
        </w:rPr>
        <w:t xml:space="preserve">а, смета, коммунальных и иных </w:t>
      </w:r>
      <w:r w:rsidRPr="009B3590">
        <w:rPr>
          <w:rFonts w:ascii="Arial" w:hAnsi="Arial" w:cs="Arial"/>
          <w:sz w:val="24"/>
          <w:szCs w:val="24"/>
        </w:rPr>
        <w:t>отходов без покрытия брезентом или другим материалом, исключающим загрязнение дорог;</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732EA1" w:rsidRPr="009B3590" w:rsidRDefault="00732EA1" w:rsidP="00732EA1">
      <w:pPr>
        <w:spacing w:after="0" w:line="240" w:lineRule="auto"/>
        <w:ind w:firstLine="709"/>
        <w:jc w:val="both"/>
        <w:rPr>
          <w:rFonts w:ascii="Arial" w:hAnsi="Arial" w:cs="Arial"/>
          <w:sz w:val="24"/>
          <w:szCs w:val="24"/>
        </w:rPr>
      </w:pPr>
      <w:r w:rsidRPr="009B3590">
        <w:rPr>
          <w:rFonts w:ascii="Arial" w:hAnsi="Arial" w:cs="Arial"/>
          <w:sz w:val="24"/>
          <w:szCs w:val="24"/>
        </w:rPr>
        <w:lastRenderedPageBreak/>
        <w:t>- обустройство выгребных ям, уборных за территорией домовладений.</w:t>
      </w:r>
    </w:p>
    <w:p w:rsidR="00732EA1" w:rsidRPr="009B3590" w:rsidRDefault="00EA5F8A" w:rsidP="00732EA1">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732EA1" w:rsidRPr="009B3590">
        <w:rPr>
          <w:rFonts w:ascii="Arial" w:hAnsi="Arial" w:cs="Arial"/>
          <w:sz w:val="24"/>
          <w:szCs w:val="24"/>
        </w:rPr>
        <w:t>выпас скота и домашней птицы на территориях улиц, в полосе отвода автомобильных и железных дорог, парков, скверов, лесопарк</w:t>
      </w:r>
      <w:r w:rsidR="00581FF2" w:rsidRPr="009B3590">
        <w:rPr>
          <w:rFonts w:ascii="Arial" w:hAnsi="Arial" w:cs="Arial"/>
          <w:sz w:val="24"/>
          <w:szCs w:val="24"/>
        </w:rPr>
        <w:t>ов, в рекреационных зонах</w:t>
      </w:r>
      <w:r w:rsidR="00732EA1" w:rsidRPr="009B3590">
        <w:rPr>
          <w:rFonts w:ascii="Arial" w:hAnsi="Arial" w:cs="Arial"/>
          <w:sz w:val="24"/>
          <w:szCs w:val="24"/>
        </w:rPr>
        <w:t>, осуществлять выпас и передвижение скота без сопровождения собственника или лица ответственного за выпас, создавать помехи автотранспортным средствам,  запрещается допускать порчу скотом зеленых насаждений, допускать потраву цветников и посевов культур.</w:t>
      </w:r>
    </w:p>
    <w:p w:rsidR="00A63F14" w:rsidRPr="009B3590" w:rsidRDefault="00A63F14" w:rsidP="009A7460">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E73AE6" w:rsidRPr="009B3590">
        <w:rPr>
          <w:rFonts w:ascii="Arial" w:hAnsi="Arial" w:cs="Arial"/>
          <w:b/>
          <w:i/>
          <w:sz w:val="24"/>
          <w:szCs w:val="24"/>
        </w:rPr>
        <w:t xml:space="preserve"> 1</w:t>
      </w:r>
      <w:r w:rsidR="00BB7FE6" w:rsidRPr="009B3590">
        <w:rPr>
          <w:rFonts w:ascii="Arial" w:hAnsi="Arial" w:cs="Arial"/>
          <w:b/>
          <w:i/>
          <w:sz w:val="24"/>
          <w:szCs w:val="24"/>
        </w:rPr>
        <w:t>1</w:t>
      </w:r>
      <w:r w:rsidR="00E73AE6" w:rsidRPr="009B3590">
        <w:rPr>
          <w:rFonts w:ascii="Arial" w:hAnsi="Arial" w:cs="Arial"/>
          <w:b/>
          <w:i/>
          <w:sz w:val="24"/>
          <w:szCs w:val="24"/>
        </w:rPr>
        <w:t>.</w:t>
      </w:r>
      <w:r w:rsidRPr="009B3590">
        <w:rPr>
          <w:rFonts w:ascii="Arial" w:hAnsi="Arial" w:cs="Arial"/>
          <w:b/>
          <w:i/>
          <w:sz w:val="24"/>
          <w:szCs w:val="24"/>
        </w:rPr>
        <w:t xml:space="preserve"> Особые требования к доступности городской среды</w:t>
      </w:r>
    </w:p>
    <w:p w:rsidR="00E73AE6" w:rsidRPr="009B3590" w:rsidRDefault="00E73AE6" w:rsidP="00E73AE6">
      <w:pPr>
        <w:spacing w:after="0" w:line="240" w:lineRule="auto"/>
        <w:ind w:firstLine="709"/>
        <w:jc w:val="both"/>
        <w:rPr>
          <w:rFonts w:ascii="Arial" w:hAnsi="Arial" w:cs="Arial"/>
          <w:sz w:val="24"/>
          <w:szCs w:val="24"/>
        </w:rPr>
      </w:pPr>
      <w:r w:rsidRPr="009B3590">
        <w:rPr>
          <w:rFonts w:ascii="Arial" w:hAnsi="Arial" w:cs="Arial"/>
          <w:sz w:val="24"/>
          <w:szCs w:val="24"/>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w:t>
      </w:r>
    </w:p>
    <w:p w:rsidR="00A63F14" w:rsidRPr="009B3590" w:rsidRDefault="00E73AE6" w:rsidP="00E73AE6">
      <w:pPr>
        <w:spacing w:after="0" w:line="240" w:lineRule="auto"/>
        <w:ind w:firstLine="709"/>
        <w:jc w:val="both"/>
        <w:rPr>
          <w:rFonts w:ascii="Arial" w:hAnsi="Arial" w:cs="Arial"/>
          <w:sz w:val="24"/>
          <w:szCs w:val="24"/>
        </w:rPr>
      </w:pPr>
      <w:r w:rsidRPr="009B3590">
        <w:rPr>
          <w:rFonts w:ascii="Arial" w:hAnsi="Arial" w:cs="Arial"/>
          <w:sz w:val="24"/>
          <w:szCs w:val="24"/>
        </w:rPr>
        <w:t>2. Проектирование, строительство, установка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w:t>
      </w:r>
    </w:p>
    <w:p w:rsidR="0097788B" w:rsidRPr="009B3590" w:rsidRDefault="00AF2BAD" w:rsidP="009A7460">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140E7A" w:rsidRPr="009B3590">
        <w:rPr>
          <w:rFonts w:ascii="Arial" w:hAnsi="Arial" w:cs="Arial"/>
          <w:b/>
          <w:i/>
          <w:sz w:val="24"/>
          <w:szCs w:val="24"/>
        </w:rPr>
        <w:t xml:space="preserve"> </w:t>
      </w:r>
      <w:r w:rsidR="000D09F0" w:rsidRPr="009B3590">
        <w:rPr>
          <w:rFonts w:ascii="Arial" w:hAnsi="Arial" w:cs="Arial"/>
          <w:b/>
          <w:i/>
          <w:sz w:val="24"/>
          <w:szCs w:val="24"/>
        </w:rPr>
        <w:t>1</w:t>
      </w:r>
      <w:r w:rsidR="00BB7FE6" w:rsidRPr="009B3590">
        <w:rPr>
          <w:rFonts w:ascii="Arial" w:hAnsi="Arial" w:cs="Arial"/>
          <w:b/>
          <w:i/>
          <w:sz w:val="24"/>
          <w:szCs w:val="24"/>
        </w:rPr>
        <w:t>2</w:t>
      </w:r>
      <w:r w:rsidR="00140E7A" w:rsidRPr="009B3590">
        <w:rPr>
          <w:rFonts w:ascii="Arial" w:hAnsi="Arial" w:cs="Arial"/>
          <w:b/>
          <w:i/>
          <w:sz w:val="24"/>
          <w:szCs w:val="24"/>
        </w:rPr>
        <w:t>.</w:t>
      </w:r>
      <w:r w:rsidR="00EC5DD3" w:rsidRPr="009B3590">
        <w:rPr>
          <w:rFonts w:ascii="Arial" w:hAnsi="Arial" w:cs="Arial"/>
          <w:b/>
          <w:i/>
          <w:sz w:val="24"/>
          <w:szCs w:val="24"/>
        </w:rPr>
        <w:t xml:space="preserve"> Ви</w:t>
      </w:r>
      <w:r w:rsidR="00D72838" w:rsidRPr="009B3590">
        <w:rPr>
          <w:rFonts w:ascii="Arial" w:hAnsi="Arial" w:cs="Arial"/>
          <w:b/>
          <w:i/>
          <w:sz w:val="24"/>
          <w:szCs w:val="24"/>
        </w:rPr>
        <w:t>ды элементов благоустройства</w:t>
      </w:r>
    </w:p>
    <w:p w:rsidR="00D72838" w:rsidRPr="009B3590" w:rsidRDefault="00AF2BAD"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D72838" w:rsidRPr="009B3590">
        <w:rPr>
          <w:rFonts w:ascii="Arial" w:hAnsi="Arial" w:cs="Arial"/>
          <w:sz w:val="24"/>
          <w:szCs w:val="24"/>
        </w:rPr>
        <w:t>Элементы благоустройства подразделяются на следующие виды:</w:t>
      </w:r>
    </w:p>
    <w:p w:rsidR="00D72838" w:rsidRPr="009B3590" w:rsidRDefault="00D72838"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proofErr w:type="gramStart"/>
      <w:r w:rsidRPr="009B3590">
        <w:rPr>
          <w:rFonts w:ascii="Arial" w:hAnsi="Arial" w:cs="Arial"/>
          <w:sz w:val="24"/>
          <w:szCs w:val="24"/>
        </w:rPr>
        <w:t xml:space="preserve">- архитектурные детали и конструктивные элементы фасадов, в том числе цоколь, стилобат, карниз, архитрав, фриз, пояс, </w:t>
      </w:r>
      <w:proofErr w:type="spellStart"/>
      <w:r w:rsidRPr="009B3590">
        <w:rPr>
          <w:rFonts w:ascii="Arial" w:hAnsi="Arial" w:cs="Arial"/>
          <w:sz w:val="24"/>
          <w:szCs w:val="24"/>
        </w:rPr>
        <w:t>сандрик</w:t>
      </w:r>
      <w:proofErr w:type="spellEnd"/>
      <w:r w:rsidRPr="009B3590">
        <w:rPr>
          <w:rFonts w:ascii="Arial" w:hAnsi="Arial" w:cs="Arial"/>
          <w:sz w:val="24"/>
          <w:szCs w:val="24"/>
        </w:rPr>
        <w:t>, парапет, выступы, колонны, пилястры, пилоны, столбы, полуколонны, анты, кариатиды, атланты, лопатки, балконы, лоджии, эркеры, фронтон, аркада, портик, колоннады, портал, окна, витрины, входы, входные группы, элементы входов и входных групп (включая, архитектурный проем, дверные конструкции, пандус, навес, козырек, лестница, ступени, ограждение, приямок), ворота;</w:t>
      </w:r>
      <w:proofErr w:type="gramEnd"/>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аттракционы (не обладающие признаками капитальности);</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водные устройства, не обладающие признаками капитальности, в том числе фонтаны, фонтанные комплексы, питьевые фонтанчики, бюветы;</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декоративные устройства: устройства для вертикального озеленения и цветочного оформления (в том числе шпалера, трельяж, </w:t>
      </w:r>
      <w:proofErr w:type="spellStart"/>
      <w:r w:rsidR="00D72838" w:rsidRPr="009B3590">
        <w:rPr>
          <w:rFonts w:ascii="Arial" w:hAnsi="Arial" w:cs="Arial"/>
          <w:sz w:val="24"/>
          <w:szCs w:val="24"/>
        </w:rPr>
        <w:t>перголы</w:t>
      </w:r>
      <w:proofErr w:type="spellEnd"/>
      <w:r w:rsidR="00D72838" w:rsidRPr="009B3590">
        <w:rPr>
          <w:rFonts w:ascii="Arial" w:hAnsi="Arial" w:cs="Arial"/>
          <w:sz w:val="24"/>
          <w:szCs w:val="24"/>
        </w:rPr>
        <w:t>), вазоны, цветочницы;</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00D72838" w:rsidRPr="009B3590">
        <w:rPr>
          <w:rFonts w:ascii="Arial" w:hAnsi="Arial" w:cs="Arial"/>
          <w:sz w:val="24"/>
          <w:szCs w:val="24"/>
        </w:rPr>
        <w:t>дств с р</w:t>
      </w:r>
      <w:proofErr w:type="gramEnd"/>
      <w:r w:rsidR="00D72838" w:rsidRPr="009B3590">
        <w:rPr>
          <w:rFonts w:ascii="Arial" w:hAnsi="Arial" w:cs="Arial"/>
          <w:sz w:val="24"/>
          <w:szCs w:val="24"/>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00D72838" w:rsidRPr="009B3590">
        <w:rPr>
          <w:rFonts w:ascii="Arial" w:hAnsi="Arial" w:cs="Arial"/>
          <w:sz w:val="24"/>
          <w:szCs w:val="24"/>
        </w:rPr>
        <w:t>паркоматы</w:t>
      </w:r>
      <w:proofErr w:type="spellEnd"/>
      <w:r w:rsidR="00D72838" w:rsidRPr="009B3590">
        <w:rPr>
          <w:rFonts w:ascii="Arial" w:hAnsi="Arial" w:cs="Arial"/>
          <w:sz w:val="24"/>
          <w:szCs w:val="24"/>
        </w:rPr>
        <w:t>);</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 xml:space="preserve">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w:t>
      </w:r>
      <w:r w:rsidR="00D72838" w:rsidRPr="009B3590">
        <w:rPr>
          <w:rFonts w:ascii="Arial" w:hAnsi="Arial" w:cs="Arial"/>
          <w:sz w:val="24"/>
          <w:szCs w:val="24"/>
        </w:rPr>
        <w:lastRenderedPageBreak/>
        <w:t xml:space="preserve">турники, брусья, гимнастическая стенка, гимнастический комплекс, скамья с упором, спортивная трибуна, стенка для </w:t>
      </w:r>
      <w:proofErr w:type="spellStart"/>
      <w:r w:rsidR="00D72838" w:rsidRPr="009B3590">
        <w:rPr>
          <w:rFonts w:ascii="Arial" w:hAnsi="Arial" w:cs="Arial"/>
          <w:sz w:val="24"/>
          <w:szCs w:val="24"/>
        </w:rPr>
        <w:t>перелезания</w:t>
      </w:r>
      <w:proofErr w:type="spellEnd"/>
      <w:r w:rsidR="00D72838" w:rsidRPr="009B3590">
        <w:rPr>
          <w:rFonts w:ascii="Arial" w:hAnsi="Arial" w:cs="Arial"/>
          <w:sz w:val="24"/>
          <w:szCs w:val="24"/>
        </w:rPr>
        <w:t>,</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 xml:space="preserve">детский спортивный комплекс, комплекс спортивного оборудования, спираль, </w:t>
      </w:r>
      <w:proofErr w:type="spellStart"/>
      <w:r w:rsidR="00D72838" w:rsidRPr="009B3590">
        <w:rPr>
          <w:rFonts w:ascii="Arial" w:hAnsi="Arial" w:cs="Arial"/>
          <w:sz w:val="24"/>
          <w:szCs w:val="24"/>
        </w:rPr>
        <w:t>рукоход</w:t>
      </w:r>
      <w:proofErr w:type="spellEnd"/>
      <w:r w:rsidR="00D72838" w:rsidRPr="009B3590">
        <w:rPr>
          <w:rFonts w:ascii="Arial" w:hAnsi="Arial" w:cs="Arial"/>
          <w:sz w:val="24"/>
          <w:szCs w:val="24"/>
        </w:rPr>
        <w:t>, лиана, сетка «Пирамида», спортивные ворота, рампа, рельс),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w:t>
      </w:r>
      <w:proofErr w:type="gramEnd"/>
      <w:r w:rsidR="00D72838" w:rsidRPr="009B3590">
        <w:rPr>
          <w:rFonts w:ascii="Arial" w:hAnsi="Arial" w:cs="Arial"/>
          <w:sz w:val="24"/>
          <w:szCs w:val="24"/>
        </w:rPr>
        <w:t xml:space="preserve"> кондиционирования и вентиляции);</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объекты для размещения информации, в том числе вывески, пилоны автозаправочных станций, пилоны </w:t>
      </w:r>
      <w:proofErr w:type="spellStart"/>
      <w:r w:rsidR="00D72838" w:rsidRPr="009B3590">
        <w:rPr>
          <w:rFonts w:ascii="Arial" w:hAnsi="Arial" w:cs="Arial"/>
          <w:sz w:val="24"/>
          <w:szCs w:val="24"/>
        </w:rPr>
        <w:t>автодиллеров</w:t>
      </w:r>
      <w:proofErr w:type="spellEnd"/>
      <w:r w:rsidR="00D72838" w:rsidRPr="009B3590">
        <w:rPr>
          <w:rFonts w:ascii="Arial" w:hAnsi="Arial" w:cs="Arial"/>
          <w:sz w:val="24"/>
          <w:szCs w:val="24"/>
        </w:rPr>
        <w:t>, указатели, информационные доски, меню, информационные щиты и стенды, знаки адресации;</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w:t>
      </w:r>
      <w:r w:rsidR="00D72838" w:rsidRPr="009B3590">
        <w:rPr>
          <w:rFonts w:ascii="Arial" w:hAnsi="Arial" w:cs="Arial"/>
          <w:sz w:val="24"/>
          <w:szCs w:val="24"/>
        </w:rPr>
        <w:t>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опоры, в том числе опора дорожного знака, опора стационарного электрического освещения;</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планировочное устройство: в том числе проезжая часть, велосипедная дорожка, сопряжения поверхностей (</w:t>
      </w:r>
      <w:proofErr w:type="spellStart"/>
      <w:r w:rsidR="00D72838" w:rsidRPr="009B3590">
        <w:rPr>
          <w:rFonts w:ascii="Arial" w:hAnsi="Arial" w:cs="Arial"/>
          <w:sz w:val="24"/>
          <w:szCs w:val="24"/>
        </w:rPr>
        <w:t>отмостка</w:t>
      </w:r>
      <w:proofErr w:type="spellEnd"/>
      <w:r w:rsidR="00D72838" w:rsidRPr="009B3590">
        <w:rPr>
          <w:rFonts w:ascii="Arial" w:hAnsi="Arial" w:cs="Arial"/>
          <w:sz w:val="24"/>
          <w:szCs w:val="24"/>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растительный компонент, в том числе дерево, кустарник, травянистое растение, лиана, цветы;</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00D72838" w:rsidRPr="009B3590">
        <w:rPr>
          <w:rFonts w:ascii="Arial" w:hAnsi="Arial" w:cs="Arial"/>
          <w:sz w:val="24"/>
          <w:szCs w:val="24"/>
        </w:rPr>
        <w:t>лайтпостер</w:t>
      </w:r>
      <w:proofErr w:type="spellEnd"/>
      <w:r w:rsidR="00D72838" w:rsidRPr="009B3590">
        <w:rPr>
          <w:rFonts w:ascii="Arial" w:hAnsi="Arial" w:cs="Arial"/>
          <w:sz w:val="24"/>
          <w:szCs w:val="24"/>
        </w:rPr>
        <w:t xml:space="preserve">, театральный афишный стенд, линза, тумба, </w:t>
      </w:r>
      <w:proofErr w:type="spellStart"/>
      <w:r w:rsidR="00D72838" w:rsidRPr="009B3590">
        <w:rPr>
          <w:rFonts w:ascii="Arial" w:hAnsi="Arial" w:cs="Arial"/>
          <w:sz w:val="24"/>
          <w:szCs w:val="24"/>
        </w:rPr>
        <w:t>ситиборд</w:t>
      </w:r>
      <w:proofErr w:type="spellEnd"/>
      <w:r w:rsidR="00D72838" w:rsidRPr="009B3590">
        <w:rPr>
          <w:rFonts w:ascii="Arial" w:hAnsi="Arial" w:cs="Arial"/>
          <w:sz w:val="24"/>
          <w:szCs w:val="24"/>
        </w:rPr>
        <w:t xml:space="preserve">, </w:t>
      </w:r>
      <w:proofErr w:type="spellStart"/>
      <w:r w:rsidR="00D72838" w:rsidRPr="009B3590">
        <w:rPr>
          <w:rFonts w:ascii="Arial" w:hAnsi="Arial" w:cs="Arial"/>
          <w:sz w:val="24"/>
          <w:szCs w:val="24"/>
        </w:rPr>
        <w:t>биллборд</w:t>
      </w:r>
      <w:proofErr w:type="spellEnd"/>
      <w:r w:rsidR="00D72838" w:rsidRPr="009B3590">
        <w:rPr>
          <w:rFonts w:ascii="Arial" w:hAnsi="Arial" w:cs="Arial"/>
          <w:sz w:val="24"/>
          <w:szCs w:val="24"/>
        </w:rPr>
        <w:t xml:space="preserve">, </w:t>
      </w:r>
      <w:proofErr w:type="spellStart"/>
      <w:r w:rsidR="00D72838" w:rsidRPr="009B3590">
        <w:rPr>
          <w:rFonts w:ascii="Arial" w:hAnsi="Arial" w:cs="Arial"/>
          <w:sz w:val="24"/>
          <w:szCs w:val="24"/>
        </w:rPr>
        <w:t>суперсайт</w:t>
      </w:r>
      <w:proofErr w:type="spellEnd"/>
      <w:r w:rsidR="00D72838" w:rsidRPr="009B3590">
        <w:rPr>
          <w:rFonts w:ascii="Arial" w:hAnsi="Arial" w:cs="Arial"/>
          <w:sz w:val="24"/>
          <w:szCs w:val="24"/>
        </w:rPr>
        <w:t>, флаг, стела, пилон);</w:t>
      </w:r>
    </w:p>
    <w:p w:rsidR="00D72838"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устройства наружного освещения и подсветки, в том числе объекты, предназначенные для освещения автомобильных дорог;</w:t>
      </w:r>
    </w:p>
    <w:p w:rsidR="00D72838" w:rsidRPr="009B3590" w:rsidRDefault="00B31406" w:rsidP="00D72838">
      <w:pPr>
        <w:spacing w:after="0" w:line="240" w:lineRule="auto"/>
        <w:ind w:firstLine="709"/>
        <w:jc w:val="both"/>
        <w:rPr>
          <w:rFonts w:ascii="Arial" w:hAnsi="Arial" w:cs="Arial"/>
          <w:sz w:val="24"/>
          <w:szCs w:val="24"/>
        </w:rPr>
      </w:pPr>
      <w:proofErr w:type="gramStart"/>
      <w:r w:rsidRPr="009B3590">
        <w:rPr>
          <w:rFonts w:ascii="Arial" w:hAnsi="Arial" w:cs="Arial"/>
          <w:sz w:val="24"/>
          <w:szCs w:val="24"/>
        </w:rPr>
        <w:t xml:space="preserve">- </w:t>
      </w:r>
      <w:r w:rsidR="00D72838" w:rsidRPr="009B3590">
        <w:rPr>
          <w:rFonts w:ascii="Arial" w:hAnsi="Arial" w:cs="Arial"/>
          <w:sz w:val="24"/>
          <w:szCs w:val="24"/>
        </w:rPr>
        <w:t xml:space="preserve">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00D72838" w:rsidRPr="009B3590">
        <w:rPr>
          <w:rFonts w:ascii="Arial" w:hAnsi="Arial" w:cs="Arial"/>
          <w:sz w:val="24"/>
          <w:szCs w:val="24"/>
        </w:rPr>
        <w:t>металлодекор</w:t>
      </w:r>
      <w:proofErr w:type="spellEnd"/>
      <w:r w:rsidR="00D72838" w:rsidRPr="009B3590">
        <w:rPr>
          <w:rFonts w:ascii="Arial" w:hAnsi="Arial" w:cs="Arial"/>
          <w:sz w:val="24"/>
          <w:szCs w:val="24"/>
        </w:rPr>
        <w:t>, отделка фасадов (штукатурка, облицовка, окраска);</w:t>
      </w:r>
      <w:proofErr w:type="gramEnd"/>
    </w:p>
    <w:p w:rsidR="0097788B" w:rsidRPr="009B3590" w:rsidRDefault="00B31406" w:rsidP="00D72838">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D72838" w:rsidRPr="009B3590">
        <w:rPr>
          <w:rFonts w:ascii="Arial" w:hAnsi="Arial" w:cs="Arial"/>
          <w:sz w:val="24"/>
          <w:szCs w:val="24"/>
        </w:rPr>
        <w:t xml:space="preserve">элементы оформления </w:t>
      </w:r>
      <w:r w:rsidR="00581FF2" w:rsidRPr="009B3590">
        <w:rPr>
          <w:rFonts w:ascii="Arial" w:hAnsi="Arial" w:cs="Arial"/>
          <w:sz w:val="24"/>
          <w:szCs w:val="24"/>
        </w:rPr>
        <w:t>населенного пункта</w:t>
      </w:r>
      <w:r w:rsidR="00D72838" w:rsidRPr="009B3590">
        <w:rPr>
          <w:rFonts w:ascii="Arial" w:hAnsi="Arial" w:cs="Arial"/>
          <w:sz w:val="24"/>
          <w:szCs w:val="24"/>
        </w:rPr>
        <w:t xml:space="preserve"> к мероприятиям </w:t>
      </w:r>
      <w:r w:rsidR="00581FF2" w:rsidRPr="009B3590">
        <w:rPr>
          <w:rFonts w:ascii="Arial" w:hAnsi="Arial" w:cs="Arial"/>
          <w:sz w:val="24"/>
          <w:szCs w:val="24"/>
        </w:rPr>
        <w:t>поселенческого</w:t>
      </w:r>
      <w:r w:rsidR="00D72838" w:rsidRPr="009B3590">
        <w:rPr>
          <w:rFonts w:ascii="Arial" w:hAnsi="Arial" w:cs="Arial"/>
          <w:sz w:val="24"/>
          <w:szCs w:val="24"/>
        </w:rPr>
        <w:t>, всероссий</w:t>
      </w:r>
      <w:r w:rsidR="00266267" w:rsidRPr="009B3590">
        <w:rPr>
          <w:rFonts w:ascii="Arial" w:hAnsi="Arial" w:cs="Arial"/>
          <w:sz w:val="24"/>
          <w:szCs w:val="24"/>
        </w:rPr>
        <w:t>ского и международного значения.</w:t>
      </w:r>
    </w:p>
    <w:p w:rsidR="00BB7FE6" w:rsidRPr="009B3590" w:rsidRDefault="00BB7FE6" w:rsidP="00D72838">
      <w:pPr>
        <w:spacing w:after="0" w:line="240" w:lineRule="auto"/>
        <w:ind w:firstLine="709"/>
        <w:jc w:val="both"/>
        <w:rPr>
          <w:rFonts w:ascii="Arial" w:hAnsi="Arial" w:cs="Arial"/>
          <w:sz w:val="24"/>
          <w:szCs w:val="24"/>
        </w:rPr>
      </w:pPr>
    </w:p>
    <w:p w:rsidR="00F6476C" w:rsidRPr="009B3590" w:rsidRDefault="00BB7FE6" w:rsidP="00F6476C">
      <w:pPr>
        <w:spacing w:before="120" w:after="120" w:line="240" w:lineRule="auto"/>
        <w:ind w:firstLine="709"/>
        <w:jc w:val="both"/>
        <w:rPr>
          <w:rFonts w:ascii="Arial" w:hAnsi="Arial" w:cs="Arial"/>
          <w:b/>
          <w:sz w:val="24"/>
          <w:szCs w:val="24"/>
        </w:rPr>
      </w:pPr>
      <w:r w:rsidRPr="009B3590">
        <w:rPr>
          <w:rFonts w:ascii="Arial" w:hAnsi="Arial" w:cs="Arial"/>
          <w:b/>
          <w:sz w:val="24"/>
          <w:szCs w:val="24"/>
        </w:rPr>
        <w:lastRenderedPageBreak/>
        <w:t>ГЛАВА 4. ТРЕБОВАНИЯ К БЛАГОУСТРОЙСТВУ В ГРАНИЦАХ ФУНКЦИОНАЛЬНЫХ ЗОН</w:t>
      </w: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13.</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в границах территорий общественного назначения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9B3590">
        <w:rPr>
          <w:rFonts w:ascii="Arial" w:hAnsi="Arial" w:cs="Arial"/>
          <w:sz w:val="24"/>
          <w:szCs w:val="24"/>
        </w:rPr>
        <w:t>примагистральные</w:t>
      </w:r>
      <w:proofErr w:type="spellEnd"/>
      <w:r w:rsidRPr="009B3590">
        <w:rPr>
          <w:rFonts w:ascii="Arial" w:hAnsi="Arial" w:cs="Arial"/>
          <w:sz w:val="24"/>
          <w:szCs w:val="24"/>
        </w:rPr>
        <w:t xml:space="preserve"> и специализированные общественные зоны муниципального образования.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BB7FE6" w:rsidRPr="009B3590" w:rsidRDefault="00BB7FE6" w:rsidP="00F6476C">
      <w:pPr>
        <w:spacing w:after="0" w:line="240" w:lineRule="auto"/>
        <w:ind w:firstLine="709"/>
        <w:jc w:val="both"/>
        <w:rPr>
          <w:rFonts w:ascii="Arial" w:hAnsi="Arial" w:cs="Arial"/>
          <w:sz w:val="24"/>
          <w:szCs w:val="24"/>
        </w:rPr>
      </w:pP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14.</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на территориях жилого назначения.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3. Возможно размещение средств наружной рекламы, некапитальных нестационарных сооружений.</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расположенных в зоне пешеходной доступности функциональные зоны и площади.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w:t>
      </w:r>
      <w:r w:rsidRPr="009B3590">
        <w:rPr>
          <w:rFonts w:ascii="Arial" w:hAnsi="Arial" w:cs="Arial"/>
          <w:sz w:val="24"/>
          <w:szCs w:val="24"/>
        </w:rPr>
        <w:lastRenderedPageBreak/>
        <w:t>размещении в составе исторической застройки, на территориях высокой плотности застройки, вдоль магистралей, на реконструируемых территориях.</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7. </w:t>
      </w:r>
      <w:proofErr w:type="gramStart"/>
      <w:r w:rsidRPr="009B3590">
        <w:rPr>
          <w:rFonts w:ascii="Arial" w:hAnsi="Arial" w:cs="Arial"/>
          <w:sz w:val="24"/>
          <w:szCs w:val="24"/>
        </w:rPr>
        <w:t>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w:t>
      </w:r>
      <w:proofErr w:type="gramEnd"/>
      <w:r w:rsidRPr="009B3590">
        <w:rPr>
          <w:rFonts w:ascii="Arial" w:hAnsi="Arial" w:cs="Arial"/>
          <w:sz w:val="24"/>
          <w:szCs w:val="24"/>
        </w:rPr>
        <w:t xml:space="preserve"> Если размеры территории участка позволяют, необходимо в границах участка размещение спортивных площадок и площадок для игр детей школьного возраста, площадок для выгула собак.</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8.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9.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10.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11.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BB7FE6" w:rsidRPr="009B3590" w:rsidRDefault="00BB7FE6" w:rsidP="00F6476C">
      <w:pPr>
        <w:spacing w:after="0" w:line="240" w:lineRule="auto"/>
        <w:ind w:firstLine="709"/>
        <w:jc w:val="both"/>
        <w:rPr>
          <w:rFonts w:ascii="Arial" w:hAnsi="Arial" w:cs="Arial"/>
          <w:sz w:val="24"/>
          <w:szCs w:val="24"/>
        </w:rPr>
      </w:pP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15.</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в границах территорий рекреационного назначения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3. При реконструкции объектов рекреации рекомендуется предусматривать:</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 для парков и садов: реконструкцию планировочной структуры (например, изменение плотности дорожной сети), </w:t>
      </w:r>
      <w:proofErr w:type="spellStart"/>
      <w:r w:rsidRPr="009B3590">
        <w:rPr>
          <w:rFonts w:ascii="Arial" w:hAnsi="Arial" w:cs="Arial"/>
          <w:sz w:val="24"/>
          <w:szCs w:val="24"/>
        </w:rPr>
        <w:t>разреживание</w:t>
      </w:r>
      <w:proofErr w:type="spellEnd"/>
      <w:r w:rsidRPr="009B3590">
        <w:rPr>
          <w:rFonts w:ascii="Arial" w:hAnsi="Arial" w:cs="Arial"/>
          <w:sz w:val="24"/>
          <w:szCs w:val="24"/>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lastRenderedPageBreak/>
        <w:t>4. На территориях, предназначенных и обустроенных для организации активного массового отдыха, купания и рекреации (далее - зона отдыха) необходимо размещать: пункт медицинского обслуживания с проездом, спасательную станцию, пешеходные дорожки, инженерное оборудование (питьевое водоснабжение и водоотведение, защита от попадания загрязненного поверхностного стока в водоем).</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5. </w:t>
      </w:r>
      <w:proofErr w:type="gramStart"/>
      <w:r w:rsidRPr="009B3590">
        <w:rPr>
          <w:rFonts w:ascii="Arial" w:hAnsi="Arial" w:cs="Arial"/>
          <w:sz w:val="24"/>
          <w:szCs w:val="24"/>
        </w:rPr>
        <w:t>Минимальный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roofErr w:type="gramEnd"/>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6. При проектировании озеленения территории объектов рекомендуется: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произвести оценку существующей растительности, состояния древесных растений и травянистого покрова;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произвести выявление сухих поврежденных вредителями древесных растений, разработать мероприятия по их удалению с объектов;</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сохранение травяного покрова, древесно-кустарниковой и прибрежной растительности не менее</w:t>
      </w:r>
      <w:proofErr w:type="gramStart"/>
      <w:r w:rsidRPr="009B3590">
        <w:rPr>
          <w:rFonts w:ascii="Arial" w:hAnsi="Arial" w:cs="Arial"/>
          <w:sz w:val="24"/>
          <w:szCs w:val="24"/>
        </w:rPr>
        <w:t>,</w:t>
      </w:r>
      <w:proofErr w:type="gramEnd"/>
      <w:r w:rsidRPr="009B3590">
        <w:rPr>
          <w:rFonts w:ascii="Arial" w:hAnsi="Arial" w:cs="Arial"/>
          <w:sz w:val="24"/>
          <w:szCs w:val="24"/>
        </w:rPr>
        <w:t xml:space="preserve"> чем на 80% общей площади зоны отдыха;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7. Возможно размещение ограждения, уличного технического оборудования (торговые тележки </w:t>
      </w:r>
      <w:r w:rsidR="00D96D92" w:rsidRPr="009B3590">
        <w:rPr>
          <w:rFonts w:ascii="Arial" w:hAnsi="Arial" w:cs="Arial"/>
          <w:sz w:val="24"/>
          <w:szCs w:val="24"/>
        </w:rPr>
        <w:t>«</w:t>
      </w:r>
      <w:r w:rsidRPr="009B3590">
        <w:rPr>
          <w:rFonts w:ascii="Arial" w:hAnsi="Arial" w:cs="Arial"/>
          <w:sz w:val="24"/>
          <w:szCs w:val="24"/>
        </w:rPr>
        <w:t>вода</w:t>
      </w:r>
      <w:r w:rsidR="00D96D92" w:rsidRPr="009B3590">
        <w:rPr>
          <w:rFonts w:ascii="Arial" w:hAnsi="Arial" w:cs="Arial"/>
          <w:sz w:val="24"/>
          <w:szCs w:val="24"/>
        </w:rPr>
        <w:t>», «</w:t>
      </w:r>
      <w:r w:rsidRPr="009B3590">
        <w:rPr>
          <w:rFonts w:ascii="Arial" w:hAnsi="Arial" w:cs="Arial"/>
          <w:sz w:val="24"/>
          <w:szCs w:val="24"/>
        </w:rPr>
        <w:t>мороженое</w:t>
      </w:r>
      <w:r w:rsidR="00D96D92" w:rsidRPr="009B3590">
        <w:rPr>
          <w:rFonts w:ascii="Arial" w:hAnsi="Arial" w:cs="Arial"/>
          <w:sz w:val="24"/>
          <w:szCs w:val="24"/>
        </w:rPr>
        <w:t>»</w:t>
      </w:r>
      <w:r w:rsidRPr="009B3590">
        <w:rPr>
          <w:rFonts w:ascii="Arial" w:hAnsi="Arial" w:cs="Arial"/>
          <w:sz w:val="24"/>
          <w:szCs w:val="24"/>
        </w:rPr>
        <w:t>), некапитальных нестационарных сооружений мелкорозничной торговли и питания, туалетных кабин.</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8. На территории </w:t>
      </w:r>
      <w:r w:rsidR="00836762" w:rsidRPr="009B3590">
        <w:rPr>
          <w:rFonts w:ascii="Arial" w:eastAsia="Times New Roman" w:hAnsi="Arial" w:cs="Arial"/>
          <w:sz w:val="24"/>
          <w:szCs w:val="24"/>
          <w:lang w:eastAsia="ru-RU"/>
        </w:rPr>
        <w:t>муниципального образования «</w:t>
      </w:r>
      <w:r w:rsidR="001D66AF">
        <w:rPr>
          <w:rFonts w:ascii="Arial" w:eastAsia="Times New Roman" w:hAnsi="Arial" w:cs="Arial"/>
          <w:sz w:val="24"/>
          <w:szCs w:val="24"/>
          <w:lang w:eastAsia="ru-RU"/>
        </w:rPr>
        <w:t>Тургеневка</w:t>
      </w:r>
      <w:r w:rsidR="00836762" w:rsidRPr="009B3590">
        <w:rPr>
          <w:rFonts w:ascii="Arial" w:eastAsia="Times New Roman" w:hAnsi="Arial" w:cs="Arial"/>
          <w:sz w:val="24"/>
          <w:szCs w:val="24"/>
          <w:lang w:eastAsia="ru-RU"/>
        </w:rPr>
        <w:t xml:space="preserve">» </w:t>
      </w:r>
      <w:r w:rsidRPr="009B3590">
        <w:rPr>
          <w:rFonts w:ascii="Arial" w:hAnsi="Arial" w:cs="Arial"/>
          <w:sz w:val="24"/>
          <w:szCs w:val="24"/>
        </w:rPr>
        <w:t>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9. По ландшафтно-климатическим условиям - парки на пересеченном рельефе, парки по берегам водоемов, рек, парки на территориях, занятых лесными насаждениями.</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10. </w:t>
      </w:r>
      <w:proofErr w:type="gramStart"/>
      <w:r w:rsidRPr="009B3590">
        <w:rPr>
          <w:rFonts w:ascii="Arial" w:hAnsi="Arial" w:cs="Arial"/>
          <w:sz w:val="24"/>
          <w:szCs w:val="24"/>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9B3590">
        <w:rPr>
          <w:rFonts w:ascii="Arial" w:hAnsi="Arial" w:cs="Arial"/>
          <w:sz w:val="24"/>
          <w:szCs w:val="24"/>
        </w:rPr>
        <w:t>перголы</w:t>
      </w:r>
      <w:proofErr w:type="spellEnd"/>
      <w:r w:rsidRPr="009B3590">
        <w:rPr>
          <w:rFonts w:ascii="Arial" w:hAnsi="Arial" w:cs="Arial"/>
          <w:sz w:val="24"/>
          <w:szCs w:val="24"/>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11.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12.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lastRenderedPageBreak/>
        <w:t>13.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14. </w:t>
      </w:r>
      <w:proofErr w:type="gramStart"/>
      <w:r w:rsidRPr="009B3590">
        <w:rPr>
          <w:rFonts w:ascii="Arial" w:hAnsi="Arial" w:cs="Arial"/>
          <w:sz w:val="24"/>
          <w:szCs w:val="24"/>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9B3590">
        <w:rPr>
          <w:rFonts w:ascii="Arial" w:hAnsi="Arial" w:cs="Arial"/>
          <w:sz w:val="24"/>
          <w:szCs w:val="24"/>
        </w:rPr>
        <w:t>) и др.</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15.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w:t>
      </w:r>
      <w:r w:rsidR="00D96D92" w:rsidRPr="009B3590">
        <w:rPr>
          <w:rFonts w:ascii="Arial" w:hAnsi="Arial" w:cs="Arial"/>
          <w:sz w:val="24"/>
          <w:szCs w:val="24"/>
        </w:rPr>
        <w:t>«</w:t>
      </w:r>
      <w:r w:rsidRPr="009B3590">
        <w:rPr>
          <w:rFonts w:ascii="Arial" w:hAnsi="Arial" w:cs="Arial"/>
          <w:sz w:val="24"/>
          <w:szCs w:val="24"/>
        </w:rPr>
        <w:t>вода</w:t>
      </w:r>
      <w:r w:rsidR="00D96D92" w:rsidRPr="009B3590">
        <w:rPr>
          <w:rFonts w:ascii="Arial" w:hAnsi="Arial" w:cs="Arial"/>
          <w:sz w:val="24"/>
          <w:szCs w:val="24"/>
        </w:rPr>
        <w:t>»</w:t>
      </w:r>
      <w:r w:rsidRPr="009B3590">
        <w:rPr>
          <w:rFonts w:ascii="Arial" w:hAnsi="Arial" w:cs="Arial"/>
          <w:sz w:val="24"/>
          <w:szCs w:val="24"/>
        </w:rPr>
        <w:t xml:space="preserve">, </w:t>
      </w:r>
      <w:r w:rsidR="00D96D92" w:rsidRPr="009B3590">
        <w:rPr>
          <w:rFonts w:ascii="Arial" w:hAnsi="Arial" w:cs="Arial"/>
          <w:sz w:val="24"/>
          <w:szCs w:val="24"/>
        </w:rPr>
        <w:t>«</w:t>
      </w:r>
      <w:r w:rsidRPr="009B3590">
        <w:rPr>
          <w:rFonts w:ascii="Arial" w:hAnsi="Arial" w:cs="Arial"/>
          <w:sz w:val="24"/>
          <w:szCs w:val="24"/>
        </w:rPr>
        <w:t>мороженое</w:t>
      </w:r>
      <w:r w:rsidR="00D96D92" w:rsidRPr="009B3590">
        <w:rPr>
          <w:rFonts w:ascii="Arial" w:hAnsi="Arial" w:cs="Arial"/>
          <w:sz w:val="24"/>
          <w:szCs w:val="24"/>
        </w:rPr>
        <w:t>»</w:t>
      </w:r>
      <w:r w:rsidRPr="009B3590">
        <w:rPr>
          <w:rFonts w:ascii="Arial" w:hAnsi="Arial" w:cs="Arial"/>
          <w:sz w:val="24"/>
          <w:szCs w:val="24"/>
        </w:rPr>
        <w:t>), осветительное оборудование.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16.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 xml:space="preserve">17. </w:t>
      </w:r>
      <w:proofErr w:type="gramStart"/>
      <w:r w:rsidRPr="009B3590">
        <w:rPr>
          <w:rFonts w:ascii="Arial" w:hAnsi="Arial" w:cs="Arial"/>
          <w:sz w:val="24"/>
          <w:szCs w:val="24"/>
        </w:rPr>
        <w:t>Возможно</w:t>
      </w:r>
      <w:proofErr w:type="gramEnd"/>
      <w:r w:rsidRPr="009B3590">
        <w:rPr>
          <w:rFonts w:ascii="Arial" w:hAnsi="Arial" w:cs="Arial"/>
          <w:sz w:val="24"/>
          <w:szCs w:val="24"/>
        </w:rPr>
        <w:t xml:space="preserve"> предусматривать размещение ограждения, некапитальных нестационарных сооружений питания (летние кафе).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18.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19. Бульвары и скверы - важнейшие объекты пространственной городской среды и структурные элементы системы озеленения муниципального образования.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BB7FE6" w:rsidRPr="009B3590" w:rsidRDefault="00BB7FE6" w:rsidP="00F6476C">
      <w:pPr>
        <w:spacing w:after="0" w:line="240" w:lineRule="auto"/>
        <w:ind w:firstLine="709"/>
        <w:jc w:val="both"/>
        <w:rPr>
          <w:rFonts w:ascii="Arial" w:hAnsi="Arial" w:cs="Arial"/>
          <w:sz w:val="24"/>
          <w:szCs w:val="24"/>
        </w:rPr>
      </w:pPr>
    </w:p>
    <w:p w:rsidR="00F6476C" w:rsidRPr="009B3590" w:rsidRDefault="00BB7FE6" w:rsidP="00F6476C">
      <w:pPr>
        <w:spacing w:after="0" w:line="240" w:lineRule="auto"/>
        <w:ind w:firstLine="709"/>
        <w:jc w:val="both"/>
        <w:rPr>
          <w:rFonts w:ascii="Arial" w:hAnsi="Arial" w:cs="Arial"/>
          <w:b/>
          <w:sz w:val="24"/>
          <w:szCs w:val="24"/>
        </w:rPr>
      </w:pPr>
      <w:r w:rsidRPr="009B3590">
        <w:rPr>
          <w:rFonts w:ascii="Arial" w:hAnsi="Arial" w:cs="Arial"/>
          <w:b/>
          <w:sz w:val="24"/>
          <w:szCs w:val="24"/>
        </w:rPr>
        <w:t>Статья 16.</w:t>
      </w:r>
      <w:r w:rsidR="00F6476C" w:rsidRPr="009B3590">
        <w:rPr>
          <w:rFonts w:ascii="Arial" w:hAnsi="Arial" w:cs="Arial"/>
          <w:b/>
          <w:sz w:val="24"/>
          <w:szCs w:val="24"/>
        </w:rPr>
        <w:t xml:space="preserve"> Требования к благоустройств</w:t>
      </w:r>
      <w:r w:rsidR="00C80E49" w:rsidRPr="009B3590">
        <w:rPr>
          <w:rFonts w:ascii="Arial" w:hAnsi="Arial" w:cs="Arial"/>
          <w:b/>
          <w:sz w:val="24"/>
          <w:szCs w:val="24"/>
        </w:rPr>
        <w:t>у</w:t>
      </w:r>
      <w:r w:rsidR="00F6476C" w:rsidRPr="009B3590">
        <w:rPr>
          <w:rFonts w:ascii="Arial" w:hAnsi="Arial" w:cs="Arial"/>
          <w:b/>
          <w:sz w:val="24"/>
          <w:szCs w:val="24"/>
        </w:rPr>
        <w:t xml:space="preserve"> на территориях транспортной и инженерной инфраструктуры</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F6476C" w:rsidRPr="009B3590" w:rsidRDefault="00F6476C" w:rsidP="00F6476C">
      <w:pPr>
        <w:spacing w:after="0" w:line="240" w:lineRule="auto"/>
        <w:ind w:firstLine="709"/>
        <w:jc w:val="both"/>
        <w:rPr>
          <w:rFonts w:ascii="Arial" w:hAnsi="Arial" w:cs="Arial"/>
          <w:sz w:val="24"/>
          <w:szCs w:val="24"/>
        </w:rPr>
      </w:pPr>
      <w:r w:rsidRPr="009B3590">
        <w:rPr>
          <w:rFonts w:ascii="Arial" w:hAnsi="Arial" w:cs="Arial"/>
          <w:sz w:val="24"/>
          <w:szCs w:val="24"/>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BB7FE6" w:rsidRPr="009B3590" w:rsidRDefault="00BB7FE6" w:rsidP="00F6476C">
      <w:pPr>
        <w:spacing w:after="0" w:line="240" w:lineRule="auto"/>
        <w:ind w:firstLine="709"/>
        <w:jc w:val="both"/>
        <w:rPr>
          <w:rFonts w:ascii="Arial" w:hAnsi="Arial" w:cs="Arial"/>
          <w:sz w:val="24"/>
          <w:szCs w:val="24"/>
        </w:rPr>
      </w:pPr>
    </w:p>
    <w:p w:rsidR="003F4216" w:rsidRPr="009B3590" w:rsidRDefault="003F4216" w:rsidP="003F4216">
      <w:pPr>
        <w:spacing w:before="120" w:after="120" w:line="240" w:lineRule="auto"/>
        <w:ind w:firstLine="709"/>
        <w:jc w:val="both"/>
        <w:rPr>
          <w:rFonts w:ascii="Arial" w:hAnsi="Arial" w:cs="Arial"/>
          <w:b/>
          <w:sz w:val="24"/>
          <w:szCs w:val="24"/>
        </w:rPr>
      </w:pPr>
      <w:r w:rsidRPr="009B3590">
        <w:rPr>
          <w:rFonts w:ascii="Arial" w:hAnsi="Arial" w:cs="Arial"/>
          <w:b/>
          <w:sz w:val="24"/>
          <w:szCs w:val="24"/>
        </w:rPr>
        <w:t xml:space="preserve">Глава </w:t>
      </w:r>
      <w:r w:rsidR="00BB7FE6" w:rsidRPr="009B3590">
        <w:rPr>
          <w:rFonts w:ascii="Arial" w:hAnsi="Arial" w:cs="Arial"/>
          <w:b/>
          <w:sz w:val="24"/>
          <w:szCs w:val="24"/>
        </w:rPr>
        <w:t>5</w:t>
      </w:r>
      <w:r w:rsidR="009D0DF8" w:rsidRPr="009B3590">
        <w:rPr>
          <w:rFonts w:ascii="Arial" w:hAnsi="Arial" w:cs="Arial"/>
          <w:b/>
          <w:sz w:val="24"/>
          <w:szCs w:val="24"/>
        </w:rPr>
        <w:t>. Правила содержания территории</w:t>
      </w:r>
    </w:p>
    <w:p w:rsidR="00DC5123" w:rsidRPr="009B3590" w:rsidRDefault="00DC5123" w:rsidP="00DC5123">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324AF2" w:rsidRPr="009B3590">
        <w:rPr>
          <w:rFonts w:ascii="Arial" w:hAnsi="Arial" w:cs="Arial"/>
          <w:b/>
          <w:i/>
          <w:sz w:val="24"/>
          <w:szCs w:val="24"/>
        </w:rPr>
        <w:t xml:space="preserve"> 1</w:t>
      </w:r>
      <w:r w:rsidR="008E287C" w:rsidRPr="009B3590">
        <w:rPr>
          <w:rFonts w:ascii="Arial" w:hAnsi="Arial" w:cs="Arial"/>
          <w:b/>
          <w:i/>
          <w:sz w:val="24"/>
          <w:szCs w:val="24"/>
        </w:rPr>
        <w:t>7</w:t>
      </w:r>
      <w:r w:rsidRPr="009B3590">
        <w:rPr>
          <w:rFonts w:ascii="Arial" w:hAnsi="Arial" w:cs="Arial"/>
          <w:b/>
          <w:i/>
          <w:sz w:val="24"/>
          <w:szCs w:val="24"/>
        </w:rPr>
        <w:t xml:space="preserve">. </w:t>
      </w:r>
      <w:r w:rsidR="00A53578" w:rsidRPr="009B3590">
        <w:rPr>
          <w:rFonts w:ascii="Arial" w:hAnsi="Arial" w:cs="Arial"/>
          <w:b/>
          <w:i/>
          <w:sz w:val="24"/>
          <w:szCs w:val="24"/>
        </w:rPr>
        <w:t>Общие</w:t>
      </w:r>
      <w:r w:rsidRPr="009B3590">
        <w:rPr>
          <w:rFonts w:ascii="Arial" w:hAnsi="Arial" w:cs="Arial"/>
          <w:b/>
          <w:i/>
          <w:sz w:val="24"/>
          <w:szCs w:val="24"/>
        </w:rPr>
        <w:t xml:space="preserve"> положения по уборке территорий</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 Содержание территории </w:t>
      </w:r>
      <w:r w:rsidR="007264A7" w:rsidRPr="009B3590">
        <w:rPr>
          <w:rFonts w:ascii="Arial" w:eastAsia="Times New Roman" w:hAnsi="Arial" w:cs="Arial"/>
          <w:sz w:val="24"/>
          <w:szCs w:val="24"/>
          <w:lang w:eastAsia="ru-RU"/>
        </w:rPr>
        <w:t>муниципального образования «</w:t>
      </w:r>
      <w:r w:rsidR="003A2712">
        <w:rPr>
          <w:rFonts w:ascii="Arial" w:eastAsia="Times New Roman" w:hAnsi="Arial" w:cs="Arial"/>
          <w:sz w:val="24"/>
          <w:szCs w:val="24"/>
          <w:lang w:eastAsia="ru-RU"/>
        </w:rPr>
        <w:t>Тургеневка</w:t>
      </w:r>
      <w:r w:rsidR="007264A7" w:rsidRPr="009B3590">
        <w:rPr>
          <w:rFonts w:ascii="Arial" w:eastAsia="Times New Roman" w:hAnsi="Arial" w:cs="Arial"/>
          <w:sz w:val="24"/>
          <w:szCs w:val="24"/>
          <w:lang w:eastAsia="ru-RU"/>
        </w:rPr>
        <w:t xml:space="preserve">» </w:t>
      </w:r>
      <w:r w:rsidRPr="009B3590">
        <w:rPr>
          <w:rFonts w:ascii="Arial" w:eastAsia="Arial" w:hAnsi="Arial" w:cs="Arial"/>
          <w:sz w:val="24"/>
          <w:szCs w:val="24"/>
        </w:rPr>
        <w:t xml:space="preserve">– это комплекс мер (работ) по уборке населенных пунктов в соответствии с санитарными требованиями (санитарной очистке), сбору и вывозу бытовых </w:t>
      </w:r>
      <w:r w:rsidRPr="009B3590">
        <w:rPr>
          <w:rFonts w:ascii="Arial" w:eastAsia="Arial" w:hAnsi="Arial" w:cs="Arial"/>
          <w:sz w:val="24"/>
          <w:szCs w:val="24"/>
        </w:rPr>
        <w:lastRenderedPageBreak/>
        <w:t>отходов, обеспечению исправного состояния, восстановления, ремонта и улучшения внешнего вида объектов содержания.</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2. Объектами содержания территории </w:t>
      </w:r>
      <w:r w:rsidR="007264A7" w:rsidRPr="009B3590">
        <w:rPr>
          <w:rFonts w:ascii="Arial" w:eastAsia="Times New Roman" w:hAnsi="Arial" w:cs="Arial"/>
          <w:sz w:val="24"/>
          <w:szCs w:val="24"/>
          <w:lang w:eastAsia="ru-RU"/>
        </w:rPr>
        <w:t>муниципального образования «</w:t>
      </w:r>
      <w:r w:rsidR="001D66AF">
        <w:rPr>
          <w:rFonts w:ascii="Arial" w:eastAsia="Times New Roman" w:hAnsi="Arial" w:cs="Arial"/>
          <w:sz w:val="24"/>
          <w:szCs w:val="24"/>
          <w:lang w:eastAsia="ru-RU"/>
        </w:rPr>
        <w:t>Тургеневка</w:t>
      </w:r>
      <w:r w:rsidR="007264A7" w:rsidRPr="009B3590">
        <w:rPr>
          <w:rFonts w:ascii="Arial" w:eastAsia="Times New Roman" w:hAnsi="Arial" w:cs="Arial"/>
          <w:sz w:val="24"/>
          <w:szCs w:val="24"/>
          <w:lang w:eastAsia="ru-RU"/>
        </w:rPr>
        <w:t xml:space="preserve">» </w:t>
      </w:r>
      <w:r w:rsidRPr="009B3590">
        <w:rPr>
          <w:rFonts w:ascii="Arial" w:eastAsia="Arial" w:hAnsi="Arial" w:cs="Arial"/>
          <w:sz w:val="24"/>
          <w:szCs w:val="24"/>
        </w:rPr>
        <w:t xml:space="preserve">являются: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проезжая часть и тротуары улиц и переулков;</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площади, мосты, набережные, дворы, придомовая территория;</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скамейки, детские площадки;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территории садоводческих, огороднических и дачных кооперативов, товариществ, некоммерческих объединений граждан (далее – садоводческие, огороднические и дачные кооперативы);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остановки и павильоны общественного транспорта;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гаражи, автостоянки, места парковок;</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места уличной торговли, киоски, лотки, палатки, рынки;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фасады, крыши зданий, жилых домов и надворных построек;</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спортивные площадки, стадионы, корты;</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детские площадки;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малые архитектурные формы (беседки, цветочницы, рабатки, скамейки и др.);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скверы, сады, деревья, газоны, кустарники;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водоемы (реки, пруды и др.); </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кладбища;</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контейнеры, контейнерные площадки;</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фонари и опоры уличного освещения;</w:t>
      </w:r>
    </w:p>
    <w:p w:rsidR="007A7F84" w:rsidRPr="009B3590" w:rsidRDefault="007A7F84" w:rsidP="007A7F84">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иные объекты коммунальной инфраструктуры.</w:t>
      </w:r>
    </w:p>
    <w:p w:rsidR="00DC5123" w:rsidRPr="009B3590" w:rsidRDefault="007A7F84" w:rsidP="00DC5123">
      <w:pPr>
        <w:spacing w:after="0" w:line="240" w:lineRule="auto"/>
        <w:ind w:firstLine="709"/>
        <w:jc w:val="both"/>
        <w:rPr>
          <w:rFonts w:ascii="Arial" w:hAnsi="Arial" w:cs="Arial"/>
          <w:b/>
          <w:i/>
          <w:sz w:val="24"/>
          <w:szCs w:val="24"/>
        </w:rPr>
      </w:pPr>
      <w:r w:rsidRPr="009B3590">
        <w:rPr>
          <w:rFonts w:ascii="Arial" w:eastAsia="Arial" w:hAnsi="Arial" w:cs="Arial"/>
          <w:sz w:val="24"/>
          <w:szCs w:val="24"/>
        </w:rPr>
        <w:t>3</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Физические лица и юридические лица всех организационно-правовых форм, индивидуальные предприниматели должны соблюдать чистоту, поддерживать порядок и принимать меры для сохранения объектов благоустройства на всей территории </w:t>
      </w:r>
      <w:r w:rsidR="00554EAC" w:rsidRPr="009B3590">
        <w:rPr>
          <w:rFonts w:ascii="Arial" w:eastAsia="Arial" w:hAnsi="Arial" w:cs="Arial"/>
          <w:sz w:val="24"/>
          <w:szCs w:val="24"/>
        </w:rPr>
        <w:t>городского округа</w:t>
      </w:r>
      <w:r w:rsidR="00DC5123" w:rsidRPr="009B3590">
        <w:rPr>
          <w:rFonts w:ascii="Arial" w:eastAsia="Arial" w:hAnsi="Arial" w:cs="Arial"/>
          <w:sz w:val="24"/>
          <w:szCs w:val="24"/>
        </w:rPr>
        <w:t>.</w:t>
      </w:r>
    </w:p>
    <w:p w:rsidR="00DC5123" w:rsidRPr="009B3590" w:rsidRDefault="007A7F84" w:rsidP="00DC5123">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4</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DC5123" w:rsidRPr="009B3590" w:rsidRDefault="007A7F84" w:rsidP="00DC5123">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5</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DC5123" w:rsidRPr="009B3590" w:rsidRDefault="007A7F84" w:rsidP="00DC5123">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6</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Размер прилегающей территории</w:t>
      </w:r>
      <w:r w:rsidR="007264A7" w:rsidRPr="009B3590">
        <w:rPr>
          <w:rFonts w:ascii="Arial" w:eastAsia="Arial" w:hAnsi="Arial" w:cs="Arial"/>
          <w:sz w:val="24"/>
          <w:szCs w:val="24"/>
        </w:rPr>
        <w:t xml:space="preserve"> 5 метров</w:t>
      </w:r>
      <w:r w:rsidR="00EE740D" w:rsidRPr="009B3590">
        <w:rPr>
          <w:rFonts w:ascii="Arial" w:eastAsia="Arial" w:hAnsi="Arial" w:cs="Arial"/>
          <w:sz w:val="24"/>
          <w:szCs w:val="24"/>
        </w:rPr>
        <w:t>, но не более чем до проезжей части</w:t>
      </w:r>
      <w:r w:rsidR="007264A7" w:rsidRPr="009B3590">
        <w:rPr>
          <w:rFonts w:ascii="Arial" w:eastAsia="Arial" w:hAnsi="Arial" w:cs="Arial"/>
          <w:sz w:val="24"/>
          <w:szCs w:val="24"/>
        </w:rPr>
        <w:t>.</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7</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Благоустройство территорий, не закрепленных за юридическими, физическими лицами и индивидуальными предпринимателями, осуществляется Администрацией </w:t>
      </w:r>
      <w:r w:rsidR="005C418B" w:rsidRPr="009B3590">
        <w:rPr>
          <w:rFonts w:ascii="Arial" w:eastAsia="Times New Roman" w:hAnsi="Arial" w:cs="Arial"/>
          <w:sz w:val="24"/>
          <w:szCs w:val="24"/>
          <w:lang w:eastAsia="ru-RU"/>
        </w:rPr>
        <w:t>муниципального образования «</w:t>
      </w:r>
      <w:r w:rsidR="00CC4B87">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 xml:space="preserve">» </w:t>
      </w:r>
      <w:r w:rsidR="00DC5123" w:rsidRPr="009B3590">
        <w:rPr>
          <w:rFonts w:ascii="Arial" w:eastAsia="Arial" w:hAnsi="Arial" w:cs="Arial"/>
          <w:sz w:val="24"/>
          <w:szCs w:val="24"/>
        </w:rPr>
        <w:t xml:space="preserve">в соответствии </w:t>
      </w:r>
      <w:r w:rsidR="0000297F" w:rsidRPr="009B3590">
        <w:rPr>
          <w:rFonts w:ascii="Arial" w:eastAsia="Arial" w:hAnsi="Arial" w:cs="Arial"/>
          <w:sz w:val="24"/>
          <w:szCs w:val="24"/>
        </w:rPr>
        <w:br/>
      </w:r>
      <w:r w:rsidR="00DC5123" w:rsidRPr="009B3590">
        <w:rPr>
          <w:rFonts w:ascii="Arial" w:eastAsia="Arial" w:hAnsi="Arial" w:cs="Arial"/>
          <w:sz w:val="24"/>
          <w:szCs w:val="24"/>
        </w:rPr>
        <w:t>с компетенцией.</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8</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Работы по содержанию </w:t>
      </w:r>
      <w:r w:rsidR="009D0DF8" w:rsidRPr="009B3590">
        <w:rPr>
          <w:rFonts w:ascii="Arial" w:eastAsia="Arial" w:hAnsi="Arial" w:cs="Arial"/>
          <w:sz w:val="24"/>
          <w:szCs w:val="24"/>
        </w:rPr>
        <w:t xml:space="preserve">территорий </w:t>
      </w:r>
      <w:r w:rsidR="00DC5123" w:rsidRPr="009B3590">
        <w:rPr>
          <w:rFonts w:ascii="Arial" w:eastAsia="Arial" w:hAnsi="Arial" w:cs="Arial"/>
          <w:sz w:val="24"/>
          <w:szCs w:val="24"/>
        </w:rPr>
        <w:t>в порядке, определенном настоящими Правилами, осуществляют:</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прилегающих территориях многоквартирных домов - собственники помещений в многоквартирном доме либо лицо, ими уполномоченное;</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на земельных участках, находящихся в собственности, аренде ином праве пользования, владения физических, юридических лиц и индивидуальных </w:t>
      </w:r>
      <w:r w:rsidR="00DC5123" w:rsidRPr="009B3590">
        <w:rPr>
          <w:rFonts w:ascii="Arial" w:eastAsia="Arial" w:hAnsi="Arial" w:cs="Arial"/>
          <w:sz w:val="24"/>
          <w:szCs w:val="24"/>
        </w:rPr>
        <w:lastRenderedPageBreak/>
        <w:t>предпринимателей, и прилегающих к ним территориях - соответствующие физические, юридические лица и индивидуальные предприниматели;</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строительство, производящие работы;</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прилегающих к объектам потребительского рынка - владельцы данных объектов (не допускается складирование тары на прилегающих газонах, крышах торговых палаток, киосков и т.д.);</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DC5123" w:rsidRPr="009B3590" w:rsidRDefault="00DC5123"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на территориях садоводческих объединений граждан - соответствующие объединения;</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тротуарах, пешеходных дорожках, расположенных на придомовых территориях - организации, осуществляющие содержание жилищного фонда, либо собственники помещений в многоквартирном доме при непосредственном управлении;</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Администрация </w:t>
      </w:r>
      <w:r w:rsidR="005C418B" w:rsidRPr="009B3590">
        <w:rPr>
          <w:rFonts w:ascii="Arial" w:eastAsia="Times New Roman" w:hAnsi="Arial" w:cs="Arial"/>
          <w:sz w:val="24"/>
          <w:szCs w:val="24"/>
          <w:lang w:eastAsia="ru-RU"/>
        </w:rPr>
        <w:t>муниципального образования «</w:t>
      </w:r>
      <w:r w:rsidR="00CC4B87">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 xml:space="preserve">» </w:t>
      </w:r>
      <w:r w:rsidR="00DC5123" w:rsidRPr="009B3590">
        <w:rPr>
          <w:rFonts w:ascii="Arial" w:eastAsia="Arial" w:hAnsi="Arial" w:cs="Arial"/>
          <w:sz w:val="24"/>
          <w:szCs w:val="24"/>
        </w:rPr>
        <w:t>в случае нахождения внутриквартального проезда на территории, не закрепленной за физическими, юридическими лицами и индивидуальными предпринимателями;</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прилегающих территориях, въездах и выездах с АЗС, АЗГС - владельцы указанных объектов;</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DC5123" w:rsidRPr="009B3590" w:rsidRDefault="005A7C96" w:rsidP="005A7C96">
      <w:pPr>
        <w:tabs>
          <w:tab w:val="left" w:pos="666"/>
        </w:tabs>
        <w:spacing w:after="0" w:line="240" w:lineRule="auto"/>
        <w:ind w:left="720"/>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на территориях, прилегающих к отдельно стоящим объектам для размещения рекламы и иной информации - владельцы рекламных конструкций.</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9</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 xml:space="preserve">При возникновении подтоплений, вызванных сбросом воды (откачка воды из котлованов, аварийные ситуации на трубопроводах и т.д.), ответственность за </w:t>
      </w:r>
      <w:r w:rsidR="00DC5123" w:rsidRPr="009B3590">
        <w:rPr>
          <w:rFonts w:ascii="Arial" w:eastAsia="Arial" w:hAnsi="Arial" w:cs="Arial"/>
          <w:sz w:val="24"/>
          <w:szCs w:val="24"/>
        </w:rPr>
        <w:lastRenderedPageBreak/>
        <w:t>их ликвидацию возлагается на организации, по вине которых возникло подтопление.</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10</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DC5123" w:rsidRPr="009B3590" w:rsidRDefault="007A7F84"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11</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2</w:t>
      </w:r>
      <w:r w:rsidRPr="009B3590">
        <w:rPr>
          <w:rFonts w:ascii="Arial" w:eastAsia="Arial" w:hAnsi="Arial" w:cs="Arial"/>
          <w:sz w:val="24"/>
          <w:szCs w:val="24"/>
        </w:rPr>
        <w:t xml:space="preserve">. </w:t>
      </w:r>
      <w:r w:rsidR="00DC5123" w:rsidRPr="009B3590">
        <w:rPr>
          <w:rFonts w:ascii="Arial" w:eastAsia="Arial" w:hAnsi="Arial" w:cs="Arial"/>
          <w:sz w:val="24"/>
          <w:szCs w:val="24"/>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3</w:t>
      </w:r>
      <w:r w:rsidRPr="009B3590">
        <w:rPr>
          <w:rFonts w:ascii="Arial" w:eastAsia="Arial" w:hAnsi="Arial" w:cs="Arial"/>
          <w:sz w:val="24"/>
          <w:szCs w:val="24"/>
        </w:rPr>
        <w:t xml:space="preserve">. </w:t>
      </w:r>
      <w:r w:rsidR="00DC5123" w:rsidRPr="009B3590">
        <w:rPr>
          <w:rFonts w:ascii="Arial" w:eastAsia="Arial" w:hAnsi="Arial" w:cs="Arial"/>
          <w:sz w:val="24"/>
          <w:szCs w:val="24"/>
        </w:rPr>
        <w:t>Вывоз скола асфальта при проведении дорожно-ремонтных работ производится организациями, проводящими работы:</w:t>
      </w:r>
    </w:p>
    <w:p w:rsidR="00DC5123" w:rsidRPr="009B3590" w:rsidRDefault="005A7C96" w:rsidP="005A7C96">
      <w:pPr>
        <w:tabs>
          <w:tab w:val="left" w:pos="993"/>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с улиц </w:t>
      </w:r>
      <w:r w:rsidR="00A80EA6" w:rsidRPr="009B3590">
        <w:rPr>
          <w:rFonts w:ascii="Arial" w:eastAsia="Arial" w:hAnsi="Arial" w:cs="Arial"/>
          <w:sz w:val="24"/>
          <w:szCs w:val="24"/>
        </w:rPr>
        <w:t>сельского поселения</w:t>
      </w:r>
      <w:r w:rsidR="00BF7262" w:rsidRPr="009B3590">
        <w:rPr>
          <w:rFonts w:ascii="Arial" w:eastAsia="Arial" w:hAnsi="Arial" w:cs="Arial"/>
          <w:sz w:val="24"/>
          <w:szCs w:val="24"/>
        </w:rPr>
        <w:t xml:space="preserve"> </w:t>
      </w:r>
      <w:r w:rsidR="00DC5123" w:rsidRPr="009B3590">
        <w:rPr>
          <w:rFonts w:ascii="Arial" w:eastAsia="Arial" w:hAnsi="Arial" w:cs="Arial"/>
          <w:sz w:val="24"/>
          <w:szCs w:val="24"/>
        </w:rPr>
        <w:t>- незамедлительно (в ходе работ);</w:t>
      </w:r>
    </w:p>
    <w:p w:rsidR="00DC5123" w:rsidRPr="009B3590" w:rsidRDefault="005A7C96" w:rsidP="005A7C96">
      <w:pPr>
        <w:tabs>
          <w:tab w:val="left" w:pos="1276"/>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с внутриквартальных территорий - в течение суток с момента его образования для последующей утилизации на полигон ТБО.</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4</w:t>
      </w:r>
      <w:r w:rsidRPr="009B3590">
        <w:rPr>
          <w:rFonts w:ascii="Arial" w:eastAsia="Arial" w:hAnsi="Arial" w:cs="Arial"/>
          <w:sz w:val="24"/>
          <w:szCs w:val="24"/>
        </w:rPr>
        <w:t xml:space="preserve">. </w:t>
      </w:r>
      <w:r w:rsidR="00DC5123" w:rsidRPr="009B3590">
        <w:rPr>
          <w:rFonts w:ascii="Arial" w:eastAsia="Arial" w:hAnsi="Arial" w:cs="Arial"/>
          <w:sz w:val="24"/>
          <w:szCs w:val="24"/>
        </w:rPr>
        <w:t>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DC5123" w:rsidRPr="009B3590" w:rsidRDefault="00324AF2" w:rsidP="005A7C96">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5</w:t>
      </w:r>
      <w:r w:rsidRPr="009B3590">
        <w:rPr>
          <w:rFonts w:ascii="Arial" w:eastAsia="Arial" w:hAnsi="Arial" w:cs="Arial"/>
          <w:sz w:val="24"/>
          <w:szCs w:val="24"/>
        </w:rPr>
        <w:t xml:space="preserve">. </w:t>
      </w:r>
      <w:r w:rsidR="00DC5123" w:rsidRPr="009B3590">
        <w:rPr>
          <w:rFonts w:ascii="Arial" w:eastAsia="Arial" w:hAnsi="Arial" w:cs="Arial"/>
          <w:sz w:val="24"/>
          <w:szCs w:val="24"/>
        </w:rPr>
        <w:t>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6</w:t>
      </w:r>
      <w:r w:rsidRPr="009B3590">
        <w:rPr>
          <w:rFonts w:ascii="Arial" w:eastAsia="Arial" w:hAnsi="Arial" w:cs="Arial"/>
          <w:sz w:val="24"/>
          <w:szCs w:val="24"/>
        </w:rPr>
        <w:t xml:space="preserve">. </w:t>
      </w:r>
      <w:proofErr w:type="gramStart"/>
      <w:r w:rsidR="00DC5123" w:rsidRPr="009B3590">
        <w:rPr>
          <w:rFonts w:ascii="Arial" w:eastAsia="Arial" w:hAnsi="Arial" w:cs="Arial"/>
          <w:sz w:val="24"/>
          <w:szCs w:val="24"/>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DC5123" w:rsidRPr="009B3590" w:rsidRDefault="00324AF2" w:rsidP="005A7C96">
      <w:pPr>
        <w:spacing w:after="0" w:line="240" w:lineRule="auto"/>
        <w:ind w:left="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7</w:t>
      </w:r>
      <w:r w:rsidRPr="009B3590">
        <w:rPr>
          <w:rFonts w:ascii="Arial" w:eastAsia="Arial" w:hAnsi="Arial" w:cs="Arial"/>
          <w:sz w:val="24"/>
          <w:szCs w:val="24"/>
        </w:rPr>
        <w:t xml:space="preserve">. </w:t>
      </w:r>
      <w:r w:rsidR="00DC5123" w:rsidRPr="009B3590">
        <w:rPr>
          <w:rFonts w:ascii="Arial" w:eastAsia="Arial" w:hAnsi="Arial" w:cs="Arial"/>
          <w:sz w:val="24"/>
          <w:szCs w:val="24"/>
        </w:rPr>
        <w:t>Виды и периодичность работ по содержанию и ремонту объектов благоустройства:</w:t>
      </w:r>
    </w:p>
    <w:p w:rsidR="00DC5123" w:rsidRPr="009B3590" w:rsidRDefault="005A7C96"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ежедневно:</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DC5123" w:rsidRPr="009B3590" w:rsidRDefault="005A7C96"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ежегодно:</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проведение санитарной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DC5123" w:rsidRPr="009B3590" w:rsidRDefault="005A7C96"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по мере необходимости:</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исправление повреждений отдельных элементов объектов благоустройства;</w:t>
      </w:r>
    </w:p>
    <w:p w:rsidR="00DC5123" w:rsidRPr="009B3590" w:rsidRDefault="00DC5123"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lastRenderedPageBreak/>
        <w:t>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восстановление объектов наружного освещения, окраска опор наружного освещения.</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установка, замена, восстановление малых архитектурных форм и их отдельных элементов;</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восстановление, замена, ремонт покрытий дорог, проездов, внутриквартальных проездов, тротуаров и их конструктивных элементов;</w:t>
      </w:r>
    </w:p>
    <w:p w:rsidR="00DC5123" w:rsidRPr="009B3590" w:rsidRDefault="00DC5123"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мероприятия по уходу за деревьями и кустарниками, газонами, цветниками (полив, стрижка газонов и т.д.) по установленным нормативам;</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покос травы при достижении высоты более 20 сантиметров;</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 xml:space="preserve">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00DC5123" w:rsidRPr="009B3590">
        <w:rPr>
          <w:rFonts w:ascii="Arial" w:eastAsia="Arial" w:hAnsi="Arial" w:cs="Arial"/>
          <w:sz w:val="24"/>
          <w:szCs w:val="24"/>
        </w:rPr>
        <w:t>кронирование</w:t>
      </w:r>
      <w:proofErr w:type="spellEnd"/>
      <w:r w:rsidR="00DC5123" w:rsidRPr="009B3590">
        <w:rPr>
          <w:rFonts w:ascii="Arial" w:eastAsia="Arial" w:hAnsi="Arial" w:cs="Arial"/>
          <w:sz w:val="24"/>
          <w:szCs w:val="24"/>
        </w:rPr>
        <w:t xml:space="preserve"> живой изгороди, лечение ран;</w:t>
      </w:r>
    </w:p>
    <w:p w:rsidR="00DC5123" w:rsidRPr="009B3590" w:rsidRDefault="005A7C96" w:rsidP="005A7C96">
      <w:pPr>
        <w:spacing w:after="0" w:line="240" w:lineRule="auto"/>
        <w:ind w:left="1276"/>
        <w:contextualSpacing/>
        <w:jc w:val="both"/>
        <w:rPr>
          <w:rFonts w:ascii="Arial" w:eastAsia="Arial" w:hAnsi="Arial" w:cs="Arial"/>
          <w:sz w:val="24"/>
          <w:szCs w:val="24"/>
        </w:rPr>
      </w:pPr>
      <w:r w:rsidRPr="009B3590">
        <w:rPr>
          <w:rFonts w:ascii="Arial" w:eastAsia="Arial" w:hAnsi="Arial" w:cs="Arial"/>
          <w:sz w:val="24"/>
          <w:szCs w:val="24"/>
        </w:rPr>
        <w:t xml:space="preserve">- </w:t>
      </w:r>
      <w:r w:rsidR="00DC5123" w:rsidRPr="009B3590">
        <w:rPr>
          <w:rFonts w:ascii="Arial" w:eastAsia="Arial" w:hAnsi="Arial" w:cs="Arial"/>
          <w:sz w:val="24"/>
          <w:szCs w:val="24"/>
        </w:rPr>
        <w:t>ремонт и восстановление разрушенных ограждений и оборудования спортивных, хозяйственных площадок и площадок для отдыха граждан.</w:t>
      </w:r>
    </w:p>
    <w:p w:rsidR="00DC5123" w:rsidRPr="009B3590" w:rsidRDefault="00324AF2" w:rsidP="005A7C96">
      <w:pPr>
        <w:tabs>
          <w:tab w:val="left" w:pos="284"/>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8</w:t>
      </w:r>
      <w:r w:rsidRPr="009B3590">
        <w:rPr>
          <w:rFonts w:ascii="Arial" w:eastAsia="Arial" w:hAnsi="Arial" w:cs="Arial"/>
          <w:sz w:val="24"/>
          <w:szCs w:val="24"/>
        </w:rPr>
        <w:t xml:space="preserve">. </w:t>
      </w:r>
      <w:r w:rsidR="00DC5123" w:rsidRPr="009B3590">
        <w:rPr>
          <w:rFonts w:ascii="Arial" w:eastAsia="Arial" w:hAnsi="Arial" w:cs="Arial"/>
          <w:sz w:val="24"/>
          <w:szCs w:val="24"/>
        </w:rPr>
        <w:t>Установление характера вида работ по благоустройству (</w:t>
      </w:r>
      <w:proofErr w:type="gramStart"/>
      <w:r w:rsidR="00DC5123" w:rsidRPr="009B3590">
        <w:rPr>
          <w:rFonts w:ascii="Arial" w:eastAsia="Arial" w:hAnsi="Arial" w:cs="Arial"/>
          <w:sz w:val="24"/>
          <w:szCs w:val="24"/>
        </w:rPr>
        <w:t>текущий</w:t>
      </w:r>
      <w:proofErr w:type="gramEnd"/>
      <w:r w:rsidR="00DC5123" w:rsidRPr="009B3590">
        <w:rPr>
          <w:rFonts w:ascii="Arial" w:eastAsia="Arial" w:hAnsi="Arial" w:cs="Arial"/>
          <w:sz w:val="24"/>
          <w:szCs w:val="24"/>
        </w:rPr>
        <w:t>, капитальный) производится на основании нормативных документов, действующих в соответствующих сферах благоустройства.</w:t>
      </w:r>
    </w:p>
    <w:p w:rsidR="00DC5123" w:rsidRPr="009B3590" w:rsidRDefault="00324AF2" w:rsidP="005A7C96">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1</w:t>
      </w:r>
      <w:r w:rsidR="007A7F84" w:rsidRPr="009B3590">
        <w:rPr>
          <w:rFonts w:ascii="Arial" w:eastAsia="Arial" w:hAnsi="Arial" w:cs="Arial"/>
          <w:sz w:val="24"/>
          <w:szCs w:val="24"/>
        </w:rPr>
        <w:t>9</w:t>
      </w:r>
      <w:r w:rsidRPr="009B3590">
        <w:rPr>
          <w:rFonts w:ascii="Arial" w:eastAsia="Arial" w:hAnsi="Arial" w:cs="Arial"/>
          <w:sz w:val="24"/>
          <w:szCs w:val="24"/>
        </w:rPr>
        <w:t xml:space="preserve">. </w:t>
      </w:r>
      <w:r w:rsidR="00DC5123" w:rsidRPr="009B3590">
        <w:rPr>
          <w:rFonts w:ascii="Arial" w:eastAsia="Arial" w:hAnsi="Arial" w:cs="Arial"/>
          <w:sz w:val="24"/>
          <w:szCs w:val="24"/>
        </w:rPr>
        <w:t>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DC5123" w:rsidRPr="009B3590" w:rsidRDefault="007A7F84" w:rsidP="00601051">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20</w:t>
      </w:r>
      <w:r w:rsidR="00324AF2" w:rsidRPr="009B3590">
        <w:rPr>
          <w:rFonts w:ascii="Arial" w:eastAsia="Arial" w:hAnsi="Arial" w:cs="Arial"/>
          <w:sz w:val="24"/>
          <w:szCs w:val="24"/>
        </w:rPr>
        <w:t xml:space="preserve">. </w:t>
      </w:r>
      <w:r w:rsidR="00DC5123" w:rsidRPr="009B3590">
        <w:rPr>
          <w:rFonts w:ascii="Arial" w:eastAsia="Arial" w:hAnsi="Arial" w:cs="Arial"/>
          <w:sz w:val="24"/>
          <w:szCs w:val="24"/>
        </w:rPr>
        <w:t>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A53578" w:rsidRPr="009B3590" w:rsidRDefault="00D31322" w:rsidP="00D31322">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D71994" w:rsidRPr="009B3590">
        <w:rPr>
          <w:rFonts w:ascii="Arial" w:hAnsi="Arial" w:cs="Arial"/>
          <w:b/>
          <w:i/>
          <w:sz w:val="24"/>
          <w:szCs w:val="24"/>
        </w:rPr>
        <w:t xml:space="preserve"> 1</w:t>
      </w:r>
      <w:r w:rsidR="008E287C" w:rsidRPr="009B3590">
        <w:rPr>
          <w:rFonts w:ascii="Arial" w:hAnsi="Arial" w:cs="Arial"/>
          <w:b/>
          <w:i/>
          <w:sz w:val="24"/>
          <w:szCs w:val="24"/>
        </w:rPr>
        <w:t>8</w:t>
      </w:r>
      <w:r w:rsidRPr="009B3590">
        <w:rPr>
          <w:rFonts w:ascii="Arial" w:hAnsi="Arial" w:cs="Arial"/>
          <w:b/>
          <w:i/>
          <w:sz w:val="24"/>
          <w:szCs w:val="24"/>
        </w:rPr>
        <w:t xml:space="preserve">. </w:t>
      </w:r>
      <w:r w:rsidR="00A53578" w:rsidRPr="009B3590">
        <w:rPr>
          <w:rFonts w:ascii="Arial" w:hAnsi="Arial" w:cs="Arial"/>
          <w:b/>
          <w:i/>
          <w:sz w:val="24"/>
          <w:szCs w:val="24"/>
        </w:rPr>
        <w:t>Зимняя уборка территории</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 </w:t>
      </w:r>
      <w:r w:rsidR="00D31322" w:rsidRPr="009B3590">
        <w:rPr>
          <w:rFonts w:ascii="Arial" w:eastAsia="Arial" w:hAnsi="Arial" w:cs="Arial"/>
          <w:sz w:val="24"/>
          <w:szCs w:val="24"/>
        </w:rPr>
        <w:t xml:space="preserve">Период осенне-зимней уборки территории </w:t>
      </w:r>
      <w:r w:rsidR="00A80EA6" w:rsidRPr="009B3590">
        <w:rPr>
          <w:rFonts w:ascii="Arial" w:eastAsia="Arial" w:hAnsi="Arial" w:cs="Arial"/>
          <w:sz w:val="24"/>
          <w:szCs w:val="24"/>
        </w:rPr>
        <w:t>сельского поселения</w:t>
      </w:r>
      <w:r w:rsidR="00BF7262" w:rsidRPr="009B3590">
        <w:rPr>
          <w:rFonts w:ascii="Arial" w:eastAsia="Arial" w:hAnsi="Arial" w:cs="Arial"/>
          <w:sz w:val="24"/>
          <w:szCs w:val="24"/>
        </w:rPr>
        <w:t xml:space="preserve"> </w:t>
      </w:r>
      <w:r w:rsidR="00D31322" w:rsidRPr="009B3590">
        <w:rPr>
          <w:rFonts w:ascii="Arial" w:eastAsia="Arial" w:hAnsi="Arial" w:cs="Arial"/>
          <w:sz w:val="24"/>
          <w:szCs w:val="24"/>
        </w:rPr>
        <w:t xml:space="preserve">устанавливается </w:t>
      </w:r>
      <w:r w:rsidR="005C418B" w:rsidRPr="009B3590">
        <w:rPr>
          <w:rFonts w:ascii="Arial" w:eastAsia="Arial" w:hAnsi="Arial" w:cs="Arial"/>
          <w:sz w:val="24"/>
          <w:szCs w:val="24"/>
        </w:rPr>
        <w:t xml:space="preserve">с 15 октября до 15 апреля </w:t>
      </w:r>
      <w:r w:rsidR="00D31322" w:rsidRPr="009B3590">
        <w:rPr>
          <w:rFonts w:ascii="Arial" w:eastAsia="Arial" w:hAnsi="Arial" w:cs="Arial"/>
          <w:sz w:val="24"/>
          <w:szCs w:val="24"/>
        </w:rPr>
        <w:t>и предусматривает уборку и вывоз мусора, снега и льда, грязи.</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2. </w:t>
      </w:r>
      <w:r w:rsidR="00D31322" w:rsidRPr="009B3590">
        <w:rPr>
          <w:rFonts w:ascii="Arial" w:eastAsia="Arial" w:hAnsi="Arial" w:cs="Arial"/>
          <w:sz w:val="24"/>
          <w:szCs w:val="24"/>
        </w:rPr>
        <w:t>Укладка свежевыпавшего снега в валы и кучи разрешена на всех улицах, площадях.</w:t>
      </w:r>
    </w:p>
    <w:p w:rsidR="00D31322" w:rsidRPr="009B3590" w:rsidRDefault="00D71994" w:rsidP="00D31322">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3. </w:t>
      </w:r>
      <w:r w:rsidR="00D31322" w:rsidRPr="009B3590">
        <w:rPr>
          <w:rFonts w:ascii="Arial" w:eastAsia="Arial" w:hAnsi="Arial" w:cs="Arial"/>
          <w:sz w:val="24"/>
          <w:szCs w:val="24"/>
        </w:rPr>
        <w:t>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4. </w:t>
      </w:r>
      <w:r w:rsidR="00D31322" w:rsidRPr="009B3590">
        <w:rPr>
          <w:rFonts w:ascii="Arial" w:eastAsia="Arial" w:hAnsi="Arial" w:cs="Arial"/>
          <w:sz w:val="24"/>
          <w:szCs w:val="24"/>
        </w:rPr>
        <w:t>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5. </w:t>
      </w:r>
      <w:r w:rsidR="00D31322" w:rsidRPr="009B3590">
        <w:rPr>
          <w:rFonts w:ascii="Arial" w:eastAsia="Arial" w:hAnsi="Arial" w:cs="Arial"/>
          <w:sz w:val="24"/>
          <w:szCs w:val="24"/>
        </w:rPr>
        <w:t>Территория, подлежащая уборке собственниками многоквартирного дома самостоятельно или по договору с организацией, осуществляющей содержание жилищного фонда</w:t>
      </w:r>
      <w:r w:rsidR="002B742A" w:rsidRPr="009B3590">
        <w:rPr>
          <w:rFonts w:ascii="Arial" w:eastAsia="Arial" w:hAnsi="Arial" w:cs="Arial"/>
          <w:sz w:val="24"/>
          <w:szCs w:val="24"/>
        </w:rPr>
        <w:t xml:space="preserve"> сельского поселения</w:t>
      </w:r>
      <w:r w:rsidR="00D31322" w:rsidRPr="009B3590">
        <w:rPr>
          <w:rFonts w:ascii="Arial" w:eastAsia="Arial" w:hAnsi="Arial" w:cs="Arial"/>
          <w:sz w:val="24"/>
          <w:szCs w:val="24"/>
        </w:rPr>
        <w:t>, должна быть очищена от снега и наледи.</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lastRenderedPageBreak/>
        <w:t xml:space="preserve">6. </w:t>
      </w:r>
      <w:r w:rsidR="00D31322" w:rsidRPr="009B3590">
        <w:rPr>
          <w:rFonts w:ascii="Arial" w:eastAsia="Arial" w:hAnsi="Arial" w:cs="Arial"/>
          <w:sz w:val="24"/>
          <w:szCs w:val="24"/>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7. </w:t>
      </w:r>
      <w:r w:rsidR="00D31322" w:rsidRPr="009B3590">
        <w:rPr>
          <w:rFonts w:ascii="Arial" w:eastAsia="Arial" w:hAnsi="Arial" w:cs="Arial"/>
          <w:sz w:val="24"/>
          <w:szCs w:val="24"/>
        </w:rPr>
        <w:t xml:space="preserve">Складирование снега на </w:t>
      </w:r>
      <w:proofErr w:type="spellStart"/>
      <w:r w:rsidR="00D31322" w:rsidRPr="009B3590">
        <w:rPr>
          <w:rFonts w:ascii="Arial" w:eastAsia="Arial" w:hAnsi="Arial" w:cs="Arial"/>
          <w:sz w:val="24"/>
          <w:szCs w:val="24"/>
        </w:rPr>
        <w:t>внутридворовых</w:t>
      </w:r>
      <w:proofErr w:type="spellEnd"/>
      <w:r w:rsidR="00D31322" w:rsidRPr="009B3590">
        <w:rPr>
          <w:rFonts w:ascii="Arial" w:eastAsia="Arial" w:hAnsi="Arial" w:cs="Arial"/>
          <w:sz w:val="24"/>
          <w:szCs w:val="24"/>
        </w:rPr>
        <w:t xml:space="preserve"> территориях должно предусматривать отвод талых вод.</w:t>
      </w:r>
    </w:p>
    <w:p w:rsidR="00D31322" w:rsidRPr="009B3590" w:rsidRDefault="00D71994" w:rsidP="00D31322">
      <w:pPr>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8. </w:t>
      </w:r>
      <w:r w:rsidR="00D31322" w:rsidRPr="009B3590">
        <w:rPr>
          <w:rFonts w:ascii="Arial" w:eastAsia="Arial" w:hAnsi="Arial" w:cs="Arial"/>
          <w:sz w:val="24"/>
          <w:szCs w:val="24"/>
        </w:rPr>
        <w:t>В зимний период года организацией, осуществляющей содержание жилищного фонда</w:t>
      </w:r>
      <w:r w:rsidR="00AD41AF" w:rsidRPr="009B3590">
        <w:rPr>
          <w:rFonts w:ascii="Arial" w:eastAsia="Arial" w:hAnsi="Arial" w:cs="Arial"/>
          <w:sz w:val="24"/>
          <w:szCs w:val="24"/>
        </w:rPr>
        <w:t xml:space="preserve"> сельского поселения</w:t>
      </w:r>
      <w:r w:rsidR="00D31322" w:rsidRPr="009B3590">
        <w:rPr>
          <w:rFonts w:ascii="Arial" w:eastAsia="Arial" w:hAnsi="Arial" w:cs="Arial"/>
          <w:sz w:val="24"/>
          <w:szCs w:val="24"/>
        </w:rPr>
        <w:t>, собственниками зданий, строений, сооружений (в том числе и временных), собственниками объектов потребительского рынка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D31322" w:rsidRPr="009B3590" w:rsidRDefault="00D71994" w:rsidP="00D31322">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9. </w:t>
      </w:r>
      <w:r w:rsidR="00D31322" w:rsidRPr="009B3590">
        <w:rPr>
          <w:rFonts w:ascii="Arial" w:eastAsia="Arial" w:hAnsi="Arial" w:cs="Arial"/>
          <w:sz w:val="24"/>
          <w:szCs w:val="24"/>
        </w:rPr>
        <w:t>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D31322" w:rsidRPr="009B3590" w:rsidRDefault="00D71994" w:rsidP="00D31322">
      <w:pPr>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10. </w:t>
      </w:r>
      <w:r w:rsidR="00D31322" w:rsidRPr="009B3590">
        <w:rPr>
          <w:rFonts w:ascii="Arial" w:eastAsia="Arial" w:hAnsi="Arial" w:cs="Arial"/>
          <w:sz w:val="24"/>
          <w:szCs w:val="24"/>
        </w:rPr>
        <w:t>Кровли с наружным водостоком необходимо очищать от снега, не допуская его накопления.</w:t>
      </w:r>
    </w:p>
    <w:p w:rsidR="00D31322" w:rsidRPr="009B3590" w:rsidRDefault="00D71994" w:rsidP="00D31322">
      <w:pPr>
        <w:tabs>
          <w:tab w:val="left" w:pos="851"/>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11. </w:t>
      </w:r>
      <w:r w:rsidR="00D31322" w:rsidRPr="009B3590">
        <w:rPr>
          <w:rFonts w:ascii="Arial" w:eastAsia="Arial" w:hAnsi="Arial" w:cs="Arial"/>
          <w:sz w:val="24"/>
          <w:szCs w:val="24"/>
        </w:rPr>
        <w:t>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D31322" w:rsidRPr="009B3590" w:rsidRDefault="00D71994" w:rsidP="00D31322">
      <w:pPr>
        <w:tabs>
          <w:tab w:val="left" w:pos="851"/>
        </w:tabs>
        <w:spacing w:after="24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12. </w:t>
      </w:r>
      <w:proofErr w:type="gramStart"/>
      <w:r w:rsidR="00D31322" w:rsidRPr="009B3590">
        <w:rPr>
          <w:rFonts w:ascii="Arial" w:eastAsia="Arial" w:hAnsi="Arial" w:cs="Arial"/>
          <w:sz w:val="24"/>
          <w:szCs w:val="24"/>
        </w:rPr>
        <w:t>При сбрасывании снега с кровель собственниками зданий, строений, сооружений (в том числе и временных), собственниками объектов потребительского рынка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A53578" w:rsidRPr="009B3590" w:rsidRDefault="00D31322" w:rsidP="00D31322">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FD185A" w:rsidRPr="009B3590">
        <w:rPr>
          <w:rFonts w:ascii="Arial" w:hAnsi="Arial" w:cs="Arial"/>
          <w:b/>
          <w:i/>
          <w:sz w:val="24"/>
          <w:szCs w:val="24"/>
        </w:rPr>
        <w:t xml:space="preserve"> </w:t>
      </w:r>
      <w:r w:rsidR="00E51644" w:rsidRPr="009B3590">
        <w:rPr>
          <w:rFonts w:ascii="Arial" w:hAnsi="Arial" w:cs="Arial"/>
          <w:b/>
          <w:i/>
          <w:sz w:val="24"/>
          <w:szCs w:val="24"/>
        </w:rPr>
        <w:t>1</w:t>
      </w:r>
      <w:r w:rsidR="008E287C" w:rsidRPr="009B3590">
        <w:rPr>
          <w:rFonts w:ascii="Arial" w:hAnsi="Arial" w:cs="Arial"/>
          <w:b/>
          <w:i/>
          <w:sz w:val="24"/>
          <w:szCs w:val="24"/>
        </w:rPr>
        <w:t>9</w:t>
      </w:r>
      <w:r w:rsidRPr="009B3590">
        <w:rPr>
          <w:rFonts w:ascii="Arial" w:hAnsi="Arial" w:cs="Arial"/>
          <w:b/>
          <w:i/>
          <w:sz w:val="24"/>
          <w:szCs w:val="24"/>
        </w:rPr>
        <w:t xml:space="preserve">. </w:t>
      </w:r>
      <w:r w:rsidR="00A53578" w:rsidRPr="009B3590">
        <w:rPr>
          <w:rFonts w:ascii="Arial" w:hAnsi="Arial" w:cs="Arial"/>
          <w:b/>
          <w:i/>
          <w:sz w:val="24"/>
          <w:szCs w:val="24"/>
        </w:rPr>
        <w:t>Летняя уборка территории</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1. </w:t>
      </w:r>
      <w:r w:rsidR="005E2365" w:rsidRPr="009B3590">
        <w:rPr>
          <w:rFonts w:ascii="Arial" w:eastAsia="Arial" w:hAnsi="Arial" w:cs="Arial"/>
          <w:sz w:val="24"/>
          <w:szCs w:val="24"/>
        </w:rPr>
        <w:t>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5E2365" w:rsidRPr="009B3590" w:rsidRDefault="00FD185A" w:rsidP="005E2365">
      <w:pPr>
        <w:tabs>
          <w:tab w:val="left" w:pos="0"/>
        </w:tabs>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2. </w:t>
      </w:r>
      <w:r w:rsidR="005E2365" w:rsidRPr="009B3590">
        <w:rPr>
          <w:rFonts w:ascii="Arial" w:eastAsia="Arial" w:hAnsi="Arial" w:cs="Arial"/>
          <w:sz w:val="24"/>
          <w:szCs w:val="24"/>
        </w:rPr>
        <w:t xml:space="preserve">Период летней уборки устанавливается </w:t>
      </w:r>
      <w:r w:rsidR="005C418B" w:rsidRPr="009B3590">
        <w:rPr>
          <w:rFonts w:ascii="Arial" w:eastAsia="Arial" w:hAnsi="Arial" w:cs="Arial"/>
          <w:sz w:val="24"/>
          <w:szCs w:val="24"/>
        </w:rPr>
        <w:t xml:space="preserve">с 15 апреля до 14 октября </w:t>
      </w:r>
      <w:r w:rsidR="005E2365" w:rsidRPr="009B3590">
        <w:rPr>
          <w:rFonts w:ascii="Arial" w:eastAsia="Arial" w:hAnsi="Arial" w:cs="Arial"/>
          <w:sz w:val="24"/>
          <w:szCs w:val="24"/>
        </w:rPr>
        <w:t xml:space="preserve">и предусматривает </w:t>
      </w:r>
      <w:proofErr w:type="spellStart"/>
      <w:r w:rsidR="005E2365" w:rsidRPr="009B3590">
        <w:rPr>
          <w:rFonts w:ascii="Arial" w:eastAsia="Arial" w:hAnsi="Arial" w:cs="Arial"/>
          <w:sz w:val="24"/>
          <w:szCs w:val="24"/>
        </w:rPr>
        <w:t>обкос</w:t>
      </w:r>
      <w:proofErr w:type="spellEnd"/>
      <w:r w:rsidR="005E2365" w:rsidRPr="009B3590">
        <w:rPr>
          <w:rFonts w:ascii="Arial" w:eastAsia="Arial" w:hAnsi="Arial" w:cs="Arial"/>
          <w:sz w:val="24"/>
          <w:szCs w:val="24"/>
        </w:rPr>
        <w:t xml:space="preserve"> сорной растительности, уборку и вывоз КГО и мусора.</w:t>
      </w:r>
    </w:p>
    <w:p w:rsidR="005E2365" w:rsidRPr="009B3590" w:rsidRDefault="00FD185A" w:rsidP="005E2365">
      <w:pPr>
        <w:tabs>
          <w:tab w:val="left" w:pos="0"/>
        </w:tabs>
        <w:spacing w:after="0" w:line="240" w:lineRule="auto"/>
        <w:ind w:firstLine="709"/>
        <w:jc w:val="both"/>
        <w:rPr>
          <w:rFonts w:ascii="Arial" w:eastAsia="Arial" w:hAnsi="Arial" w:cs="Arial"/>
          <w:sz w:val="24"/>
          <w:szCs w:val="24"/>
        </w:rPr>
      </w:pPr>
      <w:r w:rsidRPr="009B3590">
        <w:rPr>
          <w:rFonts w:ascii="Arial" w:eastAsia="Arial" w:hAnsi="Arial" w:cs="Arial"/>
          <w:sz w:val="24"/>
          <w:szCs w:val="24"/>
        </w:rPr>
        <w:t xml:space="preserve">3. </w:t>
      </w:r>
      <w:r w:rsidR="005E2365" w:rsidRPr="009B3590">
        <w:rPr>
          <w:rFonts w:ascii="Arial" w:eastAsia="Arial" w:hAnsi="Arial" w:cs="Arial"/>
          <w:sz w:val="24"/>
          <w:szCs w:val="24"/>
        </w:rPr>
        <w:t>В случае изменения погодных условий сроки начала и окончания летней уборки корректируются.</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4. </w:t>
      </w:r>
      <w:r w:rsidR="005E2365" w:rsidRPr="009B3590">
        <w:rPr>
          <w:rFonts w:ascii="Arial" w:eastAsia="Arial" w:hAnsi="Arial" w:cs="Arial"/>
          <w:sz w:val="24"/>
          <w:szCs w:val="24"/>
        </w:rPr>
        <w:t>Обочины дорог должны быть очищены от КГО и другого мусора.</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5. </w:t>
      </w:r>
      <w:r w:rsidR="005E2365" w:rsidRPr="009B3590">
        <w:rPr>
          <w:rFonts w:ascii="Arial" w:eastAsia="Arial" w:hAnsi="Arial" w:cs="Arial"/>
          <w:sz w:val="24"/>
          <w:szCs w:val="24"/>
        </w:rPr>
        <w:t>Высота травяного покрова на обочинах дорог не должна превышать 20 сантиметров.</w:t>
      </w:r>
    </w:p>
    <w:p w:rsidR="005E2365" w:rsidRPr="009B3590" w:rsidRDefault="00FD185A" w:rsidP="005E2365">
      <w:pPr>
        <w:tabs>
          <w:tab w:val="left" w:pos="0"/>
        </w:tabs>
        <w:spacing w:after="0" w:line="240" w:lineRule="auto"/>
        <w:ind w:firstLine="709"/>
        <w:contextualSpacing/>
        <w:jc w:val="both"/>
        <w:rPr>
          <w:rFonts w:ascii="Arial" w:eastAsia="Arial" w:hAnsi="Arial" w:cs="Arial"/>
          <w:sz w:val="24"/>
          <w:szCs w:val="24"/>
        </w:rPr>
      </w:pPr>
      <w:r w:rsidRPr="009B3590">
        <w:rPr>
          <w:rFonts w:ascii="Arial" w:eastAsia="Arial" w:hAnsi="Arial" w:cs="Arial"/>
          <w:sz w:val="24"/>
          <w:szCs w:val="24"/>
        </w:rPr>
        <w:t xml:space="preserve">6. </w:t>
      </w:r>
      <w:r w:rsidR="005E2365" w:rsidRPr="009B3590">
        <w:rPr>
          <w:rFonts w:ascii="Arial" w:eastAsia="Arial" w:hAnsi="Arial" w:cs="Arial"/>
          <w:sz w:val="24"/>
          <w:szCs w:val="24"/>
        </w:rPr>
        <w:t>При производстве летней уборки запрещается сбрасывать смет, КГО и другой мусор на зеленые насаждения, в смотровые колодцы, водоемы, на проезжую часть дорог, на обочины дорог и тротуары.</w:t>
      </w:r>
    </w:p>
    <w:p w:rsidR="00A53578" w:rsidRPr="009B3590" w:rsidRDefault="00B07064" w:rsidP="00B07064">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w:t>
      </w:r>
      <w:r w:rsidR="00FD185A" w:rsidRPr="009B3590">
        <w:rPr>
          <w:rFonts w:ascii="Arial" w:hAnsi="Arial" w:cs="Arial"/>
          <w:b/>
          <w:i/>
          <w:sz w:val="24"/>
          <w:szCs w:val="24"/>
        </w:rPr>
        <w:t xml:space="preserve">я </w:t>
      </w:r>
      <w:r w:rsidR="008E287C" w:rsidRPr="009B3590">
        <w:rPr>
          <w:rFonts w:ascii="Arial" w:hAnsi="Arial" w:cs="Arial"/>
          <w:b/>
          <w:i/>
          <w:sz w:val="24"/>
          <w:szCs w:val="24"/>
        </w:rPr>
        <w:t>20</w:t>
      </w:r>
      <w:r w:rsidRPr="009B3590">
        <w:rPr>
          <w:rFonts w:ascii="Arial" w:hAnsi="Arial" w:cs="Arial"/>
          <w:b/>
          <w:i/>
          <w:sz w:val="24"/>
          <w:szCs w:val="24"/>
        </w:rPr>
        <w:t>.</w:t>
      </w:r>
      <w:r w:rsidR="00A53578" w:rsidRPr="009B3590">
        <w:rPr>
          <w:rFonts w:ascii="Arial" w:hAnsi="Arial" w:cs="Arial"/>
          <w:b/>
          <w:i/>
          <w:sz w:val="24"/>
          <w:szCs w:val="24"/>
        </w:rPr>
        <w:t xml:space="preserve"> Организация сбора и вывоза отходов</w:t>
      </w:r>
    </w:p>
    <w:p w:rsidR="00B07064" w:rsidRPr="009B3590" w:rsidRDefault="00FD185A"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B07064" w:rsidRPr="009B3590">
        <w:rPr>
          <w:rFonts w:ascii="Arial" w:hAnsi="Arial" w:cs="Arial"/>
          <w:sz w:val="24"/>
          <w:szCs w:val="24"/>
        </w:rPr>
        <w:t>Основными системами сбора отходов являются: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1.1. Сбор отходов на контейнерных площадках:</w:t>
      </w:r>
    </w:p>
    <w:p w:rsidR="00B07064" w:rsidRPr="009B3590" w:rsidRDefault="00BB7FE6" w:rsidP="00B07064">
      <w:pPr>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 </w:t>
      </w:r>
      <w:r w:rsidR="00B07064" w:rsidRPr="009B3590">
        <w:rPr>
          <w:rFonts w:ascii="Arial" w:hAnsi="Arial" w:cs="Arial"/>
          <w:sz w:val="24"/>
          <w:szCs w:val="24"/>
        </w:rPr>
        <w:t>в сменяемых контейнерах;</w:t>
      </w:r>
    </w:p>
    <w:p w:rsidR="00B07064" w:rsidRPr="009B3590" w:rsidRDefault="00BB7FE6"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B07064" w:rsidRPr="009B3590">
        <w:rPr>
          <w:rFonts w:ascii="Arial" w:hAnsi="Arial" w:cs="Arial"/>
          <w:sz w:val="24"/>
          <w:szCs w:val="24"/>
        </w:rPr>
        <w:t>в несменяемых контейнерах.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 Сбор отходов в мусороприемных камерах зданий (при несменяемых контейнерах).</w:t>
      </w:r>
    </w:p>
    <w:p w:rsidR="006940A8" w:rsidRPr="009B3590" w:rsidRDefault="006940A8" w:rsidP="006940A8">
      <w:pPr>
        <w:spacing w:after="0" w:line="240" w:lineRule="auto"/>
        <w:ind w:firstLine="709"/>
        <w:jc w:val="both"/>
        <w:rPr>
          <w:rFonts w:ascii="Arial" w:hAnsi="Arial" w:cs="Arial"/>
          <w:sz w:val="24"/>
          <w:szCs w:val="24"/>
        </w:rPr>
      </w:pPr>
      <w:r w:rsidRPr="009B3590">
        <w:rPr>
          <w:rFonts w:ascii="Arial" w:hAnsi="Arial" w:cs="Arial"/>
          <w:sz w:val="24"/>
          <w:szCs w:val="24"/>
        </w:rPr>
        <w:t>1.3 Сбор отходов в урнах.</w:t>
      </w:r>
    </w:p>
    <w:p w:rsidR="00E15E23" w:rsidRPr="009B3590" w:rsidRDefault="00E15E23" w:rsidP="00B07064">
      <w:pPr>
        <w:spacing w:after="0" w:line="240" w:lineRule="auto"/>
        <w:ind w:firstLine="709"/>
        <w:jc w:val="both"/>
        <w:rPr>
          <w:rFonts w:ascii="Arial" w:hAnsi="Arial" w:cs="Arial"/>
          <w:sz w:val="24"/>
          <w:szCs w:val="24"/>
        </w:rPr>
      </w:pPr>
      <w:r w:rsidRPr="009B3590">
        <w:rPr>
          <w:rFonts w:ascii="Arial" w:hAnsi="Arial" w:cs="Arial"/>
          <w:sz w:val="24"/>
          <w:szCs w:val="24"/>
        </w:rPr>
        <w:t>1.</w:t>
      </w:r>
      <w:r w:rsidR="006940A8" w:rsidRPr="009B3590">
        <w:rPr>
          <w:rFonts w:ascii="Arial" w:hAnsi="Arial" w:cs="Arial"/>
          <w:sz w:val="24"/>
          <w:szCs w:val="24"/>
        </w:rPr>
        <w:t>4</w:t>
      </w:r>
      <w:r w:rsidRPr="009B3590">
        <w:rPr>
          <w:rFonts w:ascii="Arial" w:hAnsi="Arial" w:cs="Arial"/>
          <w:sz w:val="24"/>
          <w:szCs w:val="24"/>
        </w:rPr>
        <w:t xml:space="preserve"> Сбор жидких </w:t>
      </w:r>
      <w:r w:rsidR="00CD0F0E" w:rsidRPr="009B3590">
        <w:rPr>
          <w:rFonts w:ascii="Arial" w:hAnsi="Arial" w:cs="Arial"/>
          <w:sz w:val="24"/>
          <w:szCs w:val="24"/>
        </w:rPr>
        <w:t xml:space="preserve">коммунальных </w:t>
      </w:r>
      <w:r w:rsidRPr="009B3590">
        <w:rPr>
          <w:rFonts w:ascii="Arial" w:hAnsi="Arial" w:cs="Arial"/>
          <w:sz w:val="24"/>
          <w:szCs w:val="24"/>
        </w:rPr>
        <w:t xml:space="preserve">отходов </w:t>
      </w:r>
      <w:r w:rsidR="00CD0F0E" w:rsidRPr="009B3590">
        <w:rPr>
          <w:rFonts w:ascii="Arial" w:hAnsi="Arial" w:cs="Arial"/>
          <w:sz w:val="24"/>
          <w:szCs w:val="24"/>
        </w:rPr>
        <w:t>в выгребных ямах.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2. При использовании системы раздельного сбора отходов контейнеры должны иметь различный цвет с указанием вида собираемых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3. Сбор КГО и строительных отходов осуществляется на специально отведенных площадках или в специально оборудованных контейнерах.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4. Вывоз отходов производства и потребления, в том числе строительных отходов, осадков из колодцев канализационной сети производится на предприятия, имеющие лицензию по переработке или размещению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7. Юридические лица, индивидуальные предприниматели, иные хозяйствующие субъекты, физические лица, осуществляющие свою деятельность на территории </w:t>
      </w:r>
      <w:r w:rsidR="005C418B" w:rsidRPr="009B3590">
        <w:rPr>
          <w:rFonts w:ascii="Arial" w:eastAsia="Times New Roman" w:hAnsi="Arial" w:cs="Arial"/>
          <w:sz w:val="24"/>
          <w:szCs w:val="24"/>
          <w:lang w:eastAsia="ru-RU"/>
        </w:rPr>
        <w:t>муниципального образования «</w:t>
      </w:r>
      <w:r w:rsidR="00C05316">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w:t>
      </w:r>
      <w:r w:rsidRPr="009B3590">
        <w:rPr>
          <w:rFonts w:ascii="Arial" w:hAnsi="Arial" w:cs="Arial"/>
          <w:sz w:val="24"/>
          <w:szCs w:val="24"/>
        </w:rPr>
        <w:t>, обязаны заключать договоры на оказание услуг по обращению с твердыми коммунальными отходами.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В многоквартирных домах договоры на оказание услуг по обращению с твердыми коммунальными отходами заключают органы управления многоквартирным домом.</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Обязанность по обеспечению сбора и вывоза КГО и коммунальных отходов с объекта благоустройства возлагается на </w:t>
      </w:r>
      <w:proofErr w:type="gramStart"/>
      <w:r w:rsidRPr="009B3590">
        <w:rPr>
          <w:rFonts w:ascii="Arial" w:hAnsi="Arial" w:cs="Arial"/>
          <w:sz w:val="24"/>
          <w:szCs w:val="24"/>
        </w:rPr>
        <w:t>уполномоченное</w:t>
      </w:r>
      <w:proofErr w:type="gramEnd"/>
      <w:r w:rsidRPr="009B3590">
        <w:rPr>
          <w:rFonts w:ascii="Arial" w:hAnsi="Arial" w:cs="Arial"/>
          <w:sz w:val="24"/>
          <w:szCs w:val="24"/>
        </w:rPr>
        <w:t xml:space="preserve"> на содержание лицо.</w:t>
      </w:r>
    </w:p>
    <w:p w:rsidR="00CD0F0E" w:rsidRPr="009B3590" w:rsidRDefault="00CD0F0E" w:rsidP="00CD0F0E">
      <w:pPr>
        <w:spacing w:after="0" w:line="240" w:lineRule="auto"/>
        <w:ind w:firstLine="709"/>
        <w:jc w:val="both"/>
        <w:rPr>
          <w:rFonts w:ascii="Arial" w:hAnsi="Arial" w:cs="Arial"/>
          <w:sz w:val="24"/>
          <w:szCs w:val="24"/>
        </w:rPr>
      </w:pPr>
      <w:r w:rsidRPr="009B3590">
        <w:rPr>
          <w:rFonts w:ascii="Arial" w:hAnsi="Arial" w:cs="Arial"/>
          <w:sz w:val="24"/>
          <w:szCs w:val="24"/>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8. Содержание контейнерных площадок осуществляется собственниками многоквартирного дома или в случае если территория, на которой </w:t>
      </w:r>
      <w:proofErr w:type="gramStart"/>
      <w:r w:rsidRPr="009B3590">
        <w:rPr>
          <w:rFonts w:ascii="Arial" w:hAnsi="Arial" w:cs="Arial"/>
          <w:sz w:val="24"/>
          <w:szCs w:val="24"/>
        </w:rPr>
        <w:t>расположены контейнерные площадки не разграничена</w:t>
      </w:r>
      <w:proofErr w:type="gramEnd"/>
      <w:r w:rsidRPr="009B3590">
        <w:rPr>
          <w:rFonts w:ascii="Arial" w:hAnsi="Arial" w:cs="Arial"/>
          <w:sz w:val="24"/>
          <w:szCs w:val="24"/>
        </w:rPr>
        <w:t xml:space="preserve"> – </w:t>
      </w:r>
      <w:r w:rsidR="00631600" w:rsidRPr="009B3590">
        <w:rPr>
          <w:rFonts w:ascii="Arial" w:hAnsi="Arial" w:cs="Arial"/>
          <w:sz w:val="24"/>
          <w:szCs w:val="24"/>
        </w:rPr>
        <w:t xml:space="preserve">администрацией </w:t>
      </w:r>
      <w:r w:rsidR="005C418B" w:rsidRPr="009B3590">
        <w:rPr>
          <w:rFonts w:ascii="Arial" w:eastAsia="Times New Roman" w:hAnsi="Arial" w:cs="Arial"/>
          <w:sz w:val="24"/>
          <w:szCs w:val="24"/>
          <w:lang w:eastAsia="ru-RU"/>
        </w:rPr>
        <w:t>муниципального образования «</w:t>
      </w:r>
      <w:r w:rsidR="003A2712">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w:t>
      </w:r>
      <w:r w:rsidRPr="009B3590">
        <w:rPr>
          <w:rFonts w:ascii="Arial" w:hAnsi="Arial" w:cs="Arial"/>
          <w:sz w:val="24"/>
          <w:szCs w:val="24"/>
        </w:rPr>
        <w:t>.</w:t>
      </w:r>
    </w:p>
    <w:p w:rsidR="009C614F" w:rsidRPr="009B3590" w:rsidRDefault="009C614F" w:rsidP="009C614F">
      <w:pPr>
        <w:spacing w:after="0" w:line="240" w:lineRule="auto"/>
        <w:ind w:firstLine="709"/>
        <w:jc w:val="both"/>
        <w:rPr>
          <w:rFonts w:ascii="Arial" w:hAnsi="Arial" w:cs="Arial"/>
          <w:sz w:val="24"/>
          <w:szCs w:val="24"/>
        </w:rPr>
      </w:pPr>
      <w:r w:rsidRPr="009B3590">
        <w:rPr>
          <w:rFonts w:ascii="Arial" w:hAnsi="Arial" w:cs="Arial"/>
          <w:sz w:val="24"/>
          <w:szCs w:val="24"/>
        </w:rPr>
        <w:t xml:space="preserve">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w:t>
      </w:r>
      <w:r w:rsidR="00554EAC" w:rsidRPr="009B3590">
        <w:rPr>
          <w:rFonts w:ascii="Arial" w:hAnsi="Arial" w:cs="Arial"/>
          <w:sz w:val="24"/>
          <w:szCs w:val="24"/>
        </w:rPr>
        <w:t>городского округа</w:t>
      </w:r>
      <w:r w:rsidRPr="009B3590">
        <w:rPr>
          <w:rFonts w:ascii="Arial" w:hAnsi="Arial" w:cs="Arial"/>
          <w:sz w:val="24"/>
          <w:szCs w:val="24"/>
        </w:rPr>
        <w:t>, заключенному в соответствии с действующим законодательством.</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9. Площадки для размещения контейнеров должны иметь усовершенствованное водонепроницаемое покрытие, ограждение не менее</w:t>
      </w:r>
      <w:r w:rsidR="00D4477C" w:rsidRPr="009B3590">
        <w:rPr>
          <w:rFonts w:ascii="Arial" w:hAnsi="Arial" w:cs="Arial"/>
          <w:sz w:val="24"/>
          <w:szCs w:val="24"/>
        </w:rPr>
        <w:t xml:space="preserve"> </w:t>
      </w:r>
      <w:r w:rsidRPr="009B3590">
        <w:rPr>
          <w:rFonts w:ascii="Arial" w:hAnsi="Arial" w:cs="Arial"/>
          <w:sz w:val="24"/>
          <w:szCs w:val="24"/>
        </w:rPr>
        <w:t>чем с трех сторон, устройства для стока воды, быть удобными для подъезда специального транспорта и производства погрузочно-разгрузочных работ.</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9C614F" w:rsidRPr="009B3590" w:rsidRDefault="009C614F"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Урны должны быть установлены у каждого подъезда многоквартирного жилого дома, у входов во все организации, объекты образования, здравоохранения, объекты потребительского рынка, культурно-развлекательные </w:t>
      </w:r>
      <w:r w:rsidRPr="009B3590">
        <w:rPr>
          <w:rFonts w:ascii="Arial" w:hAnsi="Arial" w:cs="Arial"/>
          <w:sz w:val="24"/>
          <w:szCs w:val="24"/>
        </w:rPr>
        <w:lastRenderedPageBreak/>
        <w:t>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DA7A91" w:rsidRPr="009B3590" w:rsidRDefault="00DA7A91" w:rsidP="00B07064">
      <w:pPr>
        <w:spacing w:after="0" w:line="240" w:lineRule="auto"/>
        <w:ind w:firstLine="709"/>
        <w:jc w:val="both"/>
        <w:rPr>
          <w:rFonts w:ascii="Arial" w:hAnsi="Arial" w:cs="Arial"/>
          <w:sz w:val="24"/>
          <w:szCs w:val="24"/>
        </w:rPr>
      </w:pPr>
      <w:r w:rsidRPr="009B3590">
        <w:rPr>
          <w:rFonts w:ascii="Arial" w:hAnsi="Arial" w:cs="Arial"/>
          <w:sz w:val="24"/>
          <w:szCs w:val="24"/>
        </w:rPr>
        <w:t>Расположение выгребной ямы должно позволять ассенизационному транспорту свободный и беспрепятственный подъезд.</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10. Уборка площадок для размещения контейнеров должна производиться ежедневно, а мойка и дезинфекция - не реже одного раза в неделю в период летней уборки.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 xml:space="preserve">11. Вывоз </w:t>
      </w:r>
      <w:r w:rsidR="00CD0F0E" w:rsidRPr="009B3590">
        <w:rPr>
          <w:rFonts w:ascii="Arial" w:hAnsi="Arial" w:cs="Arial"/>
          <w:sz w:val="24"/>
          <w:szCs w:val="24"/>
        </w:rPr>
        <w:t xml:space="preserve">твердых </w:t>
      </w:r>
      <w:r w:rsidRPr="009B3590">
        <w:rPr>
          <w:rFonts w:ascii="Arial" w:hAnsi="Arial" w:cs="Arial"/>
          <w:sz w:val="24"/>
          <w:szCs w:val="24"/>
        </w:rPr>
        <w:t>коммунальных отходов производится регулярно, не допускается переполнение контейнеров и хранение отходов на контейнерных площадках: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в период летней уборки - ежедневно;</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в период зимней уборки - не реже одного раза в три дня.</w:t>
      </w:r>
    </w:p>
    <w:p w:rsidR="006C617F" w:rsidRPr="009B3590" w:rsidRDefault="006C617F" w:rsidP="006C617F">
      <w:pPr>
        <w:spacing w:after="0" w:line="240" w:lineRule="auto"/>
        <w:ind w:firstLine="709"/>
        <w:jc w:val="both"/>
        <w:rPr>
          <w:rFonts w:ascii="Arial" w:hAnsi="Arial" w:cs="Arial"/>
          <w:sz w:val="24"/>
          <w:szCs w:val="24"/>
        </w:rPr>
      </w:pPr>
      <w:r w:rsidRPr="009B3590">
        <w:rPr>
          <w:rFonts w:ascii="Arial" w:hAnsi="Arial" w:cs="Arial"/>
          <w:sz w:val="24"/>
          <w:szCs w:val="24"/>
        </w:rPr>
        <w:t>Очистка урн должна производиться систематически по мере их наполнения, но не реже одного раза в сутки.</w:t>
      </w:r>
    </w:p>
    <w:p w:rsidR="006C617F" w:rsidRPr="009B3590" w:rsidRDefault="006C617F" w:rsidP="006C617F">
      <w:pPr>
        <w:spacing w:after="0" w:line="240" w:lineRule="auto"/>
        <w:ind w:firstLine="709"/>
        <w:jc w:val="both"/>
        <w:rPr>
          <w:rFonts w:ascii="Arial" w:hAnsi="Arial" w:cs="Arial"/>
          <w:sz w:val="24"/>
          <w:szCs w:val="24"/>
        </w:rPr>
      </w:pPr>
      <w:r w:rsidRPr="009B3590">
        <w:rPr>
          <w:rFonts w:ascii="Arial" w:hAnsi="Arial" w:cs="Arial"/>
          <w:sz w:val="24"/>
          <w:szCs w:val="24"/>
        </w:rPr>
        <w:t>Уборка территории вокруг урн для мусора производится не реже одного раза в сутки.</w:t>
      </w:r>
    </w:p>
    <w:p w:rsidR="00CD0F0E" w:rsidRPr="009B3590" w:rsidRDefault="00CD0F0E" w:rsidP="00B07064">
      <w:pPr>
        <w:spacing w:after="0" w:line="240" w:lineRule="auto"/>
        <w:ind w:firstLine="709"/>
        <w:jc w:val="both"/>
        <w:rPr>
          <w:rFonts w:ascii="Arial" w:hAnsi="Arial" w:cs="Arial"/>
          <w:sz w:val="24"/>
          <w:szCs w:val="24"/>
        </w:rPr>
      </w:pPr>
      <w:r w:rsidRPr="009B3590">
        <w:rPr>
          <w:rFonts w:ascii="Arial" w:hAnsi="Arial" w:cs="Arial"/>
          <w:sz w:val="24"/>
          <w:szCs w:val="24"/>
        </w:rPr>
        <w:t>Выгребные ямы должны очищаться по мере их заполнения, но не реже одного раза в полгода.</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 При организации сбора и вывоза отходов необходимо:</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12.1. Обеспечить требуемое СанПиН содержание сменных контейнеров.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12.2. Применять транспортные средства и спецоборудование в техническом исправном и не загрязненном состоянии.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12.3. Обеспечить контейнерные площадки требуемым количеством технически исправным,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12.4.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 Запрещается: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13.1. Сбрасывать крупногабаритные, а также строительные отходы в мусоропроводы, контейнеры и на контейнерные площадки для сбора коммунальных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13.2. Складировать отходы на лестничных клетках жилых домов, около стволов мусоропроводов, а также у мусороприемных камер.</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13.3.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13.4. Размещать, складировать тару в неустановленных местах.</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13.5. Устанавливать контейнеры для сбора коммунальных отходов на проезжей части улиц, внутриквартальных проездов, тротуарах, пешеходных территориях, газонах и в проходных арках домов.</w:t>
      </w:r>
    </w:p>
    <w:p w:rsidR="00CD0F0E" w:rsidRPr="009B3590" w:rsidRDefault="00CD0F0E" w:rsidP="00B07064">
      <w:pPr>
        <w:spacing w:after="0" w:line="240" w:lineRule="auto"/>
        <w:ind w:firstLine="709"/>
        <w:jc w:val="both"/>
        <w:rPr>
          <w:rFonts w:ascii="Arial" w:hAnsi="Arial" w:cs="Arial"/>
          <w:sz w:val="24"/>
          <w:szCs w:val="24"/>
        </w:rPr>
      </w:pPr>
      <w:r w:rsidRPr="009B3590">
        <w:rPr>
          <w:rFonts w:ascii="Arial" w:hAnsi="Arial" w:cs="Arial"/>
          <w:sz w:val="24"/>
          <w:szCs w:val="24"/>
        </w:rPr>
        <w:t>13.6 Сброс жидких нечистот на дворовой территории, тротуарах, проезжей части, в местах общего пользования.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15. Контейнеры для сбора коммунальных отходов необходимо</w:t>
      </w:r>
      <w:r w:rsidR="00D4477C" w:rsidRPr="009B3590">
        <w:rPr>
          <w:rFonts w:ascii="Arial" w:hAnsi="Arial" w:cs="Arial"/>
          <w:sz w:val="24"/>
          <w:szCs w:val="24"/>
        </w:rPr>
        <w:t xml:space="preserve"> </w:t>
      </w:r>
      <w:r w:rsidRPr="009B3590">
        <w:rPr>
          <w:rFonts w:ascii="Arial" w:hAnsi="Arial" w:cs="Arial"/>
          <w:sz w:val="24"/>
          <w:szCs w:val="24"/>
        </w:rPr>
        <w:t>промывать в период летней уборки:</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t>при сменяемой системе сбора - после каждого опорожнения;</w:t>
      </w:r>
    </w:p>
    <w:p w:rsidR="00B07064" w:rsidRPr="009B3590" w:rsidRDefault="00B07064" w:rsidP="00B07064">
      <w:pPr>
        <w:spacing w:after="0" w:line="240" w:lineRule="auto"/>
        <w:ind w:firstLine="709"/>
        <w:jc w:val="both"/>
        <w:rPr>
          <w:rFonts w:ascii="Arial" w:hAnsi="Arial" w:cs="Arial"/>
          <w:sz w:val="24"/>
          <w:szCs w:val="24"/>
        </w:rPr>
      </w:pPr>
      <w:r w:rsidRPr="009B3590">
        <w:rPr>
          <w:rFonts w:ascii="Arial" w:hAnsi="Arial" w:cs="Arial"/>
          <w:sz w:val="24"/>
          <w:szCs w:val="24"/>
        </w:rPr>
        <w:lastRenderedPageBreak/>
        <w:t>при несменяемой системе сбора - не реже одного раза в 10 дней.</w:t>
      </w:r>
    </w:p>
    <w:p w:rsidR="00B07064" w:rsidRPr="009B3590" w:rsidRDefault="001D2E62" w:rsidP="00B07064">
      <w:pPr>
        <w:spacing w:after="0" w:line="240" w:lineRule="auto"/>
        <w:ind w:firstLine="709"/>
        <w:jc w:val="both"/>
        <w:rPr>
          <w:rFonts w:ascii="Arial" w:hAnsi="Arial" w:cs="Arial"/>
          <w:sz w:val="24"/>
          <w:szCs w:val="24"/>
        </w:rPr>
      </w:pPr>
      <w:r w:rsidRPr="009B3590">
        <w:rPr>
          <w:rFonts w:ascii="Arial" w:hAnsi="Arial" w:cs="Arial"/>
          <w:sz w:val="24"/>
          <w:szCs w:val="24"/>
        </w:rPr>
        <w:t>16</w:t>
      </w:r>
      <w:r w:rsidR="00B07064" w:rsidRPr="009B3590">
        <w:rPr>
          <w:rFonts w:ascii="Arial" w:hAnsi="Arial" w:cs="Arial"/>
          <w:sz w:val="24"/>
          <w:szCs w:val="24"/>
        </w:rPr>
        <w:t>.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B07064" w:rsidRPr="009B3590" w:rsidRDefault="001D2E62" w:rsidP="00B07064">
      <w:pPr>
        <w:spacing w:after="0" w:line="240" w:lineRule="auto"/>
        <w:ind w:firstLine="709"/>
        <w:jc w:val="both"/>
        <w:rPr>
          <w:rFonts w:ascii="Arial" w:hAnsi="Arial" w:cs="Arial"/>
          <w:sz w:val="24"/>
          <w:szCs w:val="24"/>
        </w:rPr>
      </w:pPr>
      <w:r w:rsidRPr="009B3590">
        <w:rPr>
          <w:rFonts w:ascii="Arial" w:hAnsi="Arial" w:cs="Arial"/>
          <w:sz w:val="24"/>
          <w:szCs w:val="24"/>
        </w:rPr>
        <w:t>17</w:t>
      </w:r>
      <w:r w:rsidR="00B07064" w:rsidRPr="009B3590">
        <w:rPr>
          <w:rFonts w:ascii="Arial" w:hAnsi="Arial" w:cs="Arial"/>
          <w:sz w:val="24"/>
          <w:szCs w:val="24"/>
        </w:rPr>
        <w:t>. Вывоз коммунальных отходов производится на предприятия</w:t>
      </w:r>
      <w:r w:rsidR="00D4477C" w:rsidRPr="009B3590">
        <w:rPr>
          <w:rFonts w:ascii="Arial" w:hAnsi="Arial" w:cs="Arial"/>
          <w:sz w:val="24"/>
          <w:szCs w:val="24"/>
        </w:rPr>
        <w:t xml:space="preserve"> по обработке, утилизации, обезвреживании, размещении коммунальных отходов</w:t>
      </w:r>
      <w:r w:rsidR="00B07064" w:rsidRPr="009B3590">
        <w:rPr>
          <w:rFonts w:ascii="Arial" w:hAnsi="Arial" w:cs="Arial"/>
          <w:sz w:val="24"/>
          <w:szCs w:val="24"/>
        </w:rPr>
        <w:t>. Вывоз этих отходов должен осуществляться в период с 7 до 23 часов.</w:t>
      </w:r>
    </w:p>
    <w:p w:rsidR="00DA7A91" w:rsidRPr="009B3590" w:rsidRDefault="001D2E62" w:rsidP="00DA7A91">
      <w:pPr>
        <w:spacing w:after="0" w:line="240" w:lineRule="auto"/>
        <w:ind w:firstLine="709"/>
        <w:jc w:val="both"/>
        <w:rPr>
          <w:rFonts w:ascii="Arial" w:hAnsi="Arial" w:cs="Arial"/>
          <w:sz w:val="24"/>
          <w:szCs w:val="24"/>
        </w:rPr>
      </w:pPr>
      <w:r w:rsidRPr="009B3590">
        <w:rPr>
          <w:rFonts w:ascii="Arial" w:hAnsi="Arial" w:cs="Arial"/>
          <w:sz w:val="24"/>
          <w:szCs w:val="24"/>
        </w:rPr>
        <w:t xml:space="preserve">18. </w:t>
      </w:r>
      <w:r w:rsidR="00DA7A91" w:rsidRPr="009B3590">
        <w:rPr>
          <w:rFonts w:ascii="Arial" w:hAnsi="Arial" w:cs="Arial"/>
          <w:sz w:val="24"/>
          <w:szCs w:val="24"/>
        </w:rPr>
        <w:t>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A53578" w:rsidRPr="009B3590" w:rsidRDefault="00CD3B8D" w:rsidP="00C47B09">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115C3F" w:rsidRPr="009B3590">
        <w:rPr>
          <w:rFonts w:ascii="Arial" w:hAnsi="Arial" w:cs="Arial"/>
          <w:b/>
          <w:i/>
          <w:sz w:val="24"/>
          <w:szCs w:val="24"/>
        </w:rPr>
        <w:t xml:space="preserve"> </w:t>
      </w:r>
      <w:r w:rsidR="00540396" w:rsidRPr="009B3590">
        <w:rPr>
          <w:rFonts w:ascii="Arial" w:hAnsi="Arial" w:cs="Arial"/>
          <w:b/>
          <w:i/>
          <w:sz w:val="24"/>
          <w:szCs w:val="24"/>
        </w:rPr>
        <w:t>2</w:t>
      </w:r>
      <w:r w:rsidR="008E287C" w:rsidRPr="009B3590">
        <w:rPr>
          <w:rFonts w:ascii="Arial" w:hAnsi="Arial" w:cs="Arial"/>
          <w:b/>
          <w:i/>
          <w:sz w:val="24"/>
          <w:szCs w:val="24"/>
        </w:rPr>
        <w:t>1</w:t>
      </w:r>
      <w:r w:rsidRPr="009B3590">
        <w:rPr>
          <w:rFonts w:ascii="Arial" w:hAnsi="Arial" w:cs="Arial"/>
          <w:b/>
          <w:i/>
          <w:sz w:val="24"/>
          <w:szCs w:val="24"/>
        </w:rPr>
        <w:t xml:space="preserve">. </w:t>
      </w:r>
      <w:r w:rsidR="00A53578" w:rsidRPr="009B3590">
        <w:rPr>
          <w:rFonts w:ascii="Arial" w:hAnsi="Arial" w:cs="Arial"/>
          <w:b/>
          <w:i/>
          <w:sz w:val="24"/>
          <w:szCs w:val="24"/>
        </w:rPr>
        <w:t>Ликвидация несанкционированных свалок и очаговых навалов, отходов</w:t>
      </w:r>
    </w:p>
    <w:p w:rsidR="000516C3" w:rsidRPr="009B3590" w:rsidRDefault="00F32E94" w:rsidP="000516C3">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0516C3" w:rsidRPr="009B3590">
        <w:rPr>
          <w:rFonts w:ascii="Arial" w:hAnsi="Arial" w:cs="Arial"/>
          <w:sz w:val="24"/>
          <w:szCs w:val="24"/>
        </w:rPr>
        <w:t xml:space="preserve">На территории </w:t>
      </w:r>
      <w:r w:rsidR="005C418B" w:rsidRPr="009B3590">
        <w:rPr>
          <w:rFonts w:ascii="Arial" w:eastAsia="Times New Roman" w:hAnsi="Arial" w:cs="Arial"/>
          <w:sz w:val="24"/>
          <w:szCs w:val="24"/>
          <w:lang w:eastAsia="ru-RU"/>
        </w:rPr>
        <w:t>муниципального образования «</w:t>
      </w:r>
      <w:r w:rsidR="00C05316">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 xml:space="preserve">» </w:t>
      </w:r>
      <w:r w:rsidR="000516C3" w:rsidRPr="009B3590">
        <w:rPr>
          <w:rFonts w:ascii="Arial" w:hAnsi="Arial" w:cs="Arial"/>
          <w:sz w:val="24"/>
          <w:szCs w:val="24"/>
        </w:rPr>
        <w:t>запрещается накапливать и размещать отходы производства и потребления в несанкционированных местах.</w:t>
      </w:r>
    </w:p>
    <w:p w:rsidR="000516C3" w:rsidRPr="009B3590" w:rsidRDefault="000516C3" w:rsidP="000516C3">
      <w:pPr>
        <w:spacing w:after="0" w:line="240" w:lineRule="auto"/>
        <w:ind w:firstLine="709"/>
        <w:jc w:val="both"/>
        <w:rPr>
          <w:rFonts w:ascii="Arial" w:hAnsi="Arial" w:cs="Arial"/>
          <w:sz w:val="24"/>
          <w:szCs w:val="24"/>
        </w:rPr>
      </w:pPr>
      <w:r w:rsidRPr="009B3590">
        <w:rPr>
          <w:rFonts w:ascii="Arial" w:hAnsi="Arial" w:cs="Arial"/>
          <w:sz w:val="24"/>
          <w:szCs w:val="24"/>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разместившие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0516C3" w:rsidRPr="009B3590" w:rsidRDefault="000516C3" w:rsidP="000516C3">
      <w:pPr>
        <w:spacing w:after="0" w:line="240" w:lineRule="auto"/>
        <w:ind w:firstLine="709"/>
        <w:jc w:val="both"/>
        <w:rPr>
          <w:rFonts w:ascii="Arial" w:hAnsi="Arial" w:cs="Arial"/>
          <w:sz w:val="24"/>
          <w:szCs w:val="24"/>
        </w:rPr>
      </w:pPr>
      <w:r w:rsidRPr="009B3590">
        <w:rPr>
          <w:rFonts w:ascii="Arial" w:hAnsi="Arial" w:cs="Arial"/>
          <w:sz w:val="24"/>
          <w:szCs w:val="24"/>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0516C3" w:rsidRPr="009B3590" w:rsidRDefault="000516C3" w:rsidP="000516C3">
      <w:pPr>
        <w:spacing w:after="0" w:line="240" w:lineRule="auto"/>
        <w:ind w:firstLine="709"/>
        <w:jc w:val="both"/>
        <w:rPr>
          <w:rFonts w:ascii="Arial" w:hAnsi="Arial" w:cs="Arial"/>
          <w:sz w:val="24"/>
          <w:szCs w:val="24"/>
        </w:rPr>
      </w:pPr>
      <w:r w:rsidRPr="009B3590">
        <w:rPr>
          <w:rFonts w:ascii="Arial" w:hAnsi="Arial" w:cs="Arial"/>
          <w:sz w:val="24"/>
          <w:szCs w:val="24"/>
        </w:rPr>
        <w:t xml:space="preserve">4. Физические лица в случае обнаружения лиц, осуществляющих размещение отходов в несанкционированных местах на территории </w:t>
      </w:r>
      <w:r w:rsidR="005C418B" w:rsidRPr="009B3590">
        <w:rPr>
          <w:rFonts w:ascii="Arial" w:eastAsia="Times New Roman" w:hAnsi="Arial" w:cs="Arial"/>
          <w:sz w:val="24"/>
          <w:szCs w:val="24"/>
          <w:lang w:eastAsia="ru-RU"/>
        </w:rPr>
        <w:t>муниципального образования «</w:t>
      </w:r>
      <w:r w:rsidR="00C05316">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w:t>
      </w:r>
      <w:r w:rsidRPr="009B3590">
        <w:rPr>
          <w:rFonts w:ascii="Arial" w:hAnsi="Arial" w:cs="Arial"/>
          <w:sz w:val="24"/>
          <w:szCs w:val="24"/>
        </w:rPr>
        <w:t>, имеют право осуществить фот</w:t>
      </w:r>
      <w:proofErr w:type="gramStart"/>
      <w:r w:rsidRPr="009B3590">
        <w:rPr>
          <w:rFonts w:ascii="Arial" w:hAnsi="Arial" w:cs="Arial"/>
          <w:sz w:val="24"/>
          <w:szCs w:val="24"/>
        </w:rPr>
        <w:t>о-</w:t>
      </w:r>
      <w:proofErr w:type="gramEnd"/>
      <w:r w:rsidRPr="009B3590">
        <w:rPr>
          <w:rFonts w:ascii="Arial" w:hAnsi="Arial" w:cs="Arial"/>
          <w:sz w:val="24"/>
          <w:szCs w:val="24"/>
        </w:rPr>
        <w:t xml:space="preserve">, </w:t>
      </w:r>
      <w:proofErr w:type="spellStart"/>
      <w:r w:rsidRPr="009B3590">
        <w:rPr>
          <w:rFonts w:ascii="Arial" w:hAnsi="Arial" w:cs="Arial"/>
          <w:sz w:val="24"/>
          <w:szCs w:val="24"/>
        </w:rPr>
        <w:t>видеофиксацию</w:t>
      </w:r>
      <w:proofErr w:type="spellEnd"/>
      <w:r w:rsidRPr="009B3590">
        <w:rPr>
          <w:rFonts w:ascii="Arial" w:hAnsi="Arial" w:cs="Arial"/>
          <w:sz w:val="24"/>
          <w:szCs w:val="24"/>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9B3590">
        <w:rPr>
          <w:rFonts w:ascii="Arial" w:hAnsi="Arial" w:cs="Arial"/>
          <w:sz w:val="24"/>
          <w:szCs w:val="24"/>
        </w:rPr>
        <w:t>о-</w:t>
      </w:r>
      <w:proofErr w:type="gramEnd"/>
      <w:r w:rsidRPr="009B3590">
        <w:rPr>
          <w:rFonts w:ascii="Arial" w:hAnsi="Arial" w:cs="Arial"/>
          <w:sz w:val="24"/>
          <w:szCs w:val="24"/>
        </w:rPr>
        <w:t xml:space="preserve"> и </w:t>
      </w:r>
      <w:proofErr w:type="spellStart"/>
      <w:r w:rsidRPr="009B3590">
        <w:rPr>
          <w:rFonts w:ascii="Arial" w:hAnsi="Arial" w:cs="Arial"/>
          <w:sz w:val="24"/>
          <w:szCs w:val="24"/>
        </w:rPr>
        <w:t>видеофиксации</w:t>
      </w:r>
      <w:proofErr w:type="spellEnd"/>
      <w:r w:rsidRPr="009B3590">
        <w:rPr>
          <w:rFonts w:ascii="Arial" w:hAnsi="Arial" w:cs="Arial"/>
          <w:sz w:val="24"/>
          <w:szCs w:val="24"/>
        </w:rPr>
        <w:t>.</w:t>
      </w:r>
    </w:p>
    <w:p w:rsidR="000516C3" w:rsidRPr="009B3590" w:rsidRDefault="00143B39" w:rsidP="000516C3">
      <w:pPr>
        <w:spacing w:after="0" w:line="240" w:lineRule="auto"/>
        <w:ind w:firstLine="709"/>
        <w:jc w:val="both"/>
        <w:rPr>
          <w:rFonts w:ascii="Arial" w:hAnsi="Arial" w:cs="Arial"/>
          <w:sz w:val="24"/>
          <w:szCs w:val="24"/>
        </w:rPr>
      </w:pPr>
      <w:r w:rsidRPr="009B3590">
        <w:rPr>
          <w:rFonts w:ascii="Arial" w:hAnsi="Arial" w:cs="Arial"/>
          <w:sz w:val="24"/>
          <w:szCs w:val="24"/>
        </w:rPr>
        <w:t>5</w:t>
      </w:r>
      <w:r w:rsidR="000516C3" w:rsidRPr="009B3590">
        <w:rPr>
          <w:rFonts w:ascii="Arial" w:hAnsi="Arial" w:cs="Arial"/>
          <w:sz w:val="24"/>
          <w:szCs w:val="24"/>
        </w:rPr>
        <w:t>.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0516C3" w:rsidRPr="009B3590" w:rsidRDefault="00143B39" w:rsidP="000516C3">
      <w:pPr>
        <w:spacing w:after="0" w:line="240" w:lineRule="auto"/>
        <w:ind w:firstLine="709"/>
        <w:jc w:val="both"/>
        <w:rPr>
          <w:rFonts w:ascii="Arial" w:hAnsi="Arial" w:cs="Arial"/>
          <w:sz w:val="24"/>
          <w:szCs w:val="24"/>
        </w:rPr>
      </w:pPr>
      <w:r w:rsidRPr="009B3590">
        <w:rPr>
          <w:rFonts w:ascii="Arial" w:hAnsi="Arial" w:cs="Arial"/>
          <w:sz w:val="24"/>
          <w:szCs w:val="24"/>
        </w:rPr>
        <w:t>6</w:t>
      </w:r>
      <w:r w:rsidR="000516C3" w:rsidRPr="009B3590">
        <w:rPr>
          <w:rFonts w:ascii="Arial" w:hAnsi="Arial" w:cs="Arial"/>
          <w:sz w:val="24"/>
          <w:szCs w:val="24"/>
        </w:rPr>
        <w:t>. В случае невозможности установления лиц, разместивших отходы на несанкционированных свалках, удаление отходов и рекультивацию территорий свалок производить за счет уполномоченных на содержание лиц.</w:t>
      </w:r>
    </w:p>
    <w:p w:rsidR="00CD3B8D" w:rsidRPr="009B3590" w:rsidRDefault="00143B39" w:rsidP="000516C3">
      <w:pPr>
        <w:spacing w:after="0" w:line="240" w:lineRule="auto"/>
        <w:ind w:firstLine="709"/>
        <w:jc w:val="both"/>
        <w:rPr>
          <w:rFonts w:ascii="Arial" w:hAnsi="Arial" w:cs="Arial"/>
          <w:sz w:val="24"/>
          <w:szCs w:val="24"/>
        </w:rPr>
      </w:pPr>
      <w:r w:rsidRPr="009B3590">
        <w:rPr>
          <w:rFonts w:ascii="Arial" w:hAnsi="Arial" w:cs="Arial"/>
          <w:sz w:val="24"/>
          <w:szCs w:val="24"/>
        </w:rPr>
        <w:t>7</w:t>
      </w:r>
      <w:r w:rsidR="000516C3" w:rsidRPr="009B3590">
        <w:rPr>
          <w:rFonts w:ascii="Arial" w:hAnsi="Arial" w:cs="Arial"/>
          <w:sz w:val="24"/>
          <w:szCs w:val="24"/>
        </w:rPr>
        <w:t>.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r w:rsidR="004D34D0" w:rsidRPr="009B3590">
        <w:rPr>
          <w:rFonts w:ascii="Arial" w:hAnsi="Arial" w:cs="Arial"/>
          <w:sz w:val="24"/>
          <w:szCs w:val="24"/>
        </w:rPr>
        <w:t>.</w:t>
      </w:r>
    </w:p>
    <w:p w:rsidR="00EA71D5" w:rsidRPr="009B3590" w:rsidRDefault="00E44483" w:rsidP="00EA71D5">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496C8B" w:rsidRPr="009B3590">
        <w:rPr>
          <w:rFonts w:ascii="Arial" w:hAnsi="Arial" w:cs="Arial"/>
          <w:b/>
          <w:i/>
          <w:sz w:val="24"/>
          <w:szCs w:val="24"/>
        </w:rPr>
        <w:t xml:space="preserve"> 2</w:t>
      </w:r>
      <w:r w:rsidR="008E287C" w:rsidRPr="009B3590">
        <w:rPr>
          <w:rFonts w:ascii="Arial" w:hAnsi="Arial" w:cs="Arial"/>
          <w:b/>
          <w:i/>
          <w:sz w:val="24"/>
          <w:szCs w:val="24"/>
        </w:rPr>
        <w:t>2</w:t>
      </w:r>
      <w:r w:rsidRPr="009B3590">
        <w:rPr>
          <w:rFonts w:ascii="Arial" w:hAnsi="Arial" w:cs="Arial"/>
          <w:b/>
          <w:i/>
          <w:sz w:val="24"/>
          <w:szCs w:val="24"/>
        </w:rPr>
        <w:t>.</w:t>
      </w:r>
      <w:r w:rsidR="00A53578" w:rsidRPr="009B3590">
        <w:rPr>
          <w:rFonts w:ascii="Arial" w:hAnsi="Arial" w:cs="Arial"/>
          <w:b/>
          <w:i/>
          <w:sz w:val="24"/>
          <w:szCs w:val="24"/>
        </w:rPr>
        <w:t xml:space="preserve"> Содержание фасадов зданий, стр</w:t>
      </w:r>
      <w:r w:rsidR="008F270B" w:rsidRPr="009B3590">
        <w:rPr>
          <w:rFonts w:ascii="Arial" w:hAnsi="Arial" w:cs="Arial"/>
          <w:b/>
          <w:i/>
          <w:sz w:val="24"/>
          <w:szCs w:val="24"/>
        </w:rPr>
        <w:t xml:space="preserve">оений, сооружений </w:t>
      </w:r>
    </w:p>
    <w:p w:rsidR="00EA71D5" w:rsidRPr="009B3590" w:rsidRDefault="00496C8B" w:rsidP="00EA71D5">
      <w:pPr>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1. </w:t>
      </w:r>
      <w:r w:rsidR="00EA71D5" w:rsidRPr="009B3590">
        <w:rPr>
          <w:rFonts w:ascii="Arial" w:hAnsi="Arial" w:cs="Arial"/>
          <w:sz w:val="24"/>
          <w:szCs w:val="24"/>
        </w:rPr>
        <w:t xml:space="preserve">Содержание фасадов </w:t>
      </w:r>
      <w:r w:rsidR="008F270B" w:rsidRPr="009B3590">
        <w:rPr>
          <w:rFonts w:ascii="Arial" w:hAnsi="Arial" w:cs="Arial"/>
          <w:sz w:val="24"/>
          <w:szCs w:val="24"/>
        </w:rPr>
        <w:t xml:space="preserve">зданий, строений, сооружений (далее – фасад) </w:t>
      </w:r>
      <w:r w:rsidR="00EA71D5" w:rsidRPr="009B3590">
        <w:rPr>
          <w:rFonts w:ascii="Arial" w:hAnsi="Arial" w:cs="Arial"/>
          <w:sz w:val="24"/>
          <w:szCs w:val="24"/>
        </w:rPr>
        <w:t>осуществляется в соответствии с Правилами и нормами технической эксплуатации жилищного фонда и настоящими Правилами благоустройства.</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2. </w:t>
      </w:r>
      <w:proofErr w:type="gramStart"/>
      <w:r w:rsidRPr="009B3590">
        <w:rPr>
          <w:rFonts w:ascii="Arial" w:hAnsi="Arial" w:cs="Arial"/>
          <w:sz w:val="24"/>
          <w:szCs w:val="24"/>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w:t>
      </w:r>
      <w:r w:rsidR="00D63B93" w:rsidRPr="009B3590">
        <w:rPr>
          <w:rFonts w:ascii="Arial" w:hAnsi="Arial" w:cs="Arial"/>
          <w:sz w:val="24"/>
          <w:szCs w:val="24"/>
        </w:rPr>
        <w:t>документацией по</w:t>
      </w:r>
      <w:r w:rsidRPr="009B3590">
        <w:rPr>
          <w:rFonts w:ascii="Arial" w:hAnsi="Arial" w:cs="Arial"/>
          <w:sz w:val="24"/>
          <w:szCs w:val="24"/>
        </w:rPr>
        <w:t xml:space="preserve"> благоустройств</w:t>
      </w:r>
      <w:r w:rsidR="00D63B93" w:rsidRPr="009B3590">
        <w:rPr>
          <w:rFonts w:ascii="Arial" w:hAnsi="Arial" w:cs="Arial"/>
          <w:sz w:val="24"/>
          <w:szCs w:val="24"/>
        </w:rPr>
        <w:t>у</w:t>
      </w:r>
      <w:r w:rsidRPr="009B3590">
        <w:rPr>
          <w:rFonts w:ascii="Arial" w:hAnsi="Arial" w:cs="Arial"/>
          <w:sz w:val="24"/>
          <w:szCs w:val="24"/>
        </w:rPr>
        <w:t xml:space="preserve">. </w:t>
      </w:r>
      <w:proofErr w:type="gramEnd"/>
    </w:p>
    <w:p w:rsidR="00D63B9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3.1.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 раза в год: весной и осенью.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3.2. Очистка и промывка фасадов при загрязнении более 50% площади фасада, но не реже 3 раз в год.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3.3. Смывка несанкционированных надписей и рисунков по мере их появления на фасадах. </w:t>
      </w:r>
    </w:p>
    <w:p w:rsidR="00D63B93"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3.4. Текущий ремонт фасадов. </w:t>
      </w:r>
    </w:p>
    <w:p w:rsidR="00EA71D5" w:rsidRPr="009B3590" w:rsidRDefault="00EA71D5" w:rsidP="00D63B93">
      <w:pPr>
        <w:spacing w:after="0" w:line="240" w:lineRule="auto"/>
        <w:ind w:firstLine="709"/>
        <w:jc w:val="both"/>
        <w:rPr>
          <w:rFonts w:ascii="Arial" w:hAnsi="Arial" w:cs="Arial"/>
          <w:sz w:val="24"/>
          <w:szCs w:val="24"/>
        </w:rPr>
      </w:pPr>
      <w:r w:rsidRPr="009B3590">
        <w:rPr>
          <w:rFonts w:ascii="Arial" w:hAnsi="Arial" w:cs="Arial"/>
          <w:sz w:val="24"/>
          <w:szCs w:val="24"/>
        </w:rPr>
        <w:t xml:space="preserve">Текущий ремонт фасадов осуществляется путем замены и восстановления технического оборудования фасадов (водосточные трубы); архитектурных деталей и конструктивных элементов фасадов (в том числе цоколь, карниз, горизонтальная тяга, вертикальная тяга, пояс, парапет, портал, оконные и дверные заполнения, элемент входной группы, за исключением лепного декора); восстановления отделки фасадов </w:t>
      </w:r>
      <w:proofErr w:type="gramStart"/>
      <w:r w:rsidRPr="009B3590">
        <w:rPr>
          <w:rFonts w:ascii="Arial" w:hAnsi="Arial" w:cs="Arial"/>
          <w:sz w:val="24"/>
          <w:szCs w:val="24"/>
        </w:rPr>
        <w:t>на</w:t>
      </w:r>
      <w:proofErr w:type="gramEnd"/>
      <w:r w:rsidRPr="009B3590">
        <w:rPr>
          <w:rFonts w:ascii="Arial" w:hAnsi="Arial" w:cs="Arial"/>
          <w:sz w:val="24"/>
          <w:szCs w:val="24"/>
        </w:rPr>
        <w:t xml:space="preserve"> аналогичные.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Текущий ремонт выполняется в случаях:</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локальных повреждений, утраты отделочного слоя (штукатурки, облицовка);</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выветривания примыканий, соединений и стыков отделки (швы сте</w:t>
      </w:r>
      <w:r w:rsidR="007D2AA0" w:rsidRPr="009B3590">
        <w:rPr>
          <w:rFonts w:ascii="Arial" w:hAnsi="Arial" w:cs="Arial"/>
          <w:sz w:val="24"/>
          <w:szCs w:val="24"/>
        </w:rPr>
        <w:t>н облицовки), облицовки фасадов;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повреждения, разрушения герметизирующих заделок стыков панельных зданий без ремонта поверхности отделки (цвет стыков в соответствии </w:t>
      </w:r>
      <w:proofErr w:type="gramStart"/>
      <w:r w:rsidRPr="009B3590">
        <w:rPr>
          <w:rFonts w:ascii="Arial" w:hAnsi="Arial" w:cs="Arial"/>
          <w:sz w:val="24"/>
          <w:szCs w:val="24"/>
        </w:rPr>
        <w:t>в</w:t>
      </w:r>
      <w:proofErr w:type="gramEnd"/>
      <w:r w:rsidRPr="009B3590">
        <w:rPr>
          <w:rFonts w:ascii="Arial" w:hAnsi="Arial" w:cs="Arial"/>
          <w:sz w:val="24"/>
          <w:szCs w:val="24"/>
        </w:rPr>
        <w:t xml:space="preserve"> колерным бланком;</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повреждения и утрат цоколя в камне, облицовки с предварительной очисткой и последующей </w:t>
      </w:r>
      <w:proofErr w:type="spellStart"/>
      <w:r w:rsidRPr="009B3590">
        <w:rPr>
          <w:rFonts w:ascii="Arial" w:hAnsi="Arial" w:cs="Arial"/>
          <w:sz w:val="24"/>
          <w:szCs w:val="24"/>
        </w:rPr>
        <w:t>гидрофобизацией</w:t>
      </w:r>
      <w:proofErr w:type="spellEnd"/>
      <w:r w:rsidRPr="009B3590">
        <w:rPr>
          <w:rFonts w:ascii="Arial" w:hAnsi="Arial" w:cs="Arial"/>
          <w:sz w:val="24"/>
          <w:szCs w:val="24"/>
        </w:rPr>
        <w:t xml:space="preserve"> на всем цоколе;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локальных утрат архитектурных деталей;</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локальных повреждений, утрат конструктивных элементов от площади поверхности элементов, не влияющих на несущую способность элементов;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покрытия кровли;</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покрытия (отливы) единично или на всем объекте;</w:t>
      </w:r>
    </w:p>
    <w:p w:rsidR="00D63B9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повреждения, утраты (</w:t>
      </w:r>
      <w:proofErr w:type="spellStart"/>
      <w:r w:rsidRPr="009B3590">
        <w:rPr>
          <w:rFonts w:ascii="Arial" w:hAnsi="Arial" w:cs="Arial"/>
          <w:sz w:val="24"/>
          <w:szCs w:val="24"/>
        </w:rPr>
        <w:t>окрытия</w:t>
      </w:r>
      <w:proofErr w:type="spellEnd"/>
      <w:r w:rsidRPr="009B3590">
        <w:rPr>
          <w:rFonts w:ascii="Arial" w:hAnsi="Arial" w:cs="Arial"/>
          <w:sz w:val="24"/>
          <w:szCs w:val="24"/>
        </w:rPr>
        <w:t xml:space="preserve">) элементов, деталей единично или полностью; ремонт </w:t>
      </w:r>
      <w:proofErr w:type="spellStart"/>
      <w:r w:rsidRPr="009B3590">
        <w:rPr>
          <w:rFonts w:ascii="Arial" w:hAnsi="Arial" w:cs="Arial"/>
          <w:sz w:val="24"/>
          <w:szCs w:val="24"/>
        </w:rPr>
        <w:t>отмостки</w:t>
      </w:r>
      <w:proofErr w:type="spellEnd"/>
      <w:r w:rsidRPr="009B3590">
        <w:rPr>
          <w:rFonts w:ascii="Arial" w:hAnsi="Arial" w:cs="Arial"/>
          <w:sz w:val="24"/>
          <w:szCs w:val="24"/>
        </w:rPr>
        <w:t xml:space="preserve"> здания локально или полная замена; </w:t>
      </w:r>
    </w:p>
    <w:p w:rsidR="00D63B9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 xml:space="preserve">3.5. Капитальный ремонт фасадов. </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не должен содержать виды работ</w:t>
      </w:r>
      <w:r w:rsidR="00D63B93" w:rsidRPr="009B3590">
        <w:rPr>
          <w:rFonts w:ascii="Arial" w:hAnsi="Arial" w:cs="Arial"/>
          <w:sz w:val="24"/>
          <w:szCs w:val="24"/>
        </w:rPr>
        <w:t xml:space="preserve"> </w:t>
      </w:r>
      <w:r w:rsidRPr="009B3590">
        <w:rPr>
          <w:rFonts w:ascii="Arial" w:hAnsi="Arial" w:cs="Arial"/>
          <w:sz w:val="24"/>
          <w:szCs w:val="24"/>
        </w:rPr>
        <w:t>по капитальному ремонту здания, строения, сооружения.</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lastRenderedPageBreak/>
        <w:t>Капитальный ремонт проводится одновременно в отношении всех фасадов здания, строения, сооружения.</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В случае если здание находится на линии уличного фронта застройки с внутриквартальной территорией замкнутого типа, фасады здания могут ремонтироваться отдельно по принадлежности (лицевой, либо дворовой фасад).</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Капитальный ремонт фасадов осуществляется на основании проекта благоустройства или утвержденного паспорта фасадов.</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Проект благоустройства фасадов разрабатывается на основании задания, выдаваемого уполномоченным органом в установленном настоящими Правилами порядке.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Проект благоустройства фасадов подлежит согласованию в установленном настоящими Правилами порядке.</w:t>
      </w:r>
    </w:p>
    <w:p w:rsidR="00EA71D5"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Согласованный проект благоустройства или утвержденный паспорт фасадов являются основанием для производства капитального ремонта фасадов здания, строения, сооружения.</w:t>
      </w:r>
    </w:p>
    <w:p w:rsidR="00E44483" w:rsidRPr="009B3590" w:rsidRDefault="00EA71D5" w:rsidP="00EA71D5">
      <w:pPr>
        <w:spacing w:after="0" w:line="240" w:lineRule="auto"/>
        <w:ind w:firstLine="709"/>
        <w:jc w:val="both"/>
        <w:rPr>
          <w:rFonts w:ascii="Arial" w:hAnsi="Arial" w:cs="Arial"/>
          <w:sz w:val="24"/>
          <w:szCs w:val="24"/>
        </w:rPr>
      </w:pPr>
      <w:r w:rsidRPr="009B3590">
        <w:rPr>
          <w:rFonts w:ascii="Arial" w:hAnsi="Arial" w:cs="Arial"/>
          <w:sz w:val="24"/>
          <w:szCs w:val="24"/>
        </w:rPr>
        <w:t>4. Лица, на которых возложены обязанности по содержанию фасадов, обязаны иметь паспорт фасадов, разработанный и утвержденный уполномоченным органом в установленном настоящими Правилами порядке.</w:t>
      </w:r>
    </w:p>
    <w:p w:rsidR="00A53578" w:rsidRPr="009B3590" w:rsidRDefault="00094C9B" w:rsidP="00E44483">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496C8B" w:rsidRPr="009B3590">
        <w:rPr>
          <w:rFonts w:ascii="Arial" w:hAnsi="Arial" w:cs="Arial"/>
          <w:b/>
          <w:i/>
          <w:sz w:val="24"/>
          <w:szCs w:val="24"/>
        </w:rPr>
        <w:t>2</w:t>
      </w:r>
      <w:r w:rsidR="008E287C" w:rsidRPr="009B3590">
        <w:rPr>
          <w:rFonts w:ascii="Arial" w:hAnsi="Arial" w:cs="Arial"/>
          <w:b/>
          <w:i/>
          <w:sz w:val="24"/>
          <w:szCs w:val="24"/>
        </w:rPr>
        <w:t>3</w:t>
      </w:r>
      <w:r w:rsidRPr="009B3590">
        <w:rPr>
          <w:rFonts w:ascii="Arial" w:hAnsi="Arial" w:cs="Arial"/>
          <w:b/>
          <w:i/>
          <w:sz w:val="24"/>
          <w:szCs w:val="24"/>
        </w:rPr>
        <w:t xml:space="preserve">. </w:t>
      </w:r>
      <w:r w:rsidR="00A53578" w:rsidRPr="009B3590">
        <w:rPr>
          <w:rFonts w:ascii="Arial" w:hAnsi="Arial" w:cs="Arial"/>
          <w:b/>
          <w:i/>
          <w:sz w:val="24"/>
          <w:szCs w:val="24"/>
        </w:rPr>
        <w:t>Содержание дорог и элементов благоустройства, расположенных на них</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094C9B" w:rsidRPr="009B3590">
        <w:rPr>
          <w:rFonts w:ascii="Arial" w:hAnsi="Arial" w:cs="Arial"/>
          <w:sz w:val="24"/>
          <w:szCs w:val="24"/>
        </w:rPr>
        <w:t>Содержание автомобильной дороги осуществляется в ее границах в соответствии с утвержденными паспортами автомобильных дорог.</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2. Состав работ по содержанию автомобильных работ утверждается уполномоченным федеральным органом исполнительной власти.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3. Сроки и периодичность проведения работ по содержанию дорог, включая уборку, уста</w:t>
      </w:r>
      <w:r w:rsidR="00EE24A8" w:rsidRPr="009B3590">
        <w:rPr>
          <w:rFonts w:ascii="Arial" w:hAnsi="Arial" w:cs="Arial"/>
          <w:sz w:val="24"/>
          <w:szCs w:val="24"/>
        </w:rPr>
        <w:t>навливается настоящими Правилами</w:t>
      </w:r>
      <w:r w:rsidRPr="009B3590">
        <w:rPr>
          <w:rFonts w:ascii="Arial" w:hAnsi="Arial" w:cs="Arial"/>
          <w:sz w:val="24"/>
          <w:szCs w:val="24"/>
        </w:rPr>
        <w:t>.</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4. Покрытия дорог должны содержаться в следующем порядке:</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4.1. Усовершенствованные дорожные покрытия (асфальт, диабаз и</w:t>
      </w:r>
      <w:r w:rsidR="00EE24A8" w:rsidRPr="009B3590">
        <w:rPr>
          <w:rFonts w:ascii="Arial" w:hAnsi="Arial" w:cs="Arial"/>
          <w:sz w:val="24"/>
          <w:szCs w:val="24"/>
        </w:rPr>
        <w:t xml:space="preserve"> </w:t>
      </w:r>
      <w:r w:rsidRPr="009B3590">
        <w:rPr>
          <w:rFonts w:ascii="Arial" w:hAnsi="Arial" w:cs="Arial"/>
          <w:sz w:val="24"/>
          <w:szCs w:val="24"/>
        </w:rPr>
        <w:t xml:space="preserve">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w:t>
      </w:r>
      <w:r w:rsidR="00A80EA6" w:rsidRPr="009B3590">
        <w:rPr>
          <w:rFonts w:ascii="Arial" w:hAnsi="Arial" w:cs="Arial"/>
          <w:sz w:val="24"/>
          <w:szCs w:val="24"/>
        </w:rPr>
        <w:t>сельского поселения</w:t>
      </w:r>
      <w:r w:rsidR="0000297F" w:rsidRPr="009B3590">
        <w:rPr>
          <w:rFonts w:ascii="Arial" w:hAnsi="Arial" w:cs="Arial"/>
          <w:i/>
          <w:sz w:val="24"/>
          <w:szCs w:val="24"/>
        </w:rPr>
        <w:t xml:space="preserve"> </w:t>
      </w:r>
      <w:r w:rsidRPr="009B3590">
        <w:rPr>
          <w:rFonts w:ascii="Arial" w:hAnsi="Arial" w:cs="Arial"/>
          <w:sz w:val="24"/>
          <w:szCs w:val="24"/>
        </w:rPr>
        <w:t>и предотвращение запыленности придорожных слоев воздуха в летнее время года.</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4.2. Неусовершенствованные дорожные покрытия должны быть спланированы, с исправной системой водоотвода, не иметь деформаций и разрушений.</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5. Очистка обочин, кюветов, водоприемных устройств автомобильных дорог должна производиться регулярно для отвода воды с проезжей части.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 xml:space="preserve">7. </w:t>
      </w:r>
      <w:proofErr w:type="gramStart"/>
      <w:r w:rsidRPr="009B3590">
        <w:rPr>
          <w:rFonts w:ascii="Arial" w:hAnsi="Arial" w:cs="Arial"/>
          <w:sz w:val="24"/>
          <w:szCs w:val="24"/>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1-й этап - немедленное перемещение указанных предметов, обеспечивающее беспрепятственное и безопасное движение транспорта и пешеходов;</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2-й этап – вывоз (установка) указанных предметов в течение 24 часов в установленные места.</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w:t>
      </w:r>
      <w:r w:rsidR="005C418B" w:rsidRPr="009B3590">
        <w:rPr>
          <w:rFonts w:ascii="Arial" w:hAnsi="Arial" w:cs="Arial"/>
          <w:sz w:val="24"/>
          <w:szCs w:val="24"/>
        </w:rPr>
        <w:t xml:space="preserve"> сельского поселения</w:t>
      </w:r>
      <w:r w:rsidRPr="009B3590">
        <w:rPr>
          <w:rFonts w:ascii="Arial" w:hAnsi="Arial" w:cs="Arial"/>
          <w:sz w:val="24"/>
          <w:szCs w:val="24"/>
        </w:rPr>
        <w:t>, осуществляют:</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8.1.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9B3590">
        <w:rPr>
          <w:rFonts w:ascii="Arial" w:hAnsi="Arial" w:cs="Arial"/>
          <w:sz w:val="24"/>
          <w:szCs w:val="24"/>
        </w:rPr>
        <w:t>обеспыливанию</w:t>
      </w:r>
      <w:proofErr w:type="spellEnd"/>
      <w:r w:rsidRPr="009B3590">
        <w:rPr>
          <w:rFonts w:ascii="Arial" w:hAnsi="Arial" w:cs="Arial"/>
          <w:sz w:val="24"/>
          <w:szCs w:val="24"/>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9B3590">
        <w:rPr>
          <w:rFonts w:ascii="Arial" w:hAnsi="Arial" w:cs="Arial"/>
          <w:sz w:val="24"/>
          <w:szCs w:val="24"/>
        </w:rPr>
        <w:t>противогололедных</w:t>
      </w:r>
      <w:proofErr w:type="spellEnd"/>
      <w:r w:rsidRPr="009B3590">
        <w:rPr>
          <w:rFonts w:ascii="Arial" w:hAnsi="Arial" w:cs="Arial"/>
          <w:sz w:val="24"/>
          <w:szCs w:val="24"/>
        </w:rPr>
        <w:t xml:space="preserve"> материалов, очистке от снега и льда, борьбе с наледями в соответствии с утвержденными адресными программами.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8.2.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8.3.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094C9B" w:rsidRPr="009B3590" w:rsidRDefault="008E287C" w:rsidP="00094C9B">
      <w:pPr>
        <w:spacing w:after="0" w:line="240" w:lineRule="auto"/>
        <w:ind w:firstLine="709"/>
        <w:jc w:val="both"/>
        <w:rPr>
          <w:rFonts w:ascii="Arial" w:hAnsi="Arial" w:cs="Arial"/>
          <w:sz w:val="24"/>
          <w:szCs w:val="24"/>
        </w:rPr>
      </w:pPr>
      <w:r w:rsidRPr="009B3590">
        <w:rPr>
          <w:rFonts w:ascii="Arial" w:hAnsi="Arial" w:cs="Arial"/>
          <w:sz w:val="24"/>
          <w:szCs w:val="24"/>
        </w:rPr>
        <w:t>23</w:t>
      </w:r>
      <w:r w:rsidR="00EE24A8" w:rsidRPr="009B3590">
        <w:rPr>
          <w:rFonts w:ascii="Arial" w:hAnsi="Arial" w:cs="Arial"/>
          <w:sz w:val="24"/>
          <w:szCs w:val="24"/>
        </w:rPr>
        <w:t xml:space="preserve">.8.4. </w:t>
      </w:r>
      <w:r w:rsidR="00094C9B" w:rsidRPr="009B3590">
        <w:rPr>
          <w:rFonts w:ascii="Arial" w:hAnsi="Arial" w:cs="Arial"/>
          <w:sz w:val="24"/>
          <w:szCs w:val="24"/>
        </w:rPr>
        <w:t xml:space="preserve">Удаление трупов животных с территории </w:t>
      </w:r>
      <w:r w:rsidR="00A80EA6" w:rsidRPr="009B3590">
        <w:rPr>
          <w:rFonts w:ascii="Arial" w:hAnsi="Arial" w:cs="Arial"/>
          <w:sz w:val="24"/>
          <w:szCs w:val="24"/>
        </w:rPr>
        <w:t>сельского поселения</w:t>
      </w:r>
      <w:r w:rsidR="0000297F" w:rsidRPr="009B3590">
        <w:rPr>
          <w:rFonts w:ascii="Arial" w:hAnsi="Arial" w:cs="Arial"/>
          <w:sz w:val="24"/>
          <w:szCs w:val="24"/>
        </w:rPr>
        <w:t xml:space="preserve"> </w:t>
      </w:r>
      <w:r w:rsidR="00094C9B" w:rsidRPr="009B3590">
        <w:rPr>
          <w:rFonts w:ascii="Arial" w:hAnsi="Arial" w:cs="Arial"/>
          <w:sz w:val="24"/>
          <w:szCs w:val="24"/>
        </w:rPr>
        <w:t>(санитарную очистку территории).</w:t>
      </w:r>
    </w:p>
    <w:p w:rsidR="00094C9B" w:rsidRPr="009B3590" w:rsidRDefault="00094C9B" w:rsidP="00094C9B">
      <w:pPr>
        <w:spacing w:after="0" w:line="240" w:lineRule="auto"/>
        <w:ind w:firstLine="709"/>
        <w:jc w:val="both"/>
        <w:rPr>
          <w:rFonts w:ascii="Arial" w:hAnsi="Arial" w:cs="Arial"/>
          <w:sz w:val="24"/>
          <w:szCs w:val="24"/>
        </w:rPr>
      </w:pPr>
      <w:r w:rsidRPr="009B3590">
        <w:rPr>
          <w:rFonts w:ascii="Arial" w:hAnsi="Arial" w:cs="Arial"/>
          <w:sz w:val="24"/>
          <w:szCs w:val="24"/>
        </w:rPr>
        <w:t>8.</w:t>
      </w:r>
      <w:r w:rsidR="00AD6083" w:rsidRPr="009B3590">
        <w:rPr>
          <w:rFonts w:ascii="Arial" w:hAnsi="Arial" w:cs="Arial"/>
          <w:sz w:val="24"/>
          <w:szCs w:val="24"/>
        </w:rPr>
        <w:t>5</w:t>
      </w:r>
      <w:r w:rsidRPr="009B3590">
        <w:rPr>
          <w:rFonts w:ascii="Arial" w:hAnsi="Arial" w:cs="Arial"/>
          <w:sz w:val="24"/>
          <w:szCs w:val="24"/>
        </w:rPr>
        <w:t>. Установку, содержание и очистку урн на обслуживаемой территории.</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 Организации, осуществляющие эксплуатацию искусственных дорожных сооружений, обеспечивают:</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.1. Содержание искусственных дорожных сооружений.</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.2. Очистку и промывку парапетов, ограждений и опор мостов, стенок и спусков набережных.</w:t>
      </w:r>
    </w:p>
    <w:p w:rsidR="00094C9B" w:rsidRPr="009B3590" w:rsidRDefault="00496C8B" w:rsidP="00094C9B">
      <w:pPr>
        <w:spacing w:after="0" w:line="240" w:lineRule="auto"/>
        <w:ind w:firstLine="709"/>
        <w:jc w:val="both"/>
        <w:rPr>
          <w:rFonts w:ascii="Arial" w:hAnsi="Arial" w:cs="Arial"/>
          <w:sz w:val="24"/>
          <w:szCs w:val="24"/>
        </w:rPr>
      </w:pPr>
      <w:r w:rsidRPr="009B3590">
        <w:rPr>
          <w:rFonts w:ascii="Arial" w:hAnsi="Arial" w:cs="Arial"/>
          <w:sz w:val="24"/>
          <w:szCs w:val="24"/>
        </w:rPr>
        <w:t>9</w:t>
      </w:r>
      <w:r w:rsidR="00094C9B" w:rsidRPr="009B3590">
        <w:rPr>
          <w:rFonts w:ascii="Arial" w:hAnsi="Arial" w:cs="Arial"/>
          <w:sz w:val="24"/>
          <w:szCs w:val="24"/>
        </w:rPr>
        <w:t>.3. Очистку крышек люков и амбразур патрубков дождевой канализации, расположенных на искусственных дорожных сооружениях.</w:t>
      </w:r>
    </w:p>
    <w:p w:rsidR="00C47B09" w:rsidRPr="009B3590" w:rsidRDefault="00F263E7" w:rsidP="00E23C2A">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7642B0" w:rsidRPr="009B3590">
        <w:rPr>
          <w:rFonts w:ascii="Arial" w:hAnsi="Arial" w:cs="Arial"/>
          <w:b/>
          <w:i/>
          <w:sz w:val="24"/>
          <w:szCs w:val="24"/>
        </w:rPr>
        <w:t xml:space="preserve"> 2</w:t>
      </w:r>
      <w:r w:rsidR="008E287C" w:rsidRPr="009B3590">
        <w:rPr>
          <w:rFonts w:ascii="Arial" w:hAnsi="Arial" w:cs="Arial"/>
          <w:b/>
          <w:i/>
          <w:sz w:val="24"/>
          <w:szCs w:val="24"/>
        </w:rPr>
        <w:t>4</w:t>
      </w:r>
      <w:r w:rsidRPr="009B3590">
        <w:rPr>
          <w:rFonts w:ascii="Arial" w:hAnsi="Arial" w:cs="Arial"/>
          <w:b/>
          <w:i/>
          <w:sz w:val="24"/>
          <w:szCs w:val="24"/>
        </w:rPr>
        <w:t xml:space="preserve">. </w:t>
      </w:r>
      <w:r w:rsidR="007642B0" w:rsidRPr="009B3590">
        <w:rPr>
          <w:rFonts w:ascii="Arial" w:hAnsi="Arial" w:cs="Arial"/>
          <w:b/>
          <w:i/>
          <w:sz w:val="24"/>
          <w:szCs w:val="24"/>
        </w:rPr>
        <w:t>С</w:t>
      </w:r>
      <w:r w:rsidRPr="009B3590">
        <w:rPr>
          <w:rFonts w:ascii="Arial" w:hAnsi="Arial" w:cs="Arial"/>
          <w:b/>
          <w:i/>
          <w:sz w:val="24"/>
          <w:szCs w:val="24"/>
        </w:rPr>
        <w:t>одержание зеленых насаждений</w:t>
      </w:r>
    </w:p>
    <w:p w:rsidR="00957B5E" w:rsidRPr="009B3590" w:rsidRDefault="00201281" w:rsidP="00957B5E">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957B5E" w:rsidRPr="009B3590">
        <w:rPr>
          <w:rFonts w:ascii="Arial" w:hAnsi="Arial" w:cs="Arial"/>
          <w:sz w:val="24"/>
          <w:szCs w:val="24"/>
        </w:rPr>
        <w:t xml:space="preserve">Настоящие Правила распространяются </w:t>
      </w:r>
      <w:proofErr w:type="gramStart"/>
      <w:r w:rsidR="00957B5E" w:rsidRPr="009B3590">
        <w:rPr>
          <w:rFonts w:ascii="Arial" w:hAnsi="Arial" w:cs="Arial"/>
          <w:sz w:val="24"/>
          <w:szCs w:val="24"/>
        </w:rPr>
        <w:t>на</w:t>
      </w:r>
      <w:proofErr w:type="gramEnd"/>
      <w:r w:rsidR="00957B5E" w:rsidRPr="009B3590">
        <w:rPr>
          <w:rFonts w:ascii="Arial" w:hAnsi="Arial" w:cs="Arial"/>
          <w:sz w:val="24"/>
          <w:szCs w:val="24"/>
        </w:rPr>
        <w:t>:</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1) озелененные территории общего пользования;</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2) озелененные территории ограниченного пользования;</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 xml:space="preserve">3) озелененные территории специального назначения </w:t>
      </w:r>
    </w:p>
    <w:p w:rsidR="00957B5E" w:rsidRPr="009B3590" w:rsidRDefault="00957B5E" w:rsidP="00957B5E">
      <w:pPr>
        <w:spacing w:after="0" w:line="240" w:lineRule="auto"/>
        <w:ind w:firstLine="709"/>
        <w:jc w:val="both"/>
        <w:rPr>
          <w:rFonts w:ascii="Arial" w:hAnsi="Arial" w:cs="Arial"/>
          <w:sz w:val="24"/>
          <w:szCs w:val="24"/>
        </w:rPr>
      </w:pPr>
      <w:r w:rsidRPr="009B3590">
        <w:rPr>
          <w:rFonts w:ascii="Arial" w:hAnsi="Arial" w:cs="Arial"/>
          <w:sz w:val="24"/>
          <w:szCs w:val="24"/>
        </w:rPr>
        <w:t xml:space="preserve">(далее по тексту - зеленые насаждения, находящиеся на земельных участках, расположенных на территории </w:t>
      </w:r>
      <w:r w:rsidR="00554EAC" w:rsidRPr="009B3590">
        <w:rPr>
          <w:rFonts w:ascii="Arial" w:hAnsi="Arial" w:cs="Arial"/>
          <w:sz w:val="24"/>
          <w:szCs w:val="24"/>
        </w:rPr>
        <w:t>городского округа</w:t>
      </w:r>
      <w:r w:rsidRPr="009B3590">
        <w:rPr>
          <w:rFonts w:ascii="Arial" w:hAnsi="Arial" w:cs="Arial"/>
          <w:sz w:val="24"/>
          <w:szCs w:val="24"/>
        </w:rPr>
        <w:t>).</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2. </w:t>
      </w:r>
      <w:r w:rsidR="00F263E7" w:rsidRPr="009B3590">
        <w:rPr>
          <w:rFonts w:ascii="Arial" w:hAnsi="Arial" w:cs="Arial"/>
          <w:sz w:val="24"/>
          <w:szCs w:val="24"/>
        </w:rPr>
        <w:t>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сохранять и содержать зеленые насаждения в соответствии с настоящими Правилами;</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обеспечивать квалифицированный уход за существующими зелеными насаждениями;</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сохранять окружающую среду;</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выполнять валку сухих и аварийных деревьев, вырезку сухих и поломанных сучьев и веток, замазку ран, дупел на деревьях;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 не допускать </w:t>
      </w:r>
      <w:proofErr w:type="spellStart"/>
      <w:r w:rsidRPr="009B3590">
        <w:rPr>
          <w:rFonts w:ascii="Arial" w:hAnsi="Arial" w:cs="Arial"/>
          <w:sz w:val="24"/>
          <w:szCs w:val="24"/>
        </w:rPr>
        <w:t>вытаптывания</w:t>
      </w:r>
      <w:proofErr w:type="spellEnd"/>
      <w:r w:rsidRPr="009B3590">
        <w:rPr>
          <w:rFonts w:ascii="Arial" w:hAnsi="Arial" w:cs="Arial"/>
          <w:sz w:val="24"/>
          <w:szCs w:val="24"/>
        </w:rPr>
        <w:t xml:space="preserve"> газонов, складирования на них песка, материалов, снега, сколов льда.</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3. </w:t>
      </w:r>
      <w:r w:rsidR="00F263E7" w:rsidRPr="009B3590">
        <w:rPr>
          <w:rFonts w:ascii="Arial" w:hAnsi="Arial" w:cs="Arial"/>
          <w:sz w:val="24"/>
          <w:szCs w:val="24"/>
        </w:rPr>
        <w:t xml:space="preserve">Весь комплекс агротехнических мер по уходу за зелеными насаждениями, охране, защите, учету зеленых насаждений, охране почвенного слоя, санитарной </w:t>
      </w:r>
      <w:r w:rsidR="00F263E7" w:rsidRPr="009B3590">
        <w:rPr>
          <w:rFonts w:ascii="Arial" w:hAnsi="Arial" w:cs="Arial"/>
          <w:sz w:val="24"/>
          <w:szCs w:val="24"/>
        </w:rPr>
        <w:lastRenderedPageBreak/>
        <w:t>очистке озелененных территорий от отходов собственными силами осуществляются:</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собственниками помещений в многоквартирном доме либо лицом, ими уполномоченным, на территориях, прилегающих к многоквартирным домам;</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Администрацией</w:t>
      </w:r>
      <w:r w:rsidRPr="009B3590">
        <w:rPr>
          <w:rFonts w:ascii="Arial" w:hAnsi="Arial" w:cs="Arial"/>
          <w:i/>
          <w:sz w:val="24"/>
          <w:szCs w:val="24"/>
        </w:rPr>
        <w:t xml:space="preserve"> </w:t>
      </w:r>
      <w:r w:rsidR="005C418B" w:rsidRPr="009B3590">
        <w:rPr>
          <w:rFonts w:ascii="Arial" w:eastAsia="Times New Roman" w:hAnsi="Arial" w:cs="Arial"/>
          <w:sz w:val="24"/>
          <w:szCs w:val="24"/>
          <w:lang w:eastAsia="ru-RU"/>
        </w:rPr>
        <w:t>муниципального образования «</w:t>
      </w:r>
      <w:r w:rsidR="00C05316">
        <w:rPr>
          <w:rFonts w:ascii="Arial" w:eastAsia="Times New Roman" w:hAnsi="Arial" w:cs="Arial"/>
          <w:sz w:val="24"/>
          <w:szCs w:val="24"/>
          <w:lang w:eastAsia="ru-RU"/>
        </w:rPr>
        <w:t>Тургеневка</w:t>
      </w:r>
      <w:r w:rsidR="005C418B" w:rsidRPr="009B3590">
        <w:rPr>
          <w:rFonts w:ascii="Arial" w:eastAsia="Times New Roman" w:hAnsi="Arial" w:cs="Arial"/>
          <w:sz w:val="24"/>
          <w:szCs w:val="24"/>
          <w:lang w:eastAsia="ru-RU"/>
        </w:rPr>
        <w:t xml:space="preserve">» </w:t>
      </w:r>
      <w:r w:rsidRPr="009B3590">
        <w:rPr>
          <w:rFonts w:ascii="Arial" w:hAnsi="Arial" w:cs="Arial"/>
          <w:sz w:val="24"/>
          <w:szCs w:val="24"/>
        </w:rPr>
        <w:t xml:space="preserve">на озелененных территориях общего пользования, в границах дорог общего пользования местного значения </w:t>
      </w:r>
      <w:r w:rsidR="00A80EA6" w:rsidRPr="009B3590">
        <w:rPr>
          <w:rFonts w:ascii="Arial" w:hAnsi="Arial" w:cs="Arial"/>
          <w:sz w:val="24"/>
          <w:szCs w:val="24"/>
        </w:rPr>
        <w:t>сельского поселения</w:t>
      </w:r>
      <w:r w:rsidR="00BF7262" w:rsidRPr="009B3590">
        <w:rPr>
          <w:rFonts w:ascii="Arial" w:hAnsi="Arial" w:cs="Arial"/>
          <w:sz w:val="24"/>
          <w:szCs w:val="24"/>
        </w:rPr>
        <w:t xml:space="preserve"> </w:t>
      </w:r>
      <w:r w:rsidRPr="009B3590">
        <w:rPr>
          <w:rFonts w:ascii="Arial" w:hAnsi="Arial" w:cs="Arial"/>
          <w:sz w:val="24"/>
          <w:szCs w:val="24"/>
        </w:rPr>
        <w:t>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4. </w:t>
      </w:r>
      <w:r w:rsidR="00F263E7" w:rsidRPr="009B3590">
        <w:rPr>
          <w:rFonts w:ascii="Arial" w:hAnsi="Arial" w:cs="Arial"/>
          <w:sz w:val="24"/>
          <w:szCs w:val="24"/>
        </w:rPr>
        <w:t>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F263E7"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5. </w:t>
      </w:r>
      <w:r w:rsidR="00F263E7" w:rsidRPr="009B3590">
        <w:rPr>
          <w:rFonts w:ascii="Arial" w:hAnsi="Arial" w:cs="Arial"/>
          <w:sz w:val="24"/>
          <w:szCs w:val="24"/>
        </w:rPr>
        <w:t>На земельных участках, на которых расположены зеленые насаждения, категорически запрещается:</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уничтожать и повреждать деревья, кустарники и газоны, срывать цветы;</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выгуливать собак на газонах;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производить выпас домашнего скота;</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складировать строительные материалы;</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производить перемещение малых архитектурных форм;</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устраивать стоянки автотранспорта на газонах;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обнажать корни деревьев на расстоянии ближе 1,5 м от ствола и засыпать шейки деревьев землей или строительным мусором;</w:t>
      </w:r>
    </w:p>
    <w:p w:rsidR="00F263E7" w:rsidRPr="009B3590" w:rsidRDefault="00F263E7" w:rsidP="00F263E7">
      <w:pPr>
        <w:spacing w:after="0" w:line="240" w:lineRule="auto"/>
        <w:ind w:firstLine="709"/>
        <w:jc w:val="both"/>
        <w:rPr>
          <w:rFonts w:ascii="Arial" w:hAnsi="Arial" w:cs="Arial"/>
          <w:sz w:val="24"/>
          <w:szCs w:val="24"/>
        </w:rPr>
      </w:pPr>
      <w:r w:rsidRPr="009B3590">
        <w:rPr>
          <w:rFonts w:ascii="Arial" w:hAnsi="Arial" w:cs="Arial"/>
          <w:sz w:val="24"/>
          <w:szCs w:val="24"/>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C47B09" w:rsidRPr="009B3590" w:rsidRDefault="00201281" w:rsidP="00F263E7">
      <w:pPr>
        <w:spacing w:after="0" w:line="240" w:lineRule="auto"/>
        <w:ind w:firstLine="709"/>
        <w:jc w:val="both"/>
        <w:rPr>
          <w:rFonts w:ascii="Arial" w:hAnsi="Arial" w:cs="Arial"/>
          <w:sz w:val="24"/>
          <w:szCs w:val="24"/>
        </w:rPr>
      </w:pPr>
      <w:r w:rsidRPr="009B3590">
        <w:rPr>
          <w:rFonts w:ascii="Arial" w:hAnsi="Arial" w:cs="Arial"/>
          <w:sz w:val="24"/>
          <w:szCs w:val="24"/>
        </w:rPr>
        <w:t xml:space="preserve">6. </w:t>
      </w:r>
      <w:r w:rsidR="00F263E7" w:rsidRPr="009B3590">
        <w:rPr>
          <w:rFonts w:ascii="Arial" w:hAnsi="Arial" w:cs="Arial"/>
          <w:sz w:val="24"/>
          <w:szCs w:val="24"/>
        </w:rPr>
        <w:t>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A53578" w:rsidRPr="009B3590" w:rsidRDefault="001145F8" w:rsidP="00E23C2A">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w:t>
      </w:r>
      <w:r w:rsidR="008E287C" w:rsidRPr="009B3590">
        <w:rPr>
          <w:rFonts w:ascii="Arial" w:hAnsi="Arial" w:cs="Arial"/>
          <w:b/>
          <w:i/>
          <w:sz w:val="24"/>
          <w:szCs w:val="24"/>
        </w:rPr>
        <w:t>5</w:t>
      </w:r>
      <w:r w:rsidR="00E23C2A" w:rsidRPr="009B3590">
        <w:rPr>
          <w:rFonts w:ascii="Arial" w:hAnsi="Arial" w:cs="Arial"/>
          <w:b/>
          <w:i/>
          <w:sz w:val="24"/>
          <w:szCs w:val="24"/>
        </w:rPr>
        <w:t xml:space="preserve">. </w:t>
      </w:r>
      <w:r w:rsidR="00A53578" w:rsidRPr="009B3590">
        <w:rPr>
          <w:rFonts w:ascii="Arial" w:hAnsi="Arial" w:cs="Arial"/>
          <w:b/>
          <w:i/>
          <w:sz w:val="24"/>
          <w:szCs w:val="24"/>
        </w:rPr>
        <w:t>Содержание внутриквартальной территории</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E23C2A" w:rsidRPr="009B3590">
        <w:rPr>
          <w:rFonts w:ascii="Arial" w:hAnsi="Arial" w:cs="Arial"/>
          <w:sz w:val="24"/>
          <w:szCs w:val="24"/>
        </w:rPr>
        <w:t>Элементы благоустройства, расположенные на внутриквартальной территории должны содержаться в чистоте и исправном техническом состоянии.</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 xml:space="preserve">2. Внутриквартальные территории должны содержаться в чистоте и порядке, обеспечивающем беспрепятственное движение пешеходов и подъезд транспорта. Внутриквартальные территории, на которых расположены многоквартирные дома, должны содержаться в соответствии с утвержденными в установленном порядке правилами и нормами технической эксплуатации жилищного фонда (в части, касающейся требований по содержанию придомовой </w:t>
      </w:r>
      <w:r w:rsidRPr="009B3590">
        <w:rPr>
          <w:rFonts w:ascii="Arial" w:hAnsi="Arial" w:cs="Arial"/>
          <w:sz w:val="24"/>
          <w:szCs w:val="24"/>
        </w:rPr>
        <w:lastRenderedPageBreak/>
        <w:t>территории). Уборка и очистка во дворах должна производиться ежедневно. Механизированная уборка территорий не производится ранее 7.00 часов утра.</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3. Содержание внутриквартальных проездов, включая въезды и выезды, осуществляют специализированные организации, выигравшие торги на проведение данных видов работ по результатам размещения муниципального заказа.</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4. Содержание внутриквартальных проездов осуществляется в соответствии с классификацией работ по капитальному ремонту, ремонту и содержанию автомобильных дорог,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5. Мойка тротуаров должна быть завершена до начала следующей технологической операции (мойка проезжей части).</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6. Высота травяного покрова на газонах не должна превышать 10 - 15 см.</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Зимняя уборка внутриквартальных территорий и внутриквартальных проездов.</w:t>
      </w:r>
    </w:p>
    <w:p w:rsidR="00E23C2A" w:rsidRPr="009B3590" w:rsidRDefault="0080221D"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 В период зимней уборки технология выполнения операций по уборке территорий должна обеспечить безопасное и беспрепятственное движение транспортных средств и пешеходов независимо от погодных условий.</w:t>
      </w:r>
    </w:p>
    <w:p w:rsidR="000A402F"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xml:space="preserve">.2. С началом снегопада пешеходные дорожки, внутриквартальные проезды, тротуары обрабатываются </w:t>
      </w:r>
      <w:proofErr w:type="spellStart"/>
      <w:r w:rsidR="00E23C2A" w:rsidRPr="009B3590">
        <w:rPr>
          <w:rFonts w:ascii="Arial" w:hAnsi="Arial" w:cs="Arial"/>
          <w:sz w:val="24"/>
          <w:szCs w:val="24"/>
        </w:rPr>
        <w:t>противогололедным</w:t>
      </w:r>
      <w:proofErr w:type="spellEnd"/>
      <w:r w:rsidR="00E23C2A" w:rsidRPr="009B3590">
        <w:rPr>
          <w:rFonts w:ascii="Arial" w:hAnsi="Arial" w:cs="Arial"/>
          <w:sz w:val="24"/>
          <w:szCs w:val="24"/>
        </w:rPr>
        <w:t xml:space="preserve"> материалом. </w:t>
      </w:r>
    </w:p>
    <w:p w:rsidR="000A402F"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xml:space="preserve">.3. Снегоуборочные работы на внутриквартальных проездах, тротуаров, пешеходных дорожках начинаются сразу по окончании снегопада. </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.4. Уборка внутриквартальных территорий должна производиться в следующей последовательности: вначале посыпать и убирать выходы из подъездов многоквартирных домов, тротуары, пешеходные дорожки, затем проезды к площадкам для сбора отходов и пожарным гидрантам, внутриквартальные проезды.</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.5. Тротуары, пешеходные дорожки и проезды должны быть очищены от снега и наледи до асфальта и до бордюрного камня. При отсутствии усовершенствованных покрытий допускается уплотненный снежный накат. На тротуарах допускается оставление полосы снега для проезда детских санок.</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.6. Уборка газонных покрытий осуществляется вручную, в том числе обеспечивается подбор мусора.</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.8. Элементы благоустройства в целях безопасности граждан поддерживаются в исправном состоянии и очищаются от снега и наледи.</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.9. Контейнерные площадки очищаются от снега до твердого покрытия.</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.10. Снег, счищаемый с внутриквартальных территорий,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.11. Складирование снега на внутриквартальных территориях должно предусматривать отвод талых вод.</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 xml:space="preserve">.12. После обработки производится очистка пешеходных дорожек, внутриквартальных проездов механизированным способом или вручную </w:t>
      </w:r>
      <w:proofErr w:type="gramStart"/>
      <w:r w:rsidR="00E23C2A" w:rsidRPr="009B3590">
        <w:rPr>
          <w:rFonts w:ascii="Arial" w:hAnsi="Arial" w:cs="Arial"/>
          <w:sz w:val="24"/>
          <w:szCs w:val="24"/>
        </w:rPr>
        <w:t>от</w:t>
      </w:r>
      <w:proofErr w:type="gramEnd"/>
      <w:r w:rsidR="00E23C2A" w:rsidRPr="009B3590">
        <w:rPr>
          <w:rFonts w:ascii="Arial" w:hAnsi="Arial" w:cs="Arial"/>
          <w:sz w:val="24"/>
          <w:szCs w:val="24"/>
        </w:rPr>
        <w:t xml:space="preserve"> льда и уплотненного снега. Уборка образовавшегося скола производится одновременно со скалыванием или немедленно по его окончании.</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7</w:t>
      </w:r>
      <w:r w:rsidR="00E23C2A" w:rsidRPr="009B3590">
        <w:rPr>
          <w:rFonts w:ascii="Arial" w:hAnsi="Arial" w:cs="Arial"/>
          <w:sz w:val="24"/>
          <w:szCs w:val="24"/>
        </w:rPr>
        <w:t>.13. Организации, осуществляющие содержание внутриквартальной территории с наступлением весны должны организовать:</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 систематический сгон талой воды;</w:t>
      </w:r>
    </w:p>
    <w:p w:rsidR="00E23C2A" w:rsidRPr="009B3590" w:rsidRDefault="00E23C2A" w:rsidP="00E23C2A">
      <w:pPr>
        <w:spacing w:after="0" w:line="240" w:lineRule="auto"/>
        <w:ind w:firstLine="709"/>
        <w:jc w:val="both"/>
        <w:rPr>
          <w:rFonts w:ascii="Arial" w:hAnsi="Arial" w:cs="Arial"/>
          <w:sz w:val="24"/>
          <w:szCs w:val="24"/>
        </w:rPr>
      </w:pPr>
      <w:r w:rsidRPr="009B3590">
        <w:rPr>
          <w:rFonts w:ascii="Arial" w:hAnsi="Arial" w:cs="Arial"/>
          <w:sz w:val="24"/>
          <w:szCs w:val="24"/>
        </w:rPr>
        <w:t>- общую очистку внутриквартальных территорий после окончания таяния снега, собирая и удаляя мусор, оставшийся снег и лед.</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lastRenderedPageBreak/>
        <w:t>8</w:t>
      </w:r>
      <w:r w:rsidR="00E23C2A" w:rsidRPr="009B3590">
        <w:rPr>
          <w:rFonts w:ascii="Arial" w:hAnsi="Arial" w:cs="Arial"/>
          <w:sz w:val="24"/>
          <w:szCs w:val="24"/>
        </w:rPr>
        <w:t>. Основные требования к содержанию территорий в летний период</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.1. В период летней уборки основной задачей является удаление загрязнений, скапливающихся на территориях.</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.2. Выполнение операций по уборке территорий в летний период обеспечивает снижение пылеобразования и оказывает благоприятное воздействие на окружающую среду. Важнейшим условием качественного выполнения операций по уборке является их своевременность.</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.3. Территории с</w:t>
      </w:r>
      <w:r w:rsidR="00EF51A9" w:rsidRPr="009B3590">
        <w:rPr>
          <w:rFonts w:ascii="Arial" w:hAnsi="Arial" w:cs="Arial"/>
          <w:sz w:val="24"/>
          <w:szCs w:val="24"/>
        </w:rPr>
        <w:t xml:space="preserve"> усовершенствованным покрытием</w:t>
      </w:r>
      <w:r w:rsidR="00E23C2A" w:rsidRPr="009B3590">
        <w:rPr>
          <w:rFonts w:ascii="Arial" w:hAnsi="Arial" w:cs="Arial"/>
          <w:sz w:val="24"/>
          <w:szCs w:val="24"/>
        </w:rPr>
        <w:t>, промываются и полностью очищаются от песка и всякого вида загрязнений.</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.4. После завершения работ по уборке и промывке территорий после зимнего периода засоренность не должна превышать 100 г/кв. м.</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.5. Территории с неусовершенствованными покрытиями убираются от мусора вручную.</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.6. Газонные покрытия очищаются от опавшей листвы и мусора вручную. Выкашивание травы на газонах производится при высоте травяного покрова на газонном покрытии выше 10 см. Допускается хранение скошенной травы на газонах не более 3 суток.</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w:t>
      </w:r>
      <w:r w:rsidRPr="009B3590">
        <w:rPr>
          <w:rFonts w:ascii="Arial" w:hAnsi="Arial" w:cs="Arial"/>
          <w:sz w:val="24"/>
          <w:szCs w:val="24"/>
        </w:rPr>
        <w:t>7</w:t>
      </w:r>
      <w:r w:rsidR="00E23C2A" w:rsidRPr="009B3590">
        <w:rPr>
          <w:rFonts w:ascii="Arial" w:hAnsi="Arial" w:cs="Arial"/>
          <w:sz w:val="24"/>
          <w:szCs w:val="24"/>
        </w:rPr>
        <w:t>. После завершения работ по уборке газонов от опавшей листвы осуществляется ее погрузка и вывоз.</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w:t>
      </w:r>
      <w:r w:rsidRPr="009B3590">
        <w:rPr>
          <w:rFonts w:ascii="Arial" w:hAnsi="Arial" w:cs="Arial"/>
          <w:sz w:val="24"/>
          <w:szCs w:val="24"/>
        </w:rPr>
        <w:t>8</w:t>
      </w:r>
      <w:r w:rsidR="00E23C2A" w:rsidRPr="009B3590">
        <w:rPr>
          <w:rFonts w:ascii="Arial" w:hAnsi="Arial" w:cs="Arial"/>
          <w:sz w:val="24"/>
          <w:szCs w:val="24"/>
        </w:rPr>
        <w:t>. Контейнерные площадки промываются и полностью очищаются от песка и всякого вида загрязнений.</w:t>
      </w:r>
    </w:p>
    <w:p w:rsidR="00E23C2A" w:rsidRPr="009B3590" w:rsidRDefault="00DF31FE" w:rsidP="00E23C2A">
      <w:pPr>
        <w:spacing w:after="0" w:line="240" w:lineRule="auto"/>
        <w:ind w:firstLine="709"/>
        <w:jc w:val="both"/>
        <w:rPr>
          <w:rFonts w:ascii="Arial" w:hAnsi="Arial" w:cs="Arial"/>
          <w:sz w:val="24"/>
          <w:szCs w:val="24"/>
        </w:rPr>
      </w:pPr>
      <w:r w:rsidRPr="009B3590">
        <w:rPr>
          <w:rFonts w:ascii="Arial" w:hAnsi="Arial" w:cs="Arial"/>
          <w:sz w:val="24"/>
          <w:szCs w:val="24"/>
        </w:rPr>
        <w:t>8</w:t>
      </w:r>
      <w:r w:rsidR="00E23C2A" w:rsidRPr="009B3590">
        <w:rPr>
          <w:rFonts w:ascii="Arial" w:hAnsi="Arial" w:cs="Arial"/>
          <w:sz w:val="24"/>
          <w:szCs w:val="24"/>
        </w:rPr>
        <w:t>.</w:t>
      </w:r>
      <w:r w:rsidRPr="009B3590">
        <w:rPr>
          <w:rFonts w:ascii="Arial" w:hAnsi="Arial" w:cs="Arial"/>
          <w:sz w:val="24"/>
          <w:szCs w:val="24"/>
        </w:rPr>
        <w:t>9</w:t>
      </w:r>
      <w:r w:rsidR="00E23C2A" w:rsidRPr="009B3590">
        <w:rPr>
          <w:rFonts w:ascii="Arial" w:hAnsi="Arial" w:cs="Arial"/>
          <w:sz w:val="24"/>
          <w:szCs w:val="24"/>
        </w:rPr>
        <w:t xml:space="preserve">. Урны содержатся </w:t>
      </w:r>
      <w:proofErr w:type="gramStart"/>
      <w:r w:rsidR="00E23C2A" w:rsidRPr="009B3590">
        <w:rPr>
          <w:rFonts w:ascii="Arial" w:hAnsi="Arial" w:cs="Arial"/>
          <w:sz w:val="24"/>
          <w:szCs w:val="24"/>
        </w:rPr>
        <w:t>чистыми</w:t>
      </w:r>
      <w:proofErr w:type="gramEnd"/>
      <w:r w:rsidR="00E23C2A" w:rsidRPr="009B3590">
        <w:rPr>
          <w:rFonts w:ascii="Arial" w:hAnsi="Arial" w:cs="Arial"/>
          <w:sz w:val="24"/>
          <w:szCs w:val="24"/>
        </w:rPr>
        <w:t>, в исправном состоянии, без дефектов, окрашиваются по мере необходимости.</w:t>
      </w:r>
    </w:p>
    <w:p w:rsidR="00A53578" w:rsidRPr="009B3590" w:rsidRDefault="003C003C" w:rsidP="003C003C">
      <w:pPr>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CE3245" w:rsidRPr="009B3590">
        <w:rPr>
          <w:rFonts w:ascii="Arial" w:hAnsi="Arial" w:cs="Arial"/>
          <w:b/>
          <w:i/>
          <w:sz w:val="24"/>
          <w:szCs w:val="24"/>
        </w:rPr>
        <w:t xml:space="preserve"> 2</w:t>
      </w:r>
      <w:r w:rsidR="008E287C" w:rsidRPr="009B3590">
        <w:rPr>
          <w:rFonts w:ascii="Arial" w:hAnsi="Arial" w:cs="Arial"/>
          <w:b/>
          <w:i/>
          <w:sz w:val="24"/>
          <w:szCs w:val="24"/>
        </w:rPr>
        <w:t>6</w:t>
      </w:r>
      <w:r w:rsidRPr="009B3590">
        <w:rPr>
          <w:rFonts w:ascii="Arial" w:hAnsi="Arial" w:cs="Arial"/>
          <w:b/>
          <w:i/>
          <w:sz w:val="24"/>
          <w:szCs w:val="24"/>
        </w:rPr>
        <w:t xml:space="preserve">. </w:t>
      </w:r>
      <w:r w:rsidR="00A53578" w:rsidRPr="009B3590">
        <w:rPr>
          <w:rFonts w:ascii="Arial" w:hAnsi="Arial" w:cs="Arial"/>
          <w:b/>
          <w:i/>
          <w:sz w:val="24"/>
          <w:szCs w:val="24"/>
        </w:rPr>
        <w:t>Содержание и ремонт детских, спортивных площадок, площадок для выгула животных</w:t>
      </w:r>
    </w:p>
    <w:p w:rsidR="00EE67D8" w:rsidRPr="009B3590" w:rsidRDefault="008219DD"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1. </w:t>
      </w:r>
      <w:r w:rsidR="00EE67D8" w:rsidRPr="009B3590">
        <w:rPr>
          <w:rFonts w:ascii="Arial" w:hAnsi="Arial" w:cs="Arial"/>
          <w:sz w:val="24"/>
          <w:szCs w:val="24"/>
        </w:rPr>
        <w:t xml:space="preserve">В целях своевременного выявления ненадлежащего содержания уполномоченным на содержание лицом осуществляется </w:t>
      </w:r>
      <w:proofErr w:type="gramStart"/>
      <w:r w:rsidR="00EE67D8" w:rsidRPr="009B3590">
        <w:rPr>
          <w:rFonts w:ascii="Arial" w:hAnsi="Arial" w:cs="Arial"/>
          <w:sz w:val="24"/>
          <w:szCs w:val="24"/>
        </w:rPr>
        <w:t>контроль за</w:t>
      </w:r>
      <w:proofErr w:type="gramEnd"/>
      <w:r w:rsidR="00EE67D8" w:rsidRPr="009B3590">
        <w:rPr>
          <w:rFonts w:ascii="Arial" w:hAnsi="Arial" w:cs="Arial"/>
          <w:sz w:val="24"/>
          <w:szCs w:val="24"/>
        </w:rPr>
        <w:t xml:space="preserve"> техническим состоянием оборудования площадок, который включает: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а) первичный осмотр и проверку оборудования перед вводом в эксплуатацию;</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2. Визуальный осмотр элементов благоустройства площадок проводится ежедневно.</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4. Основной осмотр проводится раз в год.</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lastRenderedPageBreak/>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8. Вся эксплуатационная документация (паспорт, акт осмотра и проверки, графики осмотров, журнал и т.п.) подлежит постоянному хранению.</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9. Мероприятия по содержанию площадок и элементов благоустройства, расположенных на них, включают: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проверку и подтягивание узлов крепления;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обновление окраски элементов благоустройства;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 обслуживание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смазку подшипников;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 нанесение на элементы благоустройства маркировок, обозначающих требуемый уровень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 из сыпучих материалов;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обеспечение чистоты элементов благоустройства, включая покрытие пл</w:t>
      </w:r>
      <w:r w:rsidR="00C419C8" w:rsidRPr="009B3590">
        <w:rPr>
          <w:rFonts w:ascii="Arial" w:hAnsi="Arial" w:cs="Arial"/>
          <w:sz w:val="24"/>
          <w:szCs w:val="24"/>
        </w:rPr>
        <w:t>ощадки и прилегающей территории</w:t>
      </w:r>
      <w:r w:rsidRPr="009B3590">
        <w:rPr>
          <w:rFonts w:ascii="Arial" w:hAnsi="Arial" w:cs="Arial"/>
          <w:sz w:val="24"/>
          <w:szCs w:val="24"/>
        </w:rPr>
        <w:t>;</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xml:space="preserve">- восстановление </w:t>
      </w:r>
      <w:proofErr w:type="spellStart"/>
      <w:r w:rsidRPr="009B3590">
        <w:rPr>
          <w:rFonts w:ascii="Arial" w:hAnsi="Arial" w:cs="Arial"/>
          <w:sz w:val="24"/>
          <w:szCs w:val="24"/>
        </w:rPr>
        <w:t>ударопоглощающих</w:t>
      </w:r>
      <w:proofErr w:type="spellEnd"/>
      <w:r w:rsidRPr="009B3590">
        <w:rPr>
          <w:rFonts w:ascii="Arial" w:hAnsi="Arial" w:cs="Arial"/>
          <w:sz w:val="24"/>
          <w:szCs w:val="24"/>
        </w:rPr>
        <w:t xml:space="preserve"> покрытий из сыпучих материалов и корректировка их уровня;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площадки должны быть оборудованы урнами. Мусор из урн удаляется в утренние часы, по мере необходимости, но не реже одного раза в сутки;</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средства наружного освещения, расположенные на площадке,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10. Ремонт площадок и элементов благоустройства, распложенных н</w:t>
      </w:r>
      <w:r w:rsidR="00C419C8" w:rsidRPr="009B3590">
        <w:rPr>
          <w:rFonts w:ascii="Arial" w:hAnsi="Arial" w:cs="Arial"/>
          <w:sz w:val="24"/>
          <w:szCs w:val="24"/>
        </w:rPr>
        <w:t xml:space="preserve">а </w:t>
      </w:r>
      <w:r w:rsidRPr="009B3590">
        <w:rPr>
          <w:rFonts w:ascii="Arial" w:hAnsi="Arial" w:cs="Arial"/>
          <w:sz w:val="24"/>
          <w:szCs w:val="24"/>
        </w:rPr>
        <w:t>них, включает:</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замену крепежных деталей;</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сварку поврежденных элементов благоустройства;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 замену частей элементов благоустройства (например, изношенных желобов горок).</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12. На территории площадок запрещается: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размещать постоянно или временно механические транспортные средства</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складировать снег, смет, листвы, порубочных остатков.</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складировать отходы производства и потребления</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EE67D8" w:rsidRPr="009B3590" w:rsidRDefault="00EE67D8" w:rsidP="00EE67D8">
      <w:pPr>
        <w:spacing w:after="0" w:line="240" w:lineRule="auto"/>
        <w:ind w:firstLine="709"/>
        <w:jc w:val="both"/>
        <w:rPr>
          <w:rFonts w:ascii="Arial" w:hAnsi="Arial" w:cs="Arial"/>
          <w:sz w:val="24"/>
          <w:szCs w:val="24"/>
        </w:rPr>
      </w:pPr>
      <w:r w:rsidRPr="009B3590">
        <w:rPr>
          <w:rFonts w:ascii="Arial" w:hAnsi="Arial" w:cs="Arial"/>
          <w:sz w:val="24"/>
          <w:szCs w:val="24"/>
        </w:rPr>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A53578" w:rsidRPr="009B3590" w:rsidRDefault="00D37840" w:rsidP="00D37840">
      <w:pPr>
        <w:spacing w:before="120" w:after="120" w:line="240" w:lineRule="auto"/>
        <w:ind w:firstLine="709"/>
        <w:jc w:val="both"/>
        <w:rPr>
          <w:rFonts w:ascii="Arial" w:hAnsi="Arial" w:cs="Arial"/>
          <w:b/>
          <w:i/>
          <w:sz w:val="24"/>
          <w:szCs w:val="24"/>
        </w:rPr>
      </w:pPr>
      <w:r w:rsidRPr="009B3590">
        <w:rPr>
          <w:rFonts w:ascii="Arial" w:hAnsi="Arial" w:cs="Arial"/>
          <w:b/>
          <w:i/>
          <w:sz w:val="24"/>
          <w:szCs w:val="24"/>
        </w:rPr>
        <w:lastRenderedPageBreak/>
        <w:t>Статья</w:t>
      </w:r>
      <w:r w:rsidR="00003116" w:rsidRPr="009B3590">
        <w:rPr>
          <w:rFonts w:ascii="Arial" w:hAnsi="Arial" w:cs="Arial"/>
          <w:b/>
          <w:i/>
          <w:sz w:val="24"/>
          <w:szCs w:val="24"/>
        </w:rPr>
        <w:t xml:space="preserve"> 2</w:t>
      </w:r>
      <w:r w:rsidR="008E287C" w:rsidRPr="009B3590">
        <w:rPr>
          <w:rFonts w:ascii="Arial" w:hAnsi="Arial" w:cs="Arial"/>
          <w:b/>
          <w:i/>
          <w:sz w:val="24"/>
          <w:szCs w:val="24"/>
        </w:rPr>
        <w:t>7</w:t>
      </w:r>
      <w:r w:rsidRPr="009B3590">
        <w:rPr>
          <w:rFonts w:ascii="Arial" w:hAnsi="Arial" w:cs="Arial"/>
          <w:b/>
          <w:i/>
          <w:sz w:val="24"/>
          <w:szCs w:val="24"/>
        </w:rPr>
        <w:t>.</w:t>
      </w:r>
      <w:r w:rsidR="00A53578" w:rsidRPr="009B3590">
        <w:rPr>
          <w:rFonts w:ascii="Arial" w:hAnsi="Arial" w:cs="Arial"/>
          <w:b/>
          <w:i/>
          <w:sz w:val="24"/>
          <w:szCs w:val="24"/>
        </w:rPr>
        <w:t xml:space="preserve"> Содержание водных объектов</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1. Работы по содержанию водных объектов включают:</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 xml:space="preserve">очистку поверхности акватории от мусора в летний период 4 раза в месяц с берега и с </w:t>
      </w:r>
      <w:proofErr w:type="spellStart"/>
      <w:r w:rsidRPr="009B3590">
        <w:rPr>
          <w:rFonts w:ascii="Arial" w:hAnsi="Arial" w:cs="Arial"/>
          <w:sz w:val="24"/>
          <w:szCs w:val="24"/>
        </w:rPr>
        <w:t>плавсредств</w:t>
      </w:r>
      <w:proofErr w:type="spellEnd"/>
      <w:r w:rsidRPr="009B3590">
        <w:rPr>
          <w:rFonts w:ascii="Arial" w:hAnsi="Arial" w:cs="Arial"/>
          <w:sz w:val="24"/>
          <w:szCs w:val="24"/>
        </w:rPr>
        <w:t xml:space="preserve"> в период</w:t>
      </w:r>
      <w:r w:rsidR="00BD7262" w:rsidRPr="009B3590">
        <w:rPr>
          <w:rFonts w:ascii="Arial" w:hAnsi="Arial" w:cs="Arial"/>
          <w:sz w:val="24"/>
          <w:szCs w:val="24"/>
        </w:rPr>
        <w:t xml:space="preserve"> с 15 апреля до 14 октября</w:t>
      </w:r>
      <w:r w:rsidRPr="009B3590">
        <w:rPr>
          <w:rFonts w:ascii="Arial" w:hAnsi="Arial" w:cs="Arial"/>
          <w:sz w:val="24"/>
          <w:szCs w:val="24"/>
        </w:rPr>
        <w:t>;</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выкашивание водной растительности акватории 1 раз за сезон;</w:t>
      </w:r>
    </w:p>
    <w:p w:rsidR="003A7909" w:rsidRPr="009B3590" w:rsidRDefault="003A7909" w:rsidP="003A7909">
      <w:pPr>
        <w:spacing w:after="0" w:line="240" w:lineRule="auto"/>
        <w:ind w:firstLine="709"/>
        <w:jc w:val="both"/>
        <w:rPr>
          <w:rFonts w:ascii="Arial" w:hAnsi="Arial" w:cs="Arial"/>
          <w:sz w:val="24"/>
          <w:szCs w:val="24"/>
        </w:rPr>
      </w:pPr>
      <w:r w:rsidRPr="009B3590">
        <w:rPr>
          <w:rFonts w:ascii="Arial" w:hAnsi="Arial" w:cs="Arial"/>
          <w:sz w:val="24"/>
          <w:szCs w:val="24"/>
        </w:rPr>
        <w:t>очистку поверхности акватории от мусора в зимний период 1 раз в месяц в период</w:t>
      </w:r>
      <w:r w:rsidR="00BD7262" w:rsidRPr="009B3590">
        <w:rPr>
          <w:rFonts w:ascii="Arial" w:hAnsi="Arial" w:cs="Arial"/>
          <w:sz w:val="24"/>
          <w:szCs w:val="24"/>
        </w:rPr>
        <w:t xml:space="preserve"> с 15 октября до 15 апреля</w:t>
      </w:r>
      <w:r w:rsidRPr="009B3590">
        <w:rPr>
          <w:rFonts w:ascii="Arial" w:hAnsi="Arial" w:cs="Arial"/>
          <w:sz w:val="24"/>
          <w:szCs w:val="24"/>
        </w:rPr>
        <w:t>.</w:t>
      </w:r>
    </w:p>
    <w:p w:rsidR="00A53578" w:rsidRPr="009B3590" w:rsidRDefault="00003116" w:rsidP="003A7909">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2</w:t>
      </w:r>
      <w:r w:rsidR="008E287C" w:rsidRPr="009B3590">
        <w:rPr>
          <w:rFonts w:ascii="Arial" w:hAnsi="Arial" w:cs="Arial"/>
          <w:b/>
          <w:i/>
          <w:sz w:val="24"/>
          <w:szCs w:val="24"/>
        </w:rPr>
        <w:t>8</w:t>
      </w:r>
      <w:r w:rsidR="003A7909" w:rsidRPr="009B3590">
        <w:rPr>
          <w:rFonts w:ascii="Arial" w:hAnsi="Arial" w:cs="Arial"/>
          <w:b/>
          <w:i/>
          <w:sz w:val="24"/>
          <w:szCs w:val="24"/>
        </w:rPr>
        <w:t>.</w:t>
      </w:r>
      <w:r w:rsidR="00A53578" w:rsidRPr="009B3590">
        <w:rPr>
          <w:rFonts w:ascii="Arial" w:hAnsi="Arial" w:cs="Arial"/>
          <w:b/>
          <w:i/>
          <w:sz w:val="24"/>
          <w:szCs w:val="24"/>
        </w:rPr>
        <w:t xml:space="preserve"> Содержание территории жилых домов частного жилищного фонда</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установить на жилом доме знаки адресации и поддерживать его в исправном состоянии;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включать фонари освещения в темное время суток (при их наличии);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содержать в порядке территорию домовладения и обеспечивать надлежащее санитарное состояние прилегающей территории;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1.6. очищать канавы и трубы для стока воды, в весенний период обеспечивать проход талых вод;</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1.8.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На территории жилых домов частного жилищного фонда не допускается: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размещать ограждение за границами домовладения;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сжигать листву, любые виды отходов и мусор на территориях домовладений и на прилегающих к ним территориях;</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размещать на автомобильных дорогах, внутриквартальных проездах данной территории заграждения, затрудняющие проезд специального транспорта и уборочной техники или препятствующие им;</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разрушать и портить элементы благоустройства территории, засорять водоемы;</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хранить разукомплектованное (неисправное) транспортное средство за территорией домовладения;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складировать на прилегающей территории отходы.</w:t>
      </w:r>
    </w:p>
    <w:p w:rsidR="00827E92" w:rsidRPr="009B3590" w:rsidRDefault="00827E92"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w:t>
      </w:r>
      <w:r w:rsidR="00D92383" w:rsidRPr="009B3590">
        <w:rPr>
          <w:rFonts w:ascii="Arial" w:hAnsi="Arial" w:cs="Arial"/>
          <w:b/>
          <w:i/>
          <w:sz w:val="24"/>
          <w:szCs w:val="24"/>
        </w:rPr>
        <w:t xml:space="preserve"> </w:t>
      </w:r>
      <w:r w:rsidR="008E287C" w:rsidRPr="009B3590">
        <w:rPr>
          <w:rFonts w:ascii="Arial" w:hAnsi="Arial" w:cs="Arial"/>
          <w:b/>
          <w:i/>
          <w:sz w:val="24"/>
          <w:szCs w:val="24"/>
        </w:rPr>
        <w:t>29</w:t>
      </w:r>
      <w:r w:rsidRPr="009B3590">
        <w:rPr>
          <w:rFonts w:ascii="Arial" w:hAnsi="Arial" w:cs="Arial"/>
          <w:b/>
          <w:i/>
          <w:sz w:val="24"/>
          <w:szCs w:val="24"/>
        </w:rPr>
        <w:t>. Содержание строительных площадок, площадок производства работ</w:t>
      </w:r>
    </w:p>
    <w:p w:rsidR="00827E92" w:rsidRPr="009B3590" w:rsidRDefault="008E287C"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29</w:t>
      </w:r>
      <w:r w:rsidR="00827E92" w:rsidRPr="009B3590">
        <w:rPr>
          <w:rFonts w:ascii="Arial" w:hAnsi="Arial" w:cs="Arial"/>
          <w:sz w:val="24"/>
          <w:szCs w:val="24"/>
        </w:rPr>
        <w:t>.1. При производстве строительных, земляных, ремонтных и иных работ обязательно выполнение следующих требований:</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1.1.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1.2.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1.3. Принятие мер по недопущению загрязнения прилегающей к зоне производства работ (строительной площадке) территории.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5</w:t>
      </w:r>
      <w:r w:rsidRPr="009B3590">
        <w:rPr>
          <w:rFonts w:ascii="Arial" w:hAnsi="Arial" w:cs="Arial"/>
          <w:sz w:val="24"/>
          <w:szCs w:val="24"/>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надлежащее содержание пешеходных сооружений через траншеи.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6</w:t>
      </w:r>
      <w:r w:rsidRPr="009B3590">
        <w:rPr>
          <w:rFonts w:ascii="Arial" w:hAnsi="Arial" w:cs="Arial"/>
          <w:sz w:val="24"/>
          <w:szCs w:val="24"/>
        </w:rPr>
        <w:t>. Мойка колес и кузовов транспортных сре</w:t>
      </w:r>
      <w:proofErr w:type="gramStart"/>
      <w:r w:rsidRPr="009B3590">
        <w:rPr>
          <w:rFonts w:ascii="Arial" w:hAnsi="Arial" w:cs="Arial"/>
          <w:sz w:val="24"/>
          <w:szCs w:val="24"/>
        </w:rPr>
        <w:t>дств пр</w:t>
      </w:r>
      <w:proofErr w:type="gramEnd"/>
      <w:r w:rsidRPr="009B3590">
        <w:rPr>
          <w:rFonts w:ascii="Arial" w:hAnsi="Arial" w:cs="Arial"/>
          <w:sz w:val="24"/>
          <w:szCs w:val="24"/>
        </w:rPr>
        <w:t xml:space="preserve">и выезде со строительных площадок, осуществление иных мероприятий, направленных на недопущение загрязнения территории </w:t>
      </w:r>
      <w:r w:rsidR="00A80EA6" w:rsidRPr="009B3590">
        <w:rPr>
          <w:rFonts w:ascii="Arial" w:hAnsi="Arial" w:cs="Arial"/>
          <w:sz w:val="24"/>
          <w:szCs w:val="24"/>
        </w:rPr>
        <w:t>сельского поселения</w:t>
      </w:r>
      <w:r w:rsidRPr="009B3590">
        <w:rPr>
          <w:rFonts w:ascii="Arial" w:hAnsi="Arial" w:cs="Arial"/>
          <w:sz w:val="24"/>
          <w:szCs w:val="24"/>
        </w:rPr>
        <w:t>.</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7</w:t>
      </w:r>
      <w:r w:rsidRPr="009B3590">
        <w:rPr>
          <w:rFonts w:ascii="Arial" w:hAnsi="Arial" w:cs="Arial"/>
          <w:sz w:val="24"/>
          <w:szCs w:val="24"/>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8</w:t>
      </w:r>
      <w:r w:rsidRPr="009B3590">
        <w:rPr>
          <w:rFonts w:ascii="Arial" w:hAnsi="Arial" w:cs="Arial"/>
          <w:sz w:val="24"/>
          <w:szCs w:val="24"/>
        </w:rPr>
        <w:t xml:space="preserve">. Сбор, вывоз и размещение грунта и строительных отходов в установленном Администрацией </w:t>
      </w:r>
      <w:r w:rsidR="00BD7262" w:rsidRPr="009B3590">
        <w:rPr>
          <w:rFonts w:ascii="Arial" w:eastAsia="Times New Roman" w:hAnsi="Arial" w:cs="Arial"/>
          <w:sz w:val="24"/>
          <w:szCs w:val="24"/>
          <w:lang w:eastAsia="ru-RU"/>
        </w:rPr>
        <w:t>муниципального образования «</w:t>
      </w:r>
      <w:r w:rsidR="00C05316">
        <w:rPr>
          <w:rFonts w:ascii="Arial" w:eastAsia="Times New Roman" w:hAnsi="Arial" w:cs="Arial"/>
          <w:sz w:val="24"/>
          <w:szCs w:val="24"/>
          <w:lang w:eastAsia="ru-RU"/>
        </w:rPr>
        <w:t>Тургеневка</w:t>
      </w:r>
      <w:r w:rsidR="00BD7262" w:rsidRPr="009B3590">
        <w:rPr>
          <w:rFonts w:ascii="Arial" w:eastAsia="Times New Roman" w:hAnsi="Arial" w:cs="Arial"/>
          <w:sz w:val="24"/>
          <w:szCs w:val="24"/>
          <w:lang w:eastAsia="ru-RU"/>
        </w:rPr>
        <w:t xml:space="preserve">» </w:t>
      </w:r>
      <w:r w:rsidRPr="009B3590">
        <w:rPr>
          <w:rFonts w:ascii="Arial" w:hAnsi="Arial" w:cs="Arial"/>
          <w:sz w:val="24"/>
          <w:szCs w:val="24"/>
        </w:rPr>
        <w:t>порядке.</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7E30D3" w:rsidRPr="009B3590">
        <w:rPr>
          <w:rFonts w:ascii="Arial" w:hAnsi="Arial" w:cs="Arial"/>
          <w:sz w:val="24"/>
          <w:szCs w:val="24"/>
        </w:rPr>
        <w:t>9</w:t>
      </w:r>
      <w:r w:rsidRPr="009B3590">
        <w:rPr>
          <w:rFonts w:ascii="Arial" w:hAnsi="Arial" w:cs="Arial"/>
          <w:sz w:val="24"/>
          <w:szCs w:val="24"/>
        </w:rPr>
        <w:t>. Оборудование благоустроенных подъездов к площадке производства работ, внутриплощадочных проездов;</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1.1</w:t>
      </w:r>
      <w:r w:rsidR="007E30D3" w:rsidRPr="009B3590">
        <w:rPr>
          <w:rFonts w:ascii="Arial" w:hAnsi="Arial" w:cs="Arial"/>
          <w:sz w:val="24"/>
          <w:szCs w:val="24"/>
        </w:rPr>
        <w:t>0</w:t>
      </w:r>
      <w:r w:rsidRPr="009B3590">
        <w:rPr>
          <w:rFonts w:ascii="Arial" w:hAnsi="Arial" w:cs="Arial"/>
          <w:sz w:val="24"/>
          <w:szCs w:val="24"/>
        </w:rPr>
        <w:t>. Обеспечение укрепления стенок траншей и котлованов в соответствии с требованиями СП 104-34-96 «Производство земляных работ».</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Не допускается:</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2.1. Организовывать и проводить вблизи жилой зоны строительные, ремонтные, погрузочно-разгрузочные и другие работы, сопровождающиеся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w:t>
      </w:r>
      <w:r w:rsidR="008E287C" w:rsidRPr="009B3590">
        <w:rPr>
          <w:rFonts w:ascii="Arial" w:hAnsi="Arial" w:cs="Arial"/>
          <w:sz w:val="24"/>
          <w:szCs w:val="24"/>
        </w:rPr>
        <w:t>24</w:t>
      </w:r>
      <w:r w:rsidRPr="009B3590">
        <w:rPr>
          <w:rFonts w:ascii="Arial" w:hAnsi="Arial" w:cs="Arial"/>
          <w:sz w:val="24"/>
          <w:szCs w:val="24"/>
        </w:rPr>
        <w:t>.00 до 7.00;</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Сжигать мусор и утилизировать строительные отходы вне специальных мест;</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2.3. </w:t>
      </w:r>
      <w:proofErr w:type="gramStart"/>
      <w:r w:rsidRPr="009B3590">
        <w:rPr>
          <w:rFonts w:ascii="Arial" w:hAnsi="Arial" w:cs="Arial"/>
          <w:sz w:val="24"/>
          <w:szCs w:val="24"/>
        </w:rPr>
        <w:t>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Выдвигать снег, убранный с территории площадки, а также отходы, образованные в процессе производства работ, за пределы строительной площадки, площадки производства работ;</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Загрязнять прилегающую территорию</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Содержать территории площадки в загрязненном состоянии.</w:t>
      </w:r>
    </w:p>
    <w:p w:rsidR="00827E92" w:rsidRPr="009B3590" w:rsidRDefault="00827E92" w:rsidP="00827E9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27E92" w:rsidRPr="009B3590" w:rsidRDefault="00D62AF8"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lastRenderedPageBreak/>
        <w:t>Статья</w:t>
      </w:r>
      <w:r w:rsidR="00AF2AE0" w:rsidRPr="009B3590">
        <w:rPr>
          <w:rFonts w:ascii="Arial" w:hAnsi="Arial" w:cs="Arial"/>
          <w:b/>
          <w:i/>
          <w:sz w:val="24"/>
          <w:szCs w:val="24"/>
        </w:rPr>
        <w:t xml:space="preserve"> </w:t>
      </w:r>
      <w:r w:rsidR="008E287C" w:rsidRPr="009B3590">
        <w:rPr>
          <w:rFonts w:ascii="Arial" w:hAnsi="Arial" w:cs="Arial"/>
          <w:b/>
          <w:i/>
          <w:sz w:val="24"/>
          <w:szCs w:val="24"/>
        </w:rPr>
        <w:t>30</w:t>
      </w:r>
      <w:r w:rsidR="00827E92" w:rsidRPr="009B3590">
        <w:rPr>
          <w:rFonts w:ascii="Arial" w:hAnsi="Arial" w:cs="Arial"/>
          <w:b/>
          <w:i/>
          <w:sz w:val="24"/>
          <w:szCs w:val="24"/>
        </w:rPr>
        <w:t>. Содержание стоянок длительного и краткосрочного хранения автотранспортных средств</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Владельцы обязаны:</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2.4. не допускать на территориях стоянок мойку автомобилей и стоянку автомобилей, имеющих течь горюче-смазочных материалов;</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2.5. содержать территории стоянок с соблюдением санитарных и противопожарных правил;</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2.6.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2.7.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w:t>
      </w:r>
      <w:r w:rsidR="00D62AF8" w:rsidRPr="009B3590">
        <w:rPr>
          <w:rFonts w:ascii="Arial" w:hAnsi="Arial" w:cs="Arial"/>
          <w:sz w:val="24"/>
          <w:szCs w:val="24"/>
        </w:rPr>
        <w:t xml:space="preserve"> </w:t>
      </w:r>
      <w:r w:rsidRPr="009B3590">
        <w:rPr>
          <w:rFonts w:ascii="Arial" w:hAnsi="Arial" w:cs="Arial"/>
          <w:sz w:val="24"/>
          <w:szCs w:val="24"/>
        </w:rPr>
        <w:t>государственных стандартов;</w:t>
      </w:r>
    </w:p>
    <w:p w:rsidR="00827E92" w:rsidRPr="009B3590" w:rsidRDefault="00827E92" w:rsidP="00D62AF8">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2.8.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 181-ФЗ «О социальной защите инвалидов в Российской Федерации».</w:t>
      </w:r>
    </w:p>
    <w:p w:rsidR="00827E92" w:rsidRPr="009B3590" w:rsidRDefault="00476D7D"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 xml:space="preserve">Статья </w:t>
      </w:r>
      <w:r w:rsidR="00411574" w:rsidRPr="009B3590">
        <w:rPr>
          <w:rFonts w:ascii="Arial" w:hAnsi="Arial" w:cs="Arial"/>
          <w:b/>
          <w:i/>
          <w:sz w:val="24"/>
          <w:szCs w:val="24"/>
        </w:rPr>
        <w:t>3</w:t>
      </w:r>
      <w:r w:rsidR="008E287C" w:rsidRPr="009B3590">
        <w:rPr>
          <w:rFonts w:ascii="Arial" w:hAnsi="Arial" w:cs="Arial"/>
          <w:b/>
          <w:i/>
          <w:sz w:val="24"/>
          <w:szCs w:val="24"/>
        </w:rPr>
        <w:t>1</w:t>
      </w:r>
      <w:r w:rsidR="00827E92" w:rsidRPr="009B3590">
        <w:rPr>
          <w:rFonts w:ascii="Arial" w:hAnsi="Arial" w:cs="Arial"/>
          <w:b/>
          <w:i/>
          <w:sz w:val="24"/>
          <w:szCs w:val="24"/>
        </w:rPr>
        <w:t>. Содержание мест погребения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мест погребения обеспечивается специализированным учреждением.</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Требования к содержанию мест погребения: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2.1.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2.2.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2.3.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2.4. неухоженные могилы или могилы </w:t>
      </w:r>
      <w:proofErr w:type="gramStart"/>
      <w:r w:rsidRPr="009B3590">
        <w:rPr>
          <w:rFonts w:ascii="Arial" w:hAnsi="Arial" w:cs="Arial"/>
          <w:sz w:val="24"/>
          <w:szCs w:val="24"/>
        </w:rPr>
        <w:t>умерших</w:t>
      </w:r>
      <w:proofErr w:type="gramEnd"/>
      <w:r w:rsidRPr="009B3590">
        <w:rPr>
          <w:rFonts w:ascii="Arial" w:hAnsi="Arial" w:cs="Arial"/>
          <w:sz w:val="24"/>
          <w:szCs w:val="24"/>
        </w:rPr>
        <w:t xml:space="preserve">,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w:t>
      </w:r>
      <w:r w:rsidRPr="009B3590">
        <w:rPr>
          <w:rFonts w:ascii="Arial" w:hAnsi="Arial" w:cs="Arial"/>
          <w:sz w:val="24"/>
          <w:szCs w:val="24"/>
        </w:rPr>
        <w:lastRenderedPageBreak/>
        <w:t>15 см. Наличие поросли сорной древесно-кустарниковой растительности допускается не более 10% от площади участка захоронения.</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Особенности содержания мест погребения в зимний период:</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3.2. централ</w:t>
      </w:r>
      <w:r w:rsidR="0066511F" w:rsidRPr="009B3590">
        <w:rPr>
          <w:rFonts w:ascii="Arial" w:hAnsi="Arial" w:cs="Arial"/>
          <w:sz w:val="24"/>
          <w:szCs w:val="24"/>
        </w:rPr>
        <w:t xml:space="preserve">ьные дороги, подъездные дороги </w:t>
      </w:r>
      <w:r w:rsidRPr="009B3590">
        <w:rPr>
          <w:rFonts w:ascii="Arial" w:hAnsi="Arial" w:cs="Arial"/>
          <w:sz w:val="24"/>
          <w:szCs w:val="24"/>
        </w:rPr>
        <w:t xml:space="preserve">должны быть обработаны </w:t>
      </w:r>
      <w:proofErr w:type="spellStart"/>
      <w:r w:rsidRPr="009B3590">
        <w:rPr>
          <w:rFonts w:ascii="Arial" w:hAnsi="Arial" w:cs="Arial"/>
          <w:sz w:val="24"/>
          <w:szCs w:val="24"/>
        </w:rPr>
        <w:t>противогололедными</w:t>
      </w:r>
      <w:proofErr w:type="spellEnd"/>
      <w:r w:rsidRPr="009B3590">
        <w:rPr>
          <w:rFonts w:ascii="Arial" w:hAnsi="Arial" w:cs="Arial"/>
          <w:sz w:val="24"/>
          <w:szCs w:val="24"/>
        </w:rPr>
        <w:t xml:space="preserve"> материалами;</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Обработка проезжей части дорог должна начинаться сразу после снегопада;</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w:t>
      </w:r>
      <w:r w:rsidR="00476D7D" w:rsidRPr="009B3590">
        <w:rPr>
          <w:rFonts w:ascii="Arial" w:hAnsi="Arial" w:cs="Arial"/>
          <w:sz w:val="24"/>
          <w:szCs w:val="24"/>
        </w:rPr>
        <w:t>4</w:t>
      </w:r>
      <w:r w:rsidRPr="009B3590">
        <w:rPr>
          <w:rFonts w:ascii="Arial" w:hAnsi="Arial" w:cs="Arial"/>
          <w:sz w:val="24"/>
          <w:szCs w:val="24"/>
        </w:rPr>
        <w:t xml:space="preserve">. не допускается применение </w:t>
      </w:r>
      <w:proofErr w:type="spellStart"/>
      <w:r w:rsidRPr="009B3590">
        <w:rPr>
          <w:rFonts w:ascii="Arial" w:hAnsi="Arial" w:cs="Arial"/>
          <w:sz w:val="24"/>
          <w:szCs w:val="24"/>
        </w:rPr>
        <w:t>противогололедных</w:t>
      </w:r>
      <w:proofErr w:type="spellEnd"/>
      <w:r w:rsidRPr="009B3590">
        <w:rPr>
          <w:rFonts w:ascii="Arial" w:hAnsi="Arial" w:cs="Arial"/>
          <w:sz w:val="24"/>
          <w:szCs w:val="24"/>
        </w:rPr>
        <w:t xml:space="preserve"> материалов на пешеходных территориях мест погребения, складирование счищаемого с дорог засо</w:t>
      </w:r>
      <w:r w:rsidR="0066511F" w:rsidRPr="009B3590">
        <w:rPr>
          <w:rFonts w:ascii="Arial" w:hAnsi="Arial" w:cs="Arial"/>
          <w:sz w:val="24"/>
          <w:szCs w:val="24"/>
        </w:rPr>
        <w:t>ленного снега и льда на могилы</w:t>
      </w:r>
      <w:r w:rsidRPr="009B3590">
        <w:rPr>
          <w:rFonts w:ascii="Arial" w:hAnsi="Arial" w:cs="Arial"/>
          <w:sz w:val="24"/>
          <w:szCs w:val="24"/>
        </w:rPr>
        <w:t>, кустарники.</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Особенности содержания мест погребения в летний период:</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4.1. централь</w:t>
      </w:r>
      <w:r w:rsidR="0066511F" w:rsidRPr="009B3590">
        <w:rPr>
          <w:rFonts w:ascii="Arial" w:hAnsi="Arial" w:cs="Arial"/>
          <w:sz w:val="24"/>
          <w:szCs w:val="24"/>
        </w:rPr>
        <w:t>ные дороги, подъездные пути</w:t>
      </w:r>
      <w:r w:rsidRPr="009B3590">
        <w:rPr>
          <w:rFonts w:ascii="Arial" w:hAnsi="Arial" w:cs="Arial"/>
          <w:sz w:val="24"/>
          <w:szCs w:val="24"/>
        </w:rPr>
        <w:t>, проходы между</w:t>
      </w:r>
      <w:r w:rsidR="0066511F" w:rsidRPr="009B3590">
        <w:rPr>
          <w:rFonts w:ascii="Arial" w:hAnsi="Arial" w:cs="Arial"/>
          <w:sz w:val="24"/>
          <w:szCs w:val="24"/>
        </w:rPr>
        <w:t xml:space="preserve"> м</w:t>
      </w:r>
      <w:r w:rsidRPr="009B3590">
        <w:rPr>
          <w:rFonts w:ascii="Arial" w:hAnsi="Arial" w:cs="Arial"/>
          <w:sz w:val="24"/>
          <w:szCs w:val="24"/>
        </w:rPr>
        <w:t>огилами и иные территории общего пользования на местах погребения должны быть очищены от различного рода загрязнений;</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4.2.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4.3.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9B3590">
        <w:rPr>
          <w:rFonts w:ascii="Arial" w:hAnsi="Arial" w:cs="Arial"/>
          <w:sz w:val="24"/>
          <w:szCs w:val="24"/>
        </w:rPr>
        <w:t>м(</w:t>
      </w:r>
      <w:proofErr w:type="gramEnd"/>
      <w:r w:rsidRPr="009B3590">
        <w:rPr>
          <w:rFonts w:ascii="Arial" w:hAnsi="Arial" w:cs="Arial"/>
          <w:sz w:val="24"/>
          <w:szCs w:val="24"/>
        </w:rPr>
        <w:t>ой), родственниками, законным представителем умершего или иным лицом с обязательным соблюдением санитарных требований.</w:t>
      </w:r>
    </w:p>
    <w:p w:rsidR="00827E92" w:rsidRPr="009B3590" w:rsidRDefault="00827E92" w:rsidP="0066511F">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w:t>
      </w:r>
      <w:r w:rsidR="00476D7D" w:rsidRPr="009B3590">
        <w:rPr>
          <w:rFonts w:ascii="Arial" w:hAnsi="Arial" w:cs="Arial"/>
          <w:sz w:val="24"/>
          <w:szCs w:val="24"/>
        </w:rPr>
        <w:t>4</w:t>
      </w:r>
      <w:r w:rsidRPr="009B3590">
        <w:rPr>
          <w:rFonts w:ascii="Arial" w:hAnsi="Arial" w:cs="Arial"/>
          <w:sz w:val="24"/>
          <w:szCs w:val="24"/>
        </w:rPr>
        <w:t xml:space="preserve">. производится сбор и вывоз в установленном порядке отходов, смёта, листьев, веток, установка </w:t>
      </w:r>
      <w:r w:rsidR="00D9607C" w:rsidRPr="009B3590">
        <w:rPr>
          <w:rFonts w:ascii="Arial" w:hAnsi="Arial" w:cs="Arial"/>
          <w:sz w:val="24"/>
          <w:szCs w:val="24"/>
        </w:rPr>
        <w:t>и очистка мусорных контейнеров</w:t>
      </w:r>
      <w:r w:rsidRPr="009B3590">
        <w:rPr>
          <w:rFonts w:ascii="Arial" w:hAnsi="Arial" w:cs="Arial"/>
          <w:sz w:val="24"/>
          <w:szCs w:val="24"/>
        </w:rPr>
        <w:t>, ручная уборка территории.</w:t>
      </w:r>
    </w:p>
    <w:p w:rsidR="00827E92" w:rsidRPr="009B3590" w:rsidRDefault="00173D91"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2</w:t>
      </w:r>
      <w:r w:rsidR="00827E92" w:rsidRPr="009B3590">
        <w:rPr>
          <w:rFonts w:ascii="Arial" w:hAnsi="Arial" w:cs="Arial"/>
          <w:b/>
          <w:i/>
          <w:sz w:val="24"/>
          <w:szCs w:val="24"/>
        </w:rPr>
        <w:t>. Содержание нестационарных торговых объектов</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1 Размещение нестационарных торговых объектов осуществляется согласно схеме размещения таких объектов в порядке, установленном </w:t>
      </w:r>
      <w:r w:rsidR="009D7C2A" w:rsidRPr="009B3590">
        <w:rPr>
          <w:rFonts w:ascii="Arial" w:hAnsi="Arial" w:cs="Arial"/>
          <w:sz w:val="24"/>
          <w:szCs w:val="24"/>
        </w:rPr>
        <w:t>Администрацией</w:t>
      </w:r>
      <w:r w:rsidR="00BD7262" w:rsidRPr="009B3590">
        <w:rPr>
          <w:rFonts w:ascii="Arial" w:eastAsia="Times New Roman" w:hAnsi="Arial" w:cs="Arial"/>
          <w:sz w:val="24"/>
          <w:szCs w:val="24"/>
          <w:lang w:eastAsia="ru-RU"/>
        </w:rPr>
        <w:t xml:space="preserve"> муниципального образования «</w:t>
      </w:r>
      <w:r w:rsidR="00AD0ED0">
        <w:rPr>
          <w:rFonts w:ascii="Arial" w:eastAsia="Times New Roman" w:hAnsi="Arial" w:cs="Arial"/>
          <w:sz w:val="24"/>
          <w:szCs w:val="24"/>
          <w:lang w:eastAsia="ru-RU"/>
        </w:rPr>
        <w:t>Тургеневка»</w:t>
      </w:r>
      <w:r w:rsidRPr="009B3590">
        <w:rPr>
          <w:rFonts w:ascii="Arial" w:hAnsi="Arial" w:cs="Arial"/>
          <w:sz w:val="24"/>
          <w:szCs w:val="24"/>
        </w:rPr>
        <w:t>.</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w:t>
      </w:r>
      <w:r w:rsidR="009D7C2A" w:rsidRPr="009B3590">
        <w:rPr>
          <w:rFonts w:ascii="Arial" w:hAnsi="Arial" w:cs="Arial"/>
          <w:sz w:val="24"/>
          <w:szCs w:val="24"/>
        </w:rPr>
        <w:t xml:space="preserve"> </w:t>
      </w:r>
      <w:r w:rsidRPr="009B3590">
        <w:rPr>
          <w:rFonts w:ascii="Arial" w:hAnsi="Arial" w:cs="Arial"/>
          <w:sz w:val="24"/>
          <w:szCs w:val="24"/>
        </w:rPr>
        <w:t>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покрытие, газоны, зеленые насаждения.</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Юридические и физические лица, являющиеся владельцами нестационарных торговых объектов, обязаны:</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3.1. </w:t>
      </w:r>
      <w:r w:rsidR="009D7C2A" w:rsidRPr="009B3590">
        <w:rPr>
          <w:rFonts w:ascii="Arial" w:hAnsi="Arial" w:cs="Arial"/>
          <w:sz w:val="24"/>
          <w:szCs w:val="24"/>
        </w:rPr>
        <w:t>производить их ремонт и окраску</w:t>
      </w:r>
      <w:r w:rsidRPr="009B3590">
        <w:rPr>
          <w:rFonts w:ascii="Arial" w:hAnsi="Arial" w:cs="Arial"/>
          <w:sz w:val="24"/>
          <w:szCs w:val="24"/>
        </w:rPr>
        <w:t>;</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Не допускается:</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4.1. возводить к нестационарным объектам пристройки, козырьки, навесы и прочие конструкции, не </w:t>
      </w:r>
      <w:r w:rsidR="004D03F2" w:rsidRPr="009B3590">
        <w:rPr>
          <w:rFonts w:ascii="Arial" w:hAnsi="Arial" w:cs="Arial"/>
          <w:sz w:val="24"/>
          <w:szCs w:val="24"/>
        </w:rPr>
        <w:t>согласованные с Администрацией</w:t>
      </w:r>
      <w:r w:rsidR="00BD7262" w:rsidRPr="009B3590">
        <w:rPr>
          <w:rFonts w:ascii="Arial" w:hAnsi="Arial" w:cs="Arial"/>
          <w:sz w:val="24"/>
          <w:szCs w:val="24"/>
        </w:rPr>
        <w:t xml:space="preserve"> </w:t>
      </w:r>
      <w:r w:rsidR="00BD7262" w:rsidRPr="009B3590">
        <w:rPr>
          <w:rFonts w:ascii="Arial" w:eastAsia="Times New Roman" w:hAnsi="Arial" w:cs="Arial"/>
          <w:sz w:val="24"/>
          <w:szCs w:val="24"/>
          <w:lang w:eastAsia="ru-RU"/>
        </w:rPr>
        <w:t>муниципального образования «</w:t>
      </w:r>
      <w:r w:rsidR="00AD0ED0">
        <w:rPr>
          <w:rFonts w:ascii="Arial" w:eastAsia="Times New Roman" w:hAnsi="Arial" w:cs="Arial"/>
          <w:sz w:val="24"/>
          <w:szCs w:val="24"/>
          <w:lang w:eastAsia="ru-RU"/>
        </w:rPr>
        <w:t>Тургеневка</w:t>
      </w:r>
      <w:r w:rsidR="00BD7262" w:rsidRPr="009B3590">
        <w:rPr>
          <w:rFonts w:ascii="Arial" w:eastAsia="Times New Roman" w:hAnsi="Arial" w:cs="Arial"/>
          <w:sz w:val="24"/>
          <w:szCs w:val="24"/>
          <w:lang w:eastAsia="ru-RU"/>
        </w:rPr>
        <w:t>»</w:t>
      </w:r>
      <w:r w:rsidRPr="009B3590">
        <w:rPr>
          <w:rFonts w:ascii="Arial" w:hAnsi="Arial" w:cs="Arial"/>
          <w:sz w:val="24"/>
          <w:szCs w:val="24"/>
        </w:rPr>
        <w:t>;</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4.2. выставлять торгово-холодильное оборудование около нестационарных объектов;</w:t>
      </w:r>
    </w:p>
    <w:p w:rsidR="00827E92" w:rsidRPr="009B3590" w:rsidRDefault="00827E92" w:rsidP="0093707A">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4.3.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27E92" w:rsidRPr="009B3590" w:rsidRDefault="00173D91" w:rsidP="00827E92">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3</w:t>
      </w:r>
      <w:r w:rsidR="00827E92" w:rsidRPr="009B3590">
        <w:rPr>
          <w:rFonts w:ascii="Arial" w:hAnsi="Arial" w:cs="Arial"/>
          <w:b/>
          <w:i/>
          <w:sz w:val="24"/>
          <w:szCs w:val="24"/>
        </w:rPr>
        <w:t>. Содержание средств наружного освещения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9B3590">
        <w:rPr>
          <w:rFonts w:ascii="Arial" w:hAnsi="Arial" w:cs="Arial"/>
          <w:sz w:val="24"/>
          <w:szCs w:val="24"/>
        </w:rPr>
        <w:t>зануления</w:t>
      </w:r>
      <w:proofErr w:type="spellEnd"/>
      <w:r w:rsidRPr="009B3590">
        <w:rPr>
          <w:rFonts w:ascii="Arial" w:hAnsi="Arial" w:cs="Arial"/>
          <w:sz w:val="24"/>
          <w:szCs w:val="24"/>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w:t>
      </w:r>
      <w:r w:rsidR="00BD7262" w:rsidRPr="009B3590">
        <w:rPr>
          <w:rFonts w:ascii="Arial" w:hAnsi="Arial" w:cs="Arial"/>
          <w:sz w:val="24"/>
          <w:szCs w:val="24"/>
        </w:rPr>
        <w:t xml:space="preserve">сельской </w:t>
      </w:r>
      <w:r w:rsidRPr="009B3590">
        <w:rPr>
          <w:rFonts w:ascii="Arial" w:hAnsi="Arial" w:cs="Arial"/>
          <w:sz w:val="24"/>
          <w:szCs w:val="24"/>
        </w:rPr>
        <w:t>информации и витрины должны освещаться в темное время суток.</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 </w:t>
      </w:r>
      <w:proofErr w:type="gramStart"/>
      <w:r w:rsidRPr="009B3590">
        <w:rPr>
          <w:rFonts w:ascii="Arial" w:hAnsi="Arial" w:cs="Arial"/>
          <w:sz w:val="24"/>
          <w:szCs w:val="24"/>
        </w:rPr>
        <w:t>Включение</w:t>
      </w:r>
      <w:proofErr w:type="gramEnd"/>
      <w:r w:rsidRPr="009B3590">
        <w:rPr>
          <w:rFonts w:ascii="Arial" w:hAnsi="Arial" w:cs="Arial"/>
          <w:sz w:val="24"/>
          <w:szCs w:val="24"/>
        </w:rPr>
        <w:t xml:space="preserve"> НО осуществляется в соответствии с Графиком работы наружного освещения в</w:t>
      </w:r>
      <w:r w:rsidR="00BD7262" w:rsidRPr="009B3590">
        <w:rPr>
          <w:rFonts w:ascii="Arial" w:hAnsi="Arial" w:cs="Arial"/>
          <w:sz w:val="24"/>
          <w:szCs w:val="24"/>
        </w:rPr>
        <w:t xml:space="preserve"> сельском поселении</w:t>
      </w:r>
      <w:r w:rsidR="0011454A" w:rsidRPr="009B3590">
        <w:rPr>
          <w:rFonts w:ascii="Arial" w:hAnsi="Arial" w:cs="Arial"/>
          <w:sz w:val="24"/>
          <w:szCs w:val="24"/>
        </w:rPr>
        <w:t>.</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w:t>
      </w:r>
      <w:r w:rsidR="00827E92" w:rsidRPr="009B3590">
        <w:rPr>
          <w:rFonts w:ascii="Arial" w:hAnsi="Arial" w:cs="Arial"/>
          <w:sz w:val="24"/>
          <w:szCs w:val="24"/>
        </w:rPr>
        <w:t>.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w:t>
      </w:r>
      <w:r w:rsidR="00827E92" w:rsidRPr="009B3590">
        <w:rPr>
          <w:rFonts w:ascii="Arial" w:hAnsi="Arial" w:cs="Arial"/>
          <w:sz w:val="24"/>
          <w:szCs w:val="24"/>
        </w:rPr>
        <w:t xml:space="preserve">. Не допускается вывозить указанные типы ламп на </w:t>
      </w:r>
      <w:r w:rsidR="0011454A" w:rsidRPr="009B3590">
        <w:rPr>
          <w:rFonts w:ascii="Arial" w:hAnsi="Arial" w:cs="Arial"/>
          <w:sz w:val="24"/>
          <w:szCs w:val="24"/>
        </w:rPr>
        <w:t>свалки.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w:t>
      </w:r>
      <w:r w:rsidR="00827E92" w:rsidRPr="009B3590">
        <w:rPr>
          <w:rFonts w:ascii="Arial" w:hAnsi="Arial" w:cs="Arial"/>
          <w:sz w:val="24"/>
          <w:szCs w:val="24"/>
        </w:rPr>
        <w:t>.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w:t>
      </w:r>
      <w:r w:rsidR="00827E92" w:rsidRPr="009B3590">
        <w:rPr>
          <w:rFonts w:ascii="Arial" w:hAnsi="Arial" w:cs="Arial"/>
          <w:sz w:val="24"/>
          <w:szCs w:val="24"/>
        </w:rPr>
        <w:t>.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Содержание и ремонт НО, расположенного на территории входящей в состав </w:t>
      </w:r>
      <w:proofErr w:type="gramStart"/>
      <w:r w:rsidRPr="009B3590">
        <w:rPr>
          <w:rFonts w:ascii="Arial" w:hAnsi="Arial" w:cs="Arial"/>
          <w:sz w:val="24"/>
          <w:szCs w:val="24"/>
        </w:rPr>
        <w:t>общего имущества, принадлежащего на праве общей долевой осуществляют</w:t>
      </w:r>
      <w:proofErr w:type="gramEnd"/>
      <w:r w:rsidRPr="009B3590">
        <w:rPr>
          <w:rFonts w:ascii="Arial" w:hAnsi="Arial" w:cs="Arial"/>
          <w:sz w:val="24"/>
          <w:szCs w:val="24"/>
        </w:rPr>
        <w:t xml:space="preserve"> управляющие организации.</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8</w:t>
      </w:r>
      <w:r w:rsidR="00C04CD3" w:rsidRPr="009B3590">
        <w:rPr>
          <w:rFonts w:ascii="Arial" w:hAnsi="Arial" w:cs="Arial"/>
          <w:sz w:val="24"/>
          <w:szCs w:val="24"/>
        </w:rPr>
        <w:t xml:space="preserve">. Опоры наружного освещения </w:t>
      </w:r>
      <w:r w:rsidR="00827E92" w:rsidRPr="009B3590">
        <w:rPr>
          <w:rFonts w:ascii="Arial" w:hAnsi="Arial" w:cs="Arial"/>
          <w:sz w:val="24"/>
          <w:szCs w:val="24"/>
        </w:rPr>
        <w:t>должны быть покрашены, очищаться от надписей и любой информационно-печатной продукции, содержаться в исправном состоянии и чистоте.</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9</w:t>
      </w:r>
      <w:r w:rsidR="00827E92" w:rsidRPr="009B3590">
        <w:rPr>
          <w:rFonts w:ascii="Arial" w:hAnsi="Arial" w:cs="Arial"/>
          <w:sz w:val="24"/>
          <w:szCs w:val="24"/>
        </w:rPr>
        <w:t>. При з</w:t>
      </w:r>
      <w:r w:rsidR="00C04CD3" w:rsidRPr="009B3590">
        <w:rPr>
          <w:rFonts w:ascii="Arial" w:hAnsi="Arial" w:cs="Arial"/>
          <w:sz w:val="24"/>
          <w:szCs w:val="24"/>
        </w:rPr>
        <w:t xml:space="preserve">амене опор наружного освещения </w:t>
      </w:r>
      <w:r w:rsidR="00827E92" w:rsidRPr="009B3590">
        <w:rPr>
          <w:rFonts w:ascii="Arial" w:hAnsi="Arial" w:cs="Arial"/>
          <w:sz w:val="24"/>
          <w:szCs w:val="24"/>
        </w:rPr>
        <w:t>указанные конструкции должны быть демонтированы и вывезены владельцами сетей в течение трех суток.</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0</w:t>
      </w:r>
      <w:r w:rsidRPr="009B3590">
        <w:rPr>
          <w:rFonts w:ascii="Arial" w:hAnsi="Arial" w:cs="Arial"/>
          <w:sz w:val="24"/>
          <w:szCs w:val="24"/>
        </w:rPr>
        <w:t>.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1</w:t>
      </w:r>
      <w:r w:rsidRPr="009B3590">
        <w:rPr>
          <w:rFonts w:ascii="Arial" w:hAnsi="Arial" w:cs="Arial"/>
          <w:sz w:val="24"/>
          <w:szCs w:val="24"/>
        </w:rPr>
        <w:t>. Не допускается эксплуатация устройств наружного освещения при наличии обрывов проводов, повреждений опор, изоляторов.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2</w:t>
      </w:r>
      <w:r w:rsidRPr="009B3590">
        <w:rPr>
          <w:rFonts w:ascii="Arial" w:hAnsi="Arial" w:cs="Arial"/>
          <w:sz w:val="24"/>
          <w:szCs w:val="24"/>
        </w:rPr>
        <w:t>.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1</w:t>
      </w:r>
      <w:r w:rsidR="000C56D6" w:rsidRPr="009B3590">
        <w:rPr>
          <w:rFonts w:ascii="Arial" w:hAnsi="Arial" w:cs="Arial"/>
          <w:sz w:val="24"/>
          <w:szCs w:val="24"/>
        </w:rPr>
        <w:t>3</w:t>
      </w:r>
      <w:r w:rsidRPr="009B3590">
        <w:rPr>
          <w:rFonts w:ascii="Arial" w:hAnsi="Arial" w:cs="Arial"/>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.2. следить за включением и отключением освещения в соответствии с установленным порядком;</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.3. соблюдать правила установки, содержания, размещения и эксплуатации наружного освещения и оформления;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w:t>
      </w:r>
      <w:r w:rsidR="000C56D6" w:rsidRPr="009B3590">
        <w:rPr>
          <w:rFonts w:ascii="Arial" w:hAnsi="Arial" w:cs="Arial"/>
          <w:sz w:val="24"/>
          <w:szCs w:val="24"/>
        </w:rPr>
        <w:t>3</w:t>
      </w:r>
      <w:r w:rsidRPr="009B3590">
        <w:rPr>
          <w:rFonts w:ascii="Arial" w:hAnsi="Arial" w:cs="Arial"/>
          <w:sz w:val="24"/>
          <w:szCs w:val="24"/>
        </w:rPr>
        <w:t>.4. своевременно производить замену фонарей наружного освещения.</w:t>
      </w:r>
    </w:p>
    <w:p w:rsidR="00827E92" w:rsidRPr="009B3590" w:rsidRDefault="000C56D6"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14</w:t>
      </w:r>
      <w:r w:rsidR="00827E92" w:rsidRPr="009B3590">
        <w:rPr>
          <w:rFonts w:ascii="Arial" w:hAnsi="Arial" w:cs="Arial"/>
          <w:sz w:val="24"/>
          <w:szCs w:val="24"/>
        </w:rPr>
        <w:t>.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27E92" w:rsidRPr="009B3590" w:rsidRDefault="00452C0B" w:rsidP="00D70291">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4</w:t>
      </w:r>
      <w:r w:rsidR="00827E92" w:rsidRPr="009B3590">
        <w:rPr>
          <w:rFonts w:ascii="Arial" w:hAnsi="Arial" w:cs="Arial"/>
          <w:b/>
          <w:i/>
          <w:sz w:val="24"/>
          <w:szCs w:val="24"/>
        </w:rPr>
        <w:t>. Содержание произведения монументального искусства, уличной мебели, декоративных устройств, ограждений</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1 Содержание произведений монументального искусства, уличной мебели, декоративных устройств, ограждений (далее - объект)</w:t>
      </w:r>
      <w:r w:rsidR="00C04CD3" w:rsidRPr="009B3590">
        <w:rPr>
          <w:rFonts w:ascii="Arial" w:hAnsi="Arial" w:cs="Arial"/>
          <w:sz w:val="24"/>
          <w:szCs w:val="24"/>
        </w:rPr>
        <w:t xml:space="preserve"> </w:t>
      </w:r>
      <w:r w:rsidRPr="009B3590">
        <w:rPr>
          <w:rFonts w:ascii="Arial" w:hAnsi="Arial" w:cs="Arial"/>
          <w:sz w:val="24"/>
          <w:szCs w:val="24"/>
        </w:rPr>
        <w:t>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В целях сохранения объектов уполномоченными лицами проводится: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регулярное визуальное обследование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содержание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ремонт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 Регулярные визуальные обследования объектов проводятся ежеквартально. В ходе обследований осуществляется контроль за состояние объектов в целом, его отдельных элементов, прилегающей территории.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3.1. 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3.2. 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3.3. 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3.4. Акт обследования является основным документом, на основании которого осуществляется планирование работ по их содержанию и ремонту.</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 Состав работ по содержанию объектов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сезонные расчистки и промывки от загрязнений;</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восполнение утрат красочного слоя;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снегоочистка объекта и вывоз снега, в том числе его утилизация;</w:t>
      </w:r>
    </w:p>
    <w:p w:rsidR="00827E92" w:rsidRPr="009B3590" w:rsidRDefault="00827E92" w:rsidP="004D03F2">
      <w:pPr>
        <w:tabs>
          <w:tab w:val="left" w:pos="1560"/>
        </w:tabs>
        <w:spacing w:after="0" w:line="240" w:lineRule="auto"/>
        <w:ind w:firstLine="709"/>
        <w:jc w:val="both"/>
        <w:rPr>
          <w:rFonts w:ascii="Arial" w:hAnsi="Arial" w:cs="Arial"/>
          <w:sz w:val="24"/>
          <w:szCs w:val="24"/>
        </w:rPr>
      </w:pPr>
      <w:proofErr w:type="gramStart"/>
      <w:r w:rsidRPr="009B3590">
        <w:rPr>
          <w:rFonts w:ascii="Arial" w:hAnsi="Arial" w:cs="Arial"/>
          <w:sz w:val="24"/>
          <w:szCs w:val="24"/>
        </w:rPr>
        <w:t>контроль за</w:t>
      </w:r>
      <w:proofErr w:type="gramEnd"/>
      <w:r w:rsidRPr="009B3590">
        <w:rPr>
          <w:rFonts w:ascii="Arial" w:hAnsi="Arial" w:cs="Arial"/>
          <w:sz w:val="24"/>
          <w:szCs w:val="24"/>
        </w:rPr>
        <w:t xml:space="preserve"> обеспечением сохранности объектов в период проведения исследовательских и производственных работ.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 В состав работ по ремонту входит: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восполнение шовного заполнения;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расчистка и нанесение красочного слоя;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устранение деформаций и повреждений (заделка сколов и обломов, шелушения, </w:t>
      </w:r>
      <w:proofErr w:type="spellStart"/>
      <w:r w:rsidRPr="009B3590">
        <w:rPr>
          <w:rFonts w:ascii="Arial" w:hAnsi="Arial" w:cs="Arial"/>
          <w:sz w:val="24"/>
          <w:szCs w:val="24"/>
        </w:rPr>
        <w:t>выкрашивания</w:t>
      </w:r>
      <w:proofErr w:type="spellEnd"/>
      <w:r w:rsidRPr="009B3590">
        <w:rPr>
          <w:rFonts w:ascii="Arial" w:hAnsi="Arial" w:cs="Arial"/>
          <w:sz w:val="24"/>
          <w:szCs w:val="24"/>
        </w:rPr>
        <w:t xml:space="preserve"> и других дефектов покрытий), исправление</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кромок покрытий, устранение повреждений бордюров;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замена отдельных конструктивных элементов.</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6.1. Восполнение шовного заполнения – вид работ, направленный на герметизацию межблочных и </w:t>
      </w:r>
      <w:proofErr w:type="spellStart"/>
      <w:r w:rsidRPr="009B3590">
        <w:rPr>
          <w:rFonts w:ascii="Arial" w:hAnsi="Arial" w:cs="Arial"/>
          <w:sz w:val="24"/>
          <w:szCs w:val="24"/>
        </w:rPr>
        <w:t>межплиточных</w:t>
      </w:r>
      <w:proofErr w:type="spellEnd"/>
      <w:r w:rsidRPr="009B3590">
        <w:rPr>
          <w:rFonts w:ascii="Arial" w:hAnsi="Arial" w:cs="Arial"/>
          <w:sz w:val="24"/>
          <w:szCs w:val="24"/>
        </w:rPr>
        <w:t xml:space="preserve"> швов путем заполнения их герметиками.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6.2. Расчистка и нанесение красочного слоя осуществляется по мере необходимости. Деревянные и металлические объекты подлежат окраске соответствующими типами краски не менее одного раза в год.</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6.3. Устранение деформаций и повреждений (заделка сколов и обломов, и других дефектов) покрытий, исправление кромок покрытий, устранение повреждений бордюров, замена конструктивных элементов осуществляется по мере необходимости в соответствии с планом работ.</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 Не допускается:</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7.1. использовать объекты не по назначению;</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7.2. развешивать и наклеивать любую информационно-печатную продукцию на объекты, наносить надписи;</w:t>
      </w:r>
    </w:p>
    <w:p w:rsidR="00827E92" w:rsidRPr="009B3590" w:rsidRDefault="00827E92" w:rsidP="004D03F2">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7.3. ломать и повреждать объекты и их конструктивные элементы.</w:t>
      </w:r>
    </w:p>
    <w:p w:rsidR="00D06636" w:rsidRPr="009B3590" w:rsidRDefault="00621DC3" w:rsidP="00D06636">
      <w:pPr>
        <w:tabs>
          <w:tab w:val="left" w:pos="1560"/>
        </w:tabs>
        <w:spacing w:before="120" w:after="120" w:line="240" w:lineRule="auto"/>
        <w:ind w:firstLine="709"/>
        <w:jc w:val="both"/>
        <w:rPr>
          <w:rFonts w:ascii="Arial" w:hAnsi="Arial" w:cs="Arial"/>
          <w:b/>
          <w:i/>
          <w:sz w:val="24"/>
          <w:szCs w:val="24"/>
        </w:rPr>
      </w:pPr>
      <w:r w:rsidRPr="009B3590">
        <w:rPr>
          <w:rFonts w:ascii="Arial" w:hAnsi="Arial" w:cs="Arial"/>
          <w:b/>
          <w:i/>
          <w:sz w:val="24"/>
          <w:szCs w:val="24"/>
        </w:rPr>
        <w:t>Статья 3</w:t>
      </w:r>
      <w:r w:rsidR="008E287C" w:rsidRPr="009B3590">
        <w:rPr>
          <w:rFonts w:ascii="Arial" w:hAnsi="Arial" w:cs="Arial"/>
          <w:b/>
          <w:i/>
          <w:sz w:val="24"/>
          <w:szCs w:val="24"/>
        </w:rPr>
        <w:t>5</w:t>
      </w:r>
      <w:r w:rsidR="00D06636" w:rsidRPr="009B3590">
        <w:rPr>
          <w:rFonts w:ascii="Arial" w:hAnsi="Arial" w:cs="Arial"/>
          <w:b/>
          <w:i/>
          <w:sz w:val="24"/>
          <w:szCs w:val="24"/>
        </w:rPr>
        <w:t>. Содержание животных на территориях общего пользования</w:t>
      </w:r>
    </w:p>
    <w:p w:rsidR="0094760E" w:rsidRPr="009B3590" w:rsidRDefault="00621DC3" w:rsidP="0094760E">
      <w:pPr>
        <w:tabs>
          <w:tab w:val="left" w:pos="1560"/>
        </w:tabs>
        <w:spacing w:after="0" w:line="240" w:lineRule="auto"/>
        <w:ind w:left="709"/>
        <w:jc w:val="both"/>
        <w:rPr>
          <w:rFonts w:ascii="Arial" w:hAnsi="Arial" w:cs="Arial"/>
          <w:sz w:val="24"/>
          <w:szCs w:val="24"/>
        </w:rPr>
      </w:pPr>
      <w:r w:rsidRPr="009B3590">
        <w:rPr>
          <w:rFonts w:ascii="Arial" w:hAnsi="Arial" w:cs="Arial"/>
          <w:sz w:val="24"/>
          <w:szCs w:val="24"/>
        </w:rPr>
        <w:t xml:space="preserve">1. </w:t>
      </w:r>
      <w:r w:rsidR="0094760E" w:rsidRPr="009B3590">
        <w:rPr>
          <w:rFonts w:ascii="Arial" w:hAnsi="Arial" w:cs="Arial"/>
          <w:sz w:val="24"/>
          <w:szCs w:val="24"/>
        </w:rPr>
        <w:t>Администрация</w:t>
      </w:r>
      <w:r w:rsidR="001A35B0" w:rsidRPr="009B3590">
        <w:rPr>
          <w:rFonts w:ascii="Arial" w:hAnsi="Arial" w:cs="Arial"/>
          <w:sz w:val="24"/>
          <w:szCs w:val="24"/>
        </w:rPr>
        <w:t xml:space="preserve"> сельского поселения</w:t>
      </w:r>
      <w:r w:rsidR="0094760E" w:rsidRPr="009B3590">
        <w:rPr>
          <w:rFonts w:ascii="Arial" w:hAnsi="Arial" w:cs="Arial"/>
          <w:sz w:val="24"/>
          <w:szCs w:val="24"/>
        </w:rPr>
        <w:t>:</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 xml:space="preserve">определяет места на территории </w:t>
      </w:r>
      <w:r w:rsidR="001A35B0" w:rsidRPr="009B3590">
        <w:rPr>
          <w:rFonts w:ascii="Arial" w:hAnsi="Arial" w:cs="Arial"/>
          <w:sz w:val="24"/>
          <w:szCs w:val="24"/>
        </w:rPr>
        <w:t>сельского поселения</w:t>
      </w:r>
      <w:r w:rsidR="0094760E" w:rsidRPr="009B3590">
        <w:rPr>
          <w:rFonts w:ascii="Arial" w:hAnsi="Arial" w:cs="Arial"/>
          <w:sz w:val="24"/>
          <w:szCs w:val="24"/>
        </w:rPr>
        <w:t>, в которых допускается или запрещается выгул домашних животных;</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оказывает информационное содействие ветеринарным службам;</w:t>
      </w:r>
    </w:p>
    <w:p w:rsidR="0094760E" w:rsidRPr="009B3590" w:rsidRDefault="00621DC3" w:rsidP="00621DC3">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 </w:t>
      </w:r>
      <w:r w:rsidR="0094760E" w:rsidRPr="009B3590">
        <w:rPr>
          <w:rFonts w:ascii="Arial" w:hAnsi="Arial" w:cs="Arial"/>
          <w:sz w:val="24"/>
          <w:szCs w:val="24"/>
        </w:rPr>
        <w:t>определяет выпас сельскохозяйственных животных.</w:t>
      </w:r>
    </w:p>
    <w:p w:rsidR="0094760E" w:rsidRPr="009B3590" w:rsidRDefault="00621DC3" w:rsidP="0094760E">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2. </w:t>
      </w:r>
      <w:r w:rsidR="0094760E" w:rsidRPr="009B3590">
        <w:rPr>
          <w:rFonts w:ascii="Arial" w:hAnsi="Arial" w:cs="Arial"/>
          <w:sz w:val="24"/>
          <w:szCs w:val="24"/>
        </w:rPr>
        <w:t>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w:t>
      </w:r>
      <w:r w:rsidR="001A35B0" w:rsidRPr="009B3590">
        <w:rPr>
          <w:rFonts w:ascii="Arial" w:hAnsi="Arial" w:cs="Arial"/>
          <w:sz w:val="24"/>
          <w:szCs w:val="24"/>
        </w:rPr>
        <w:t xml:space="preserve"> сельского поселения</w:t>
      </w:r>
      <w:r w:rsidR="0094760E" w:rsidRPr="009B3590">
        <w:rPr>
          <w:rFonts w:ascii="Arial" w:hAnsi="Arial" w:cs="Arial"/>
          <w:sz w:val="24"/>
          <w:szCs w:val="24"/>
        </w:rPr>
        <w:t>.</w:t>
      </w:r>
    </w:p>
    <w:p w:rsidR="0094760E" w:rsidRPr="009B3590" w:rsidRDefault="0094760E" w:rsidP="0094760E">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94760E" w:rsidRPr="009B3590" w:rsidRDefault="00621DC3" w:rsidP="0094760E">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xml:space="preserve">3. </w:t>
      </w:r>
      <w:r w:rsidR="0094760E" w:rsidRPr="009B3590">
        <w:rPr>
          <w:rFonts w:ascii="Arial" w:hAnsi="Arial" w:cs="Arial"/>
          <w:sz w:val="24"/>
          <w:szCs w:val="24"/>
        </w:rPr>
        <w:t>Запрещается купание собак и других животных в водоемах и местах для купания.</w:t>
      </w:r>
    </w:p>
    <w:p w:rsidR="00D06636" w:rsidRPr="009B3590" w:rsidRDefault="00621DC3"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4</w:t>
      </w:r>
      <w:r w:rsidR="00D06636" w:rsidRPr="009B3590">
        <w:rPr>
          <w:rFonts w:ascii="Arial" w:hAnsi="Arial" w:cs="Arial"/>
          <w:sz w:val="24"/>
          <w:szCs w:val="24"/>
        </w:rPr>
        <w:t>. При выгуле домашних животных их владельцы обязаны принимать меры по уборке территории от загрязнений экскрементами животных.</w:t>
      </w:r>
    </w:p>
    <w:p w:rsidR="00D06636" w:rsidRPr="009B3590" w:rsidRDefault="00621DC3"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5</w:t>
      </w:r>
      <w:r w:rsidR="00D06636" w:rsidRPr="009B3590">
        <w:rPr>
          <w:rFonts w:ascii="Arial" w:hAnsi="Arial" w:cs="Arial"/>
          <w:sz w:val="24"/>
          <w:szCs w:val="24"/>
        </w:rPr>
        <w:t>. Состав экипировки животных гужевого и верхового транспорта в обязательном порядке должен включать переносной контейнер или</w:t>
      </w:r>
      <w:r w:rsidR="0094760E" w:rsidRPr="009B3590">
        <w:rPr>
          <w:rFonts w:ascii="Arial" w:hAnsi="Arial" w:cs="Arial"/>
          <w:sz w:val="24"/>
          <w:szCs w:val="24"/>
        </w:rPr>
        <w:t xml:space="preserve"> </w:t>
      </w:r>
      <w:r w:rsidR="00D06636" w:rsidRPr="009B3590">
        <w:rPr>
          <w:rFonts w:ascii="Arial" w:hAnsi="Arial" w:cs="Arial"/>
          <w:sz w:val="24"/>
          <w:szCs w:val="24"/>
        </w:rPr>
        <w:t>холщовый мешок для сбора экскрементов.</w:t>
      </w:r>
    </w:p>
    <w:p w:rsidR="00D06636" w:rsidRPr="009B3590" w:rsidRDefault="00621DC3"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6</w:t>
      </w:r>
      <w:r w:rsidR="00D06636" w:rsidRPr="009B3590">
        <w:rPr>
          <w:rFonts w:ascii="Arial" w:hAnsi="Arial" w:cs="Arial"/>
          <w:sz w:val="24"/>
          <w:szCs w:val="24"/>
        </w:rPr>
        <w:t>. Запрещается:</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нахождение владельца с собакой (кроме собак-поводырей и служебных собак) во время проведения культурно-массовых мероприятий;</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lastRenderedPageBreak/>
        <w:t xml:space="preserve">- выгул собак </w:t>
      </w:r>
      <w:r w:rsidR="0094760E" w:rsidRPr="009B3590">
        <w:rPr>
          <w:rFonts w:ascii="Arial" w:hAnsi="Arial" w:cs="Arial"/>
          <w:sz w:val="24"/>
          <w:szCs w:val="24"/>
        </w:rPr>
        <w:t xml:space="preserve">и выпас скота </w:t>
      </w:r>
      <w:r w:rsidRPr="009B3590">
        <w:rPr>
          <w:rFonts w:ascii="Arial" w:hAnsi="Arial" w:cs="Arial"/>
          <w:sz w:val="24"/>
          <w:szCs w:val="24"/>
        </w:rPr>
        <w:t>на пляжах, территориях школ, дошкольных и медицинских учреждений (кроме ветеринарных), детских игровых и спортивных площадок, рынков и кладбищ.</w:t>
      </w:r>
    </w:p>
    <w:p w:rsidR="00D06636" w:rsidRPr="009B3590" w:rsidRDefault="00D06636" w:rsidP="00D06636">
      <w:pPr>
        <w:tabs>
          <w:tab w:val="left" w:pos="1560"/>
        </w:tabs>
        <w:spacing w:after="0" w:line="240" w:lineRule="auto"/>
        <w:ind w:firstLine="709"/>
        <w:jc w:val="both"/>
        <w:rPr>
          <w:rFonts w:ascii="Arial" w:hAnsi="Arial" w:cs="Arial"/>
          <w:sz w:val="24"/>
          <w:szCs w:val="24"/>
        </w:rPr>
      </w:pPr>
      <w:r w:rsidRPr="009B3590">
        <w:rPr>
          <w:rFonts w:ascii="Arial" w:hAnsi="Arial" w:cs="Arial"/>
          <w:sz w:val="24"/>
          <w:szCs w:val="24"/>
        </w:rPr>
        <w:t>- загрязнение животными подъездов, лестничных клеток</w:t>
      </w:r>
      <w:r w:rsidR="0094760E" w:rsidRPr="009B3590">
        <w:rPr>
          <w:rFonts w:ascii="Arial" w:hAnsi="Arial" w:cs="Arial"/>
          <w:sz w:val="24"/>
          <w:szCs w:val="24"/>
        </w:rPr>
        <w:t xml:space="preserve">, </w:t>
      </w:r>
      <w:r w:rsidRPr="009B3590">
        <w:rPr>
          <w:rFonts w:ascii="Arial" w:hAnsi="Arial" w:cs="Arial"/>
          <w:sz w:val="24"/>
          <w:szCs w:val="24"/>
        </w:rPr>
        <w:t>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8F270B" w:rsidRPr="009B3590" w:rsidRDefault="008F270B" w:rsidP="00D06636">
      <w:pPr>
        <w:tabs>
          <w:tab w:val="left" w:pos="1560"/>
        </w:tabs>
        <w:spacing w:after="0" w:line="240" w:lineRule="auto"/>
        <w:ind w:firstLine="709"/>
        <w:jc w:val="both"/>
        <w:rPr>
          <w:rFonts w:ascii="Arial" w:hAnsi="Arial" w:cs="Arial"/>
          <w:sz w:val="24"/>
          <w:szCs w:val="24"/>
        </w:rPr>
      </w:pPr>
    </w:p>
    <w:p w:rsidR="008856E7" w:rsidRPr="009B3590" w:rsidRDefault="008856E7" w:rsidP="00A80EA6">
      <w:pPr>
        <w:rPr>
          <w:rFonts w:ascii="Arial" w:hAnsi="Arial" w:cs="Arial"/>
          <w:i/>
          <w:sz w:val="24"/>
          <w:szCs w:val="24"/>
        </w:rPr>
      </w:pPr>
      <w:bookmarkStart w:id="4" w:name="_GoBack"/>
      <w:bookmarkEnd w:id="4"/>
    </w:p>
    <w:sectPr w:rsidR="008856E7" w:rsidRPr="009B3590" w:rsidSect="009B3590">
      <w:pgSz w:w="11906" w:h="16838"/>
      <w:pgMar w:top="993"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384"/>
    <w:multiLevelType w:val="hybridMultilevel"/>
    <w:tmpl w:val="D9E494B0"/>
    <w:lvl w:ilvl="0" w:tplc="A3FC720C">
      <w:start w:val="1"/>
      <w:numFmt w:val="bullet"/>
      <w:lvlText w:val="-"/>
      <w:lvlJc w:val="left"/>
      <w:pPr>
        <w:ind w:left="0" w:firstLine="0"/>
      </w:pPr>
    </w:lvl>
    <w:lvl w:ilvl="1" w:tplc="9A2E520C">
      <w:start w:val="1"/>
      <w:numFmt w:val="decimal"/>
      <w:lvlText w:val="%2"/>
      <w:lvlJc w:val="left"/>
      <w:pPr>
        <w:ind w:left="0" w:firstLine="0"/>
      </w:pPr>
    </w:lvl>
    <w:lvl w:ilvl="2" w:tplc="2EB67F7A">
      <w:start w:val="4"/>
      <w:numFmt w:val="decimal"/>
      <w:lvlText w:val="%3."/>
      <w:lvlJc w:val="left"/>
      <w:pPr>
        <w:ind w:left="0" w:firstLine="0"/>
      </w:pPr>
    </w:lvl>
    <w:lvl w:ilvl="3" w:tplc="01EAB36A">
      <w:numFmt w:val="decimal"/>
      <w:lvlText w:val=""/>
      <w:lvlJc w:val="left"/>
      <w:pPr>
        <w:ind w:left="0" w:firstLine="0"/>
      </w:pPr>
    </w:lvl>
    <w:lvl w:ilvl="4" w:tplc="592C6D5A">
      <w:numFmt w:val="decimal"/>
      <w:lvlText w:val=""/>
      <w:lvlJc w:val="left"/>
      <w:pPr>
        <w:ind w:left="0" w:firstLine="0"/>
      </w:pPr>
    </w:lvl>
    <w:lvl w:ilvl="5" w:tplc="8D4405BA">
      <w:numFmt w:val="decimal"/>
      <w:lvlText w:val=""/>
      <w:lvlJc w:val="left"/>
      <w:pPr>
        <w:ind w:left="0" w:firstLine="0"/>
      </w:pPr>
    </w:lvl>
    <w:lvl w:ilvl="6" w:tplc="15082F38">
      <w:numFmt w:val="decimal"/>
      <w:lvlText w:val=""/>
      <w:lvlJc w:val="left"/>
      <w:pPr>
        <w:ind w:left="0" w:firstLine="0"/>
      </w:pPr>
    </w:lvl>
    <w:lvl w:ilvl="7" w:tplc="DB0C1890">
      <w:numFmt w:val="decimal"/>
      <w:lvlText w:val=""/>
      <w:lvlJc w:val="left"/>
      <w:pPr>
        <w:ind w:left="0" w:firstLine="0"/>
      </w:pPr>
    </w:lvl>
    <w:lvl w:ilvl="8" w:tplc="C20E314C">
      <w:numFmt w:val="decimal"/>
      <w:lvlText w:val=""/>
      <w:lvlJc w:val="left"/>
      <w:pPr>
        <w:ind w:left="0" w:firstLine="0"/>
      </w:pPr>
    </w:lvl>
  </w:abstractNum>
  <w:abstractNum w:abstractNumId="1">
    <w:nsid w:val="0000542C"/>
    <w:multiLevelType w:val="hybridMultilevel"/>
    <w:tmpl w:val="F272951C"/>
    <w:lvl w:ilvl="0" w:tplc="E55A6B0C">
      <w:start w:val="1"/>
      <w:numFmt w:val="bullet"/>
      <w:lvlText w:val="-"/>
      <w:lvlJc w:val="left"/>
      <w:pPr>
        <w:ind w:left="0" w:firstLine="0"/>
      </w:pPr>
    </w:lvl>
    <w:lvl w:ilvl="1" w:tplc="2D5EF9A0">
      <w:start w:val="1"/>
      <w:numFmt w:val="decimal"/>
      <w:lvlText w:val="%2)"/>
      <w:lvlJc w:val="left"/>
      <w:pPr>
        <w:ind w:left="0" w:firstLine="0"/>
      </w:pPr>
    </w:lvl>
    <w:lvl w:ilvl="2" w:tplc="14068654">
      <w:numFmt w:val="decimal"/>
      <w:lvlText w:val=""/>
      <w:lvlJc w:val="left"/>
      <w:pPr>
        <w:ind w:left="0" w:firstLine="0"/>
      </w:pPr>
    </w:lvl>
    <w:lvl w:ilvl="3" w:tplc="C2DAB2CC">
      <w:numFmt w:val="decimal"/>
      <w:lvlText w:val=""/>
      <w:lvlJc w:val="left"/>
      <w:pPr>
        <w:ind w:left="0" w:firstLine="0"/>
      </w:pPr>
    </w:lvl>
    <w:lvl w:ilvl="4" w:tplc="E2BA9DB0">
      <w:numFmt w:val="decimal"/>
      <w:lvlText w:val=""/>
      <w:lvlJc w:val="left"/>
      <w:pPr>
        <w:ind w:left="0" w:firstLine="0"/>
      </w:pPr>
    </w:lvl>
    <w:lvl w:ilvl="5" w:tplc="1074A91E">
      <w:numFmt w:val="decimal"/>
      <w:lvlText w:val=""/>
      <w:lvlJc w:val="left"/>
      <w:pPr>
        <w:ind w:left="0" w:firstLine="0"/>
      </w:pPr>
    </w:lvl>
    <w:lvl w:ilvl="6" w:tplc="96FE384A">
      <w:numFmt w:val="decimal"/>
      <w:lvlText w:val=""/>
      <w:lvlJc w:val="left"/>
      <w:pPr>
        <w:ind w:left="0" w:firstLine="0"/>
      </w:pPr>
    </w:lvl>
    <w:lvl w:ilvl="7" w:tplc="BC78F9BC">
      <w:numFmt w:val="decimal"/>
      <w:lvlText w:val=""/>
      <w:lvlJc w:val="left"/>
      <w:pPr>
        <w:ind w:left="0" w:firstLine="0"/>
      </w:pPr>
    </w:lvl>
    <w:lvl w:ilvl="8" w:tplc="5C28E3A8">
      <w:numFmt w:val="decimal"/>
      <w:lvlText w:val=""/>
      <w:lvlJc w:val="left"/>
      <w:pPr>
        <w:ind w:left="0" w:firstLine="0"/>
      </w:pPr>
    </w:lvl>
  </w:abstractNum>
  <w:abstractNum w:abstractNumId="2">
    <w:nsid w:val="000071F0"/>
    <w:multiLevelType w:val="hybridMultilevel"/>
    <w:tmpl w:val="5DAAB786"/>
    <w:lvl w:ilvl="0" w:tplc="2BA6DAD4">
      <w:start w:val="1"/>
      <w:numFmt w:val="bullet"/>
      <w:lvlText w:val="-"/>
      <w:lvlJc w:val="left"/>
      <w:pPr>
        <w:ind w:left="0" w:firstLine="0"/>
      </w:pPr>
    </w:lvl>
    <w:lvl w:ilvl="1" w:tplc="7B366CFC">
      <w:start w:val="1"/>
      <w:numFmt w:val="decimal"/>
      <w:lvlText w:val="%2."/>
      <w:lvlJc w:val="left"/>
      <w:pPr>
        <w:ind w:left="0" w:firstLine="0"/>
      </w:pPr>
    </w:lvl>
    <w:lvl w:ilvl="2" w:tplc="987C7CE0">
      <w:start w:val="2"/>
      <w:numFmt w:val="decimal"/>
      <w:lvlText w:val="%3."/>
      <w:lvlJc w:val="left"/>
      <w:pPr>
        <w:ind w:left="0" w:firstLine="0"/>
      </w:pPr>
    </w:lvl>
    <w:lvl w:ilvl="3" w:tplc="07DCC878">
      <w:numFmt w:val="decimal"/>
      <w:lvlText w:val=""/>
      <w:lvlJc w:val="left"/>
      <w:pPr>
        <w:ind w:left="0" w:firstLine="0"/>
      </w:pPr>
    </w:lvl>
    <w:lvl w:ilvl="4" w:tplc="53CE7B16">
      <w:numFmt w:val="decimal"/>
      <w:lvlText w:val=""/>
      <w:lvlJc w:val="left"/>
      <w:pPr>
        <w:ind w:left="0" w:firstLine="0"/>
      </w:pPr>
    </w:lvl>
    <w:lvl w:ilvl="5" w:tplc="6B6EE3F0">
      <w:numFmt w:val="decimal"/>
      <w:lvlText w:val=""/>
      <w:lvlJc w:val="left"/>
      <w:pPr>
        <w:ind w:left="0" w:firstLine="0"/>
      </w:pPr>
    </w:lvl>
    <w:lvl w:ilvl="6" w:tplc="0D1E9F94">
      <w:numFmt w:val="decimal"/>
      <w:lvlText w:val=""/>
      <w:lvlJc w:val="left"/>
      <w:pPr>
        <w:ind w:left="0" w:firstLine="0"/>
      </w:pPr>
    </w:lvl>
    <w:lvl w:ilvl="7" w:tplc="976EF990">
      <w:numFmt w:val="decimal"/>
      <w:lvlText w:val=""/>
      <w:lvlJc w:val="left"/>
      <w:pPr>
        <w:ind w:left="0" w:firstLine="0"/>
      </w:pPr>
    </w:lvl>
    <w:lvl w:ilvl="8" w:tplc="9822E5E4">
      <w:numFmt w:val="decimal"/>
      <w:lvlText w:val=""/>
      <w:lvlJc w:val="left"/>
      <w:pPr>
        <w:ind w:left="0" w:firstLine="0"/>
      </w:pPr>
    </w:lvl>
  </w:abstractNum>
  <w:abstractNum w:abstractNumId="3">
    <w:nsid w:val="01000742"/>
    <w:multiLevelType w:val="hybridMultilevel"/>
    <w:tmpl w:val="4BD8FC1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5997626"/>
    <w:multiLevelType w:val="hybridMultilevel"/>
    <w:tmpl w:val="56C2AE3C"/>
    <w:lvl w:ilvl="0" w:tplc="E48ED444">
      <w:start w:val="1"/>
      <w:numFmt w:val="decimal"/>
      <w:lvlText w:val="%1."/>
      <w:lvlJc w:val="left"/>
      <w:pPr>
        <w:ind w:left="1564" w:hanging="855"/>
      </w:pPr>
      <w:rPr>
        <w:rFonts w:hint="default"/>
      </w:rPr>
    </w:lvl>
    <w:lvl w:ilvl="1" w:tplc="C7A8EF72">
      <w:start w:val="1"/>
      <w:numFmt w:val="decimal"/>
      <w:lvlText w:val="%2)"/>
      <w:lvlJc w:val="left"/>
      <w:pPr>
        <w:ind w:left="2989" w:hanging="15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759104B"/>
    <w:multiLevelType w:val="hybridMultilevel"/>
    <w:tmpl w:val="9C04B596"/>
    <w:lvl w:ilvl="0" w:tplc="491652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082B10E0"/>
    <w:multiLevelType w:val="hybridMultilevel"/>
    <w:tmpl w:val="D88E46C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BE4606A"/>
    <w:multiLevelType w:val="hybridMultilevel"/>
    <w:tmpl w:val="1ABCDEC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2062BC0"/>
    <w:multiLevelType w:val="hybridMultilevel"/>
    <w:tmpl w:val="2C82C59E"/>
    <w:lvl w:ilvl="0" w:tplc="A72A7A08">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12BD014D"/>
    <w:multiLevelType w:val="multilevel"/>
    <w:tmpl w:val="11B21F4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nsid w:val="14374585"/>
    <w:multiLevelType w:val="multilevel"/>
    <w:tmpl w:val="91281B5E"/>
    <w:lvl w:ilvl="0">
      <w:start w:val="1"/>
      <w:numFmt w:val="decimal"/>
      <w:lvlText w:val="%1."/>
      <w:lvlJc w:val="left"/>
      <w:pPr>
        <w:ind w:left="720" w:hanging="360"/>
      </w:pPr>
    </w:lvl>
    <w:lvl w:ilvl="1">
      <w:start w:val="1"/>
      <w:numFmt w:val="decimal"/>
      <w:isLgl/>
      <w:lvlText w:val="%1.%2."/>
      <w:lvlJc w:val="left"/>
      <w:pPr>
        <w:ind w:left="840" w:hanging="480"/>
      </w:pPr>
      <w:rPr>
        <w:rFonts w:eastAsia="Arial"/>
      </w:rPr>
    </w:lvl>
    <w:lvl w:ilvl="2">
      <w:start w:val="1"/>
      <w:numFmt w:val="decimal"/>
      <w:isLgl/>
      <w:lvlText w:val="%1.%2.%3."/>
      <w:lvlJc w:val="left"/>
      <w:pPr>
        <w:ind w:left="1080" w:hanging="720"/>
      </w:pPr>
      <w:rPr>
        <w:rFonts w:eastAsia="Arial"/>
      </w:rPr>
    </w:lvl>
    <w:lvl w:ilvl="3">
      <w:start w:val="1"/>
      <w:numFmt w:val="decimal"/>
      <w:isLgl/>
      <w:lvlText w:val="%1.%2.%3.%4."/>
      <w:lvlJc w:val="left"/>
      <w:pPr>
        <w:ind w:left="1080" w:hanging="720"/>
      </w:pPr>
      <w:rPr>
        <w:rFonts w:eastAsia="Arial"/>
      </w:rPr>
    </w:lvl>
    <w:lvl w:ilvl="4">
      <w:start w:val="1"/>
      <w:numFmt w:val="decimal"/>
      <w:isLgl/>
      <w:lvlText w:val="%1.%2.%3.%4.%5."/>
      <w:lvlJc w:val="left"/>
      <w:pPr>
        <w:ind w:left="1440" w:hanging="1080"/>
      </w:pPr>
      <w:rPr>
        <w:rFonts w:eastAsia="Arial"/>
      </w:rPr>
    </w:lvl>
    <w:lvl w:ilvl="5">
      <w:start w:val="1"/>
      <w:numFmt w:val="decimal"/>
      <w:isLgl/>
      <w:lvlText w:val="%1.%2.%3.%4.%5.%6."/>
      <w:lvlJc w:val="left"/>
      <w:pPr>
        <w:ind w:left="1440" w:hanging="1080"/>
      </w:pPr>
      <w:rPr>
        <w:rFonts w:eastAsia="Arial"/>
      </w:rPr>
    </w:lvl>
    <w:lvl w:ilvl="6">
      <w:start w:val="1"/>
      <w:numFmt w:val="decimal"/>
      <w:isLgl/>
      <w:lvlText w:val="%1.%2.%3.%4.%5.%6.%7."/>
      <w:lvlJc w:val="left"/>
      <w:pPr>
        <w:ind w:left="1800" w:hanging="1440"/>
      </w:pPr>
      <w:rPr>
        <w:rFonts w:eastAsia="Arial"/>
      </w:rPr>
    </w:lvl>
    <w:lvl w:ilvl="7">
      <w:start w:val="1"/>
      <w:numFmt w:val="decimal"/>
      <w:isLgl/>
      <w:lvlText w:val="%1.%2.%3.%4.%5.%6.%7.%8."/>
      <w:lvlJc w:val="left"/>
      <w:pPr>
        <w:ind w:left="1800" w:hanging="1440"/>
      </w:pPr>
      <w:rPr>
        <w:rFonts w:eastAsia="Arial"/>
      </w:rPr>
    </w:lvl>
    <w:lvl w:ilvl="8">
      <w:start w:val="1"/>
      <w:numFmt w:val="decimal"/>
      <w:isLgl/>
      <w:lvlText w:val="%1.%2.%3.%4.%5.%6.%7.%8.%9."/>
      <w:lvlJc w:val="left"/>
      <w:pPr>
        <w:ind w:left="2160" w:hanging="1800"/>
      </w:pPr>
      <w:rPr>
        <w:rFonts w:eastAsia="Arial"/>
      </w:rPr>
    </w:lvl>
  </w:abstractNum>
  <w:abstractNum w:abstractNumId="11">
    <w:nsid w:val="158D7FC3"/>
    <w:multiLevelType w:val="hybridMultilevel"/>
    <w:tmpl w:val="BF00D834"/>
    <w:lvl w:ilvl="0" w:tplc="E5101538">
      <w:start w:val="1"/>
      <w:numFmt w:val="decimal"/>
      <w:lvlText w:val="%1)"/>
      <w:lvlJc w:val="left"/>
      <w:pPr>
        <w:ind w:left="720" w:hanging="360"/>
      </w:pPr>
      <w:rPr>
        <w:rFonts w:ascii="Times New Roman" w:eastAsia="Arial"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2BE07B3B"/>
    <w:multiLevelType w:val="hybridMultilevel"/>
    <w:tmpl w:val="78B64942"/>
    <w:lvl w:ilvl="0" w:tplc="A72A7A08">
      <w:start w:val="1"/>
      <w:numFmt w:val="decimal"/>
      <w:lvlText w:val="%1."/>
      <w:lvlJc w:val="left"/>
      <w:pPr>
        <w:ind w:left="2119" w:hanging="1410"/>
      </w:pPr>
      <w:rPr>
        <w:rFonts w:hint="default"/>
      </w:rPr>
    </w:lvl>
    <w:lvl w:ilvl="1" w:tplc="CCBE38B4">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9C0E62"/>
    <w:multiLevelType w:val="hybridMultilevel"/>
    <w:tmpl w:val="DC2C0B4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4">
    <w:nsid w:val="379F08CB"/>
    <w:multiLevelType w:val="hybridMultilevel"/>
    <w:tmpl w:val="F948F5D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388B76DF"/>
    <w:multiLevelType w:val="multilevel"/>
    <w:tmpl w:val="7506C86A"/>
    <w:lvl w:ilvl="0">
      <w:start w:val="1"/>
      <w:numFmt w:val="decimal"/>
      <w:lvlText w:val="%1."/>
      <w:lvlJc w:val="left"/>
      <w:pPr>
        <w:ind w:left="2269" w:hanging="1560"/>
      </w:pPr>
      <w:rPr>
        <w:rFonts w:hint="default"/>
      </w:rPr>
    </w:lvl>
    <w:lvl w:ilvl="1">
      <w:start w:val="1"/>
      <w:numFmt w:val="decimal"/>
      <w:isLgl/>
      <w:lvlText w:val="%1.%2."/>
      <w:lvlJc w:val="left"/>
      <w:pPr>
        <w:ind w:left="2269" w:hanging="1560"/>
      </w:pPr>
      <w:rPr>
        <w:rFonts w:hint="default"/>
      </w:rPr>
    </w:lvl>
    <w:lvl w:ilvl="2">
      <w:start w:val="1"/>
      <w:numFmt w:val="decimal"/>
      <w:isLgl/>
      <w:lvlText w:val="%1.%2.%3."/>
      <w:lvlJc w:val="left"/>
      <w:pPr>
        <w:ind w:left="2269" w:hanging="1560"/>
      </w:pPr>
      <w:rPr>
        <w:rFonts w:hint="default"/>
      </w:rPr>
    </w:lvl>
    <w:lvl w:ilvl="3">
      <w:start w:val="1"/>
      <w:numFmt w:val="decimal"/>
      <w:isLgl/>
      <w:lvlText w:val="%1.%2.%3.%4."/>
      <w:lvlJc w:val="left"/>
      <w:pPr>
        <w:ind w:left="2269" w:hanging="1560"/>
      </w:pPr>
      <w:rPr>
        <w:rFonts w:hint="default"/>
      </w:rPr>
    </w:lvl>
    <w:lvl w:ilvl="4">
      <w:start w:val="1"/>
      <w:numFmt w:val="decimal"/>
      <w:isLgl/>
      <w:lvlText w:val="%1.%2.%3.%4.%5."/>
      <w:lvlJc w:val="left"/>
      <w:pPr>
        <w:ind w:left="2269" w:hanging="1560"/>
      </w:pPr>
      <w:rPr>
        <w:rFonts w:hint="default"/>
      </w:rPr>
    </w:lvl>
    <w:lvl w:ilvl="5">
      <w:start w:val="1"/>
      <w:numFmt w:val="decimal"/>
      <w:isLgl/>
      <w:lvlText w:val="%1.%2.%3.%4.%5.%6."/>
      <w:lvlJc w:val="left"/>
      <w:pPr>
        <w:ind w:left="2269" w:hanging="1560"/>
      </w:pPr>
      <w:rPr>
        <w:rFonts w:hint="default"/>
      </w:rPr>
    </w:lvl>
    <w:lvl w:ilvl="6">
      <w:start w:val="1"/>
      <w:numFmt w:val="decimal"/>
      <w:isLgl/>
      <w:lvlText w:val="%1.%2.%3.%4.%5.%6.%7."/>
      <w:lvlJc w:val="left"/>
      <w:pPr>
        <w:ind w:left="2269" w:hanging="1560"/>
      </w:pPr>
      <w:rPr>
        <w:rFonts w:hint="default"/>
      </w:rPr>
    </w:lvl>
    <w:lvl w:ilvl="7">
      <w:start w:val="1"/>
      <w:numFmt w:val="decimal"/>
      <w:isLgl/>
      <w:lvlText w:val="%1.%2.%3.%4.%5.%6.%7.%8."/>
      <w:lvlJc w:val="left"/>
      <w:pPr>
        <w:ind w:left="2269" w:hanging="1560"/>
      </w:pPr>
      <w:rPr>
        <w:rFonts w:hint="default"/>
      </w:rPr>
    </w:lvl>
    <w:lvl w:ilvl="8">
      <w:start w:val="1"/>
      <w:numFmt w:val="decimal"/>
      <w:isLgl/>
      <w:lvlText w:val="%1.%2.%3.%4.%5.%6.%7.%8.%9."/>
      <w:lvlJc w:val="left"/>
      <w:pPr>
        <w:ind w:left="2509" w:hanging="1800"/>
      </w:pPr>
      <w:rPr>
        <w:rFonts w:hint="default"/>
      </w:rPr>
    </w:lvl>
  </w:abstractNum>
  <w:abstractNum w:abstractNumId="16">
    <w:nsid w:val="3F8D33AF"/>
    <w:multiLevelType w:val="hybridMultilevel"/>
    <w:tmpl w:val="DF80DB32"/>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3FF25939"/>
    <w:multiLevelType w:val="hybridMultilevel"/>
    <w:tmpl w:val="6F743B4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8">
    <w:nsid w:val="448A355A"/>
    <w:multiLevelType w:val="hybridMultilevel"/>
    <w:tmpl w:val="188AB356"/>
    <w:lvl w:ilvl="0" w:tplc="37D2FC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6B54172"/>
    <w:multiLevelType w:val="hybridMultilevel"/>
    <w:tmpl w:val="153E594A"/>
    <w:lvl w:ilvl="0" w:tplc="F73AF6D4">
      <w:start w:val="1"/>
      <w:numFmt w:val="decimal"/>
      <w:lvlText w:val="%1)"/>
      <w:lvlJc w:val="left"/>
      <w:pPr>
        <w:ind w:left="720" w:hanging="360"/>
      </w:pPr>
      <w:rPr>
        <w:rFonts w:ascii="Times New Roman" w:eastAsia="Arial"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86B736B"/>
    <w:multiLevelType w:val="hybridMultilevel"/>
    <w:tmpl w:val="455AE59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1">
    <w:nsid w:val="4A013E1F"/>
    <w:multiLevelType w:val="hybridMultilevel"/>
    <w:tmpl w:val="B2028E04"/>
    <w:lvl w:ilvl="0" w:tplc="7116C710">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nsid w:val="4AB67665"/>
    <w:multiLevelType w:val="hybridMultilevel"/>
    <w:tmpl w:val="9ECC64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
    <w:nsid w:val="501C10D2"/>
    <w:multiLevelType w:val="hybridMultilevel"/>
    <w:tmpl w:val="17BC0986"/>
    <w:lvl w:ilvl="0" w:tplc="E48ED444">
      <w:start w:val="1"/>
      <w:numFmt w:val="decimal"/>
      <w:lvlText w:val="%1."/>
      <w:lvlJc w:val="left"/>
      <w:pPr>
        <w:ind w:left="2273" w:hanging="85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524A1B4F"/>
    <w:multiLevelType w:val="hybridMultilevel"/>
    <w:tmpl w:val="ADD67A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
    <w:nsid w:val="52A845CC"/>
    <w:multiLevelType w:val="hybridMultilevel"/>
    <w:tmpl w:val="C248C40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6AE260C"/>
    <w:multiLevelType w:val="hybridMultilevel"/>
    <w:tmpl w:val="4E9E7B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6F964AC"/>
    <w:multiLevelType w:val="hybridMultilevel"/>
    <w:tmpl w:val="36108104"/>
    <w:lvl w:ilvl="0" w:tplc="7116C710">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5D5B4346"/>
    <w:multiLevelType w:val="hybridMultilevel"/>
    <w:tmpl w:val="6910FB9C"/>
    <w:lvl w:ilvl="0" w:tplc="0419000F">
      <w:start w:val="1"/>
      <w:numFmt w:val="decimal"/>
      <w:lvlText w:val="%1."/>
      <w:lvlJc w:val="left"/>
      <w:pPr>
        <w:ind w:left="720" w:hanging="360"/>
      </w:pPr>
      <w:rPr>
        <w:rFonts w:eastAsia="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9">
    <w:nsid w:val="646003F5"/>
    <w:multiLevelType w:val="hybridMultilevel"/>
    <w:tmpl w:val="ECFAE8B2"/>
    <w:lvl w:ilvl="0" w:tplc="E4E48D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6EF348D"/>
    <w:multiLevelType w:val="multilevel"/>
    <w:tmpl w:val="754A079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1F049A9"/>
    <w:multiLevelType w:val="multilevel"/>
    <w:tmpl w:val="2E469F1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2">
    <w:nsid w:val="73892392"/>
    <w:multiLevelType w:val="hybridMultilevel"/>
    <w:tmpl w:val="B72CC9B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76D80D81"/>
    <w:multiLevelType w:val="hybridMultilevel"/>
    <w:tmpl w:val="611243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4">
    <w:nsid w:val="7BF835C6"/>
    <w:multiLevelType w:val="hybridMultilevel"/>
    <w:tmpl w:val="712866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8"/>
  </w:num>
  <w:num w:numId="2">
    <w:abstractNumId w:val="29"/>
  </w:num>
  <w:num w:numId="3">
    <w:abstractNumId w:val="30"/>
  </w:num>
  <w:num w:numId="4">
    <w:abstractNumId w:val="31"/>
  </w:num>
  <w:num w:numId="5">
    <w:abstractNumId w:val="5"/>
  </w:num>
  <w:num w:numId="6">
    <w:abstractNumId w:val="2"/>
    <w:lvlOverride w:ilvl="0"/>
    <w:lvlOverride w:ilvl="1">
      <w:startOverride w:val="1"/>
    </w:lvlOverride>
    <w:lvlOverride w:ilvl="2">
      <w:startOverride w:val="2"/>
    </w:lvlOverride>
    <w:lvlOverride w:ilvl="3"/>
    <w:lvlOverride w:ilvl="4"/>
    <w:lvlOverride w:ilvl="5"/>
    <w:lvlOverride w:ilvl="6"/>
    <w:lvlOverride w:ilvl="7"/>
    <w:lvlOverride w:ilvl="8"/>
  </w:num>
  <w:num w:numId="7">
    <w:abstractNumId w:val="0"/>
    <w:lvlOverride w:ilvl="0"/>
    <w:lvlOverride w:ilvl="1">
      <w:startOverride w:val="1"/>
    </w:lvlOverride>
    <w:lvlOverride w:ilvl="2">
      <w:startOverride w:val="4"/>
    </w:lvlOverride>
    <w:lvlOverride w:ilvl="3"/>
    <w:lvlOverride w:ilvl="4"/>
    <w:lvlOverride w:ilvl="5"/>
    <w:lvlOverride w:ilvl="6"/>
    <w:lvlOverride w:ilvl="7"/>
    <w:lvlOverride w:ilvl="8"/>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3"/>
  </w:num>
  <w:num w:numId="10">
    <w:abstractNumId w:val="22"/>
  </w:num>
  <w:num w:numId="11">
    <w:abstractNumId w:val="24"/>
  </w:num>
  <w:num w:numId="12">
    <w:abstractNumId w:val="1"/>
    <w:lvlOverride w:ilvl="0"/>
    <w:lvlOverride w:ilvl="1">
      <w:startOverride w:val="1"/>
    </w:lvlOverride>
    <w:lvlOverride w:ilvl="2"/>
    <w:lvlOverride w:ilvl="3"/>
    <w:lvlOverride w:ilvl="4"/>
    <w:lvlOverride w:ilvl="5"/>
    <w:lvlOverride w:ilvl="6"/>
    <w:lvlOverride w:ilvl="7"/>
    <w:lvlOverride w:ilvl="8"/>
  </w:num>
  <w:num w:numId="13">
    <w:abstractNumId w:val="19"/>
    <w:lvlOverride w:ilvl="0">
      <w:startOverride w:val="1"/>
    </w:lvlOverride>
    <w:lvlOverride w:ilvl="1"/>
    <w:lvlOverride w:ilvl="2"/>
    <w:lvlOverride w:ilvl="3"/>
    <w:lvlOverride w:ilvl="4"/>
    <w:lvlOverride w:ilvl="5"/>
    <w:lvlOverride w:ilvl="6"/>
    <w:lvlOverride w:ilvl="7"/>
    <w:lvlOverride w:ilv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32"/>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3"/>
  </w:num>
  <w:num w:numId="21">
    <w:abstractNumId w:val="25"/>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26"/>
  </w:num>
  <w:num w:numId="27">
    <w:abstractNumId w:val="7"/>
  </w:num>
  <w:num w:numId="28">
    <w:abstractNumId w:val="27"/>
  </w:num>
  <w:num w:numId="29">
    <w:abstractNumId w:val="16"/>
  </w:num>
  <w:num w:numId="30">
    <w:abstractNumId w:val="21"/>
  </w:num>
  <w:num w:numId="31">
    <w:abstractNumId w:val="34"/>
  </w:num>
  <w:num w:numId="32">
    <w:abstractNumId w:val="4"/>
  </w:num>
  <w:num w:numId="33">
    <w:abstractNumId w:val="23"/>
  </w:num>
  <w:num w:numId="34">
    <w:abstractNumId w:val="12"/>
  </w:num>
  <w:num w:numId="35">
    <w:abstractNumId w:val="8"/>
  </w:num>
  <w:num w:numId="36">
    <w:abstractNumId w:val="15"/>
  </w:num>
  <w:num w:numId="37">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419EF"/>
    <w:rsid w:val="0000297F"/>
    <w:rsid w:val="00003116"/>
    <w:rsid w:val="00004AB3"/>
    <w:rsid w:val="00005EEA"/>
    <w:rsid w:val="00006EF0"/>
    <w:rsid w:val="00011641"/>
    <w:rsid w:val="00012CE0"/>
    <w:rsid w:val="00015CD3"/>
    <w:rsid w:val="000206B9"/>
    <w:rsid w:val="00021848"/>
    <w:rsid w:val="000219EC"/>
    <w:rsid w:val="00021F69"/>
    <w:rsid w:val="000269D4"/>
    <w:rsid w:val="000310BE"/>
    <w:rsid w:val="000337B6"/>
    <w:rsid w:val="00040A6D"/>
    <w:rsid w:val="00043A93"/>
    <w:rsid w:val="00043EF1"/>
    <w:rsid w:val="00046DDD"/>
    <w:rsid w:val="000471A5"/>
    <w:rsid w:val="000472C1"/>
    <w:rsid w:val="000516C3"/>
    <w:rsid w:val="000570CA"/>
    <w:rsid w:val="0006053C"/>
    <w:rsid w:val="00062601"/>
    <w:rsid w:val="0006295B"/>
    <w:rsid w:val="00064AA9"/>
    <w:rsid w:val="00065151"/>
    <w:rsid w:val="000651A8"/>
    <w:rsid w:val="00065422"/>
    <w:rsid w:val="00074224"/>
    <w:rsid w:val="000743B4"/>
    <w:rsid w:val="000766DD"/>
    <w:rsid w:val="00081156"/>
    <w:rsid w:val="000816AF"/>
    <w:rsid w:val="00087C50"/>
    <w:rsid w:val="0009044E"/>
    <w:rsid w:val="00092CBC"/>
    <w:rsid w:val="00093624"/>
    <w:rsid w:val="00094C7D"/>
    <w:rsid w:val="00094C9B"/>
    <w:rsid w:val="00095739"/>
    <w:rsid w:val="000A402F"/>
    <w:rsid w:val="000A55AC"/>
    <w:rsid w:val="000A5F58"/>
    <w:rsid w:val="000A72A1"/>
    <w:rsid w:val="000B38FC"/>
    <w:rsid w:val="000C322A"/>
    <w:rsid w:val="000C56D6"/>
    <w:rsid w:val="000D09F0"/>
    <w:rsid w:val="000D1C21"/>
    <w:rsid w:val="000D5D91"/>
    <w:rsid w:val="000E300D"/>
    <w:rsid w:val="000F623E"/>
    <w:rsid w:val="000F7519"/>
    <w:rsid w:val="001017AA"/>
    <w:rsid w:val="0010285A"/>
    <w:rsid w:val="00103415"/>
    <w:rsid w:val="0010401F"/>
    <w:rsid w:val="00104D37"/>
    <w:rsid w:val="0011454A"/>
    <w:rsid w:val="001145F8"/>
    <w:rsid w:val="00114FC5"/>
    <w:rsid w:val="00115C3F"/>
    <w:rsid w:val="00127CE4"/>
    <w:rsid w:val="00140E7A"/>
    <w:rsid w:val="00143B39"/>
    <w:rsid w:val="001535A0"/>
    <w:rsid w:val="001558A1"/>
    <w:rsid w:val="001566A0"/>
    <w:rsid w:val="001626DD"/>
    <w:rsid w:val="001672BD"/>
    <w:rsid w:val="00167A29"/>
    <w:rsid w:val="00172CC2"/>
    <w:rsid w:val="00173D91"/>
    <w:rsid w:val="00174F28"/>
    <w:rsid w:val="00195E56"/>
    <w:rsid w:val="00196938"/>
    <w:rsid w:val="001A35B0"/>
    <w:rsid w:val="001C042E"/>
    <w:rsid w:val="001C1E3B"/>
    <w:rsid w:val="001C7D13"/>
    <w:rsid w:val="001D2E62"/>
    <w:rsid w:val="001D6105"/>
    <w:rsid w:val="001D66AF"/>
    <w:rsid w:val="001E30B4"/>
    <w:rsid w:val="001E3762"/>
    <w:rsid w:val="001E429C"/>
    <w:rsid w:val="001F6581"/>
    <w:rsid w:val="001F6FC7"/>
    <w:rsid w:val="00200EF4"/>
    <w:rsid w:val="00201281"/>
    <w:rsid w:val="00204D9B"/>
    <w:rsid w:val="00204FD9"/>
    <w:rsid w:val="00205A8A"/>
    <w:rsid w:val="00213BDC"/>
    <w:rsid w:val="002158EC"/>
    <w:rsid w:val="002230A1"/>
    <w:rsid w:val="00224B9F"/>
    <w:rsid w:val="00230BE5"/>
    <w:rsid w:val="00233FCB"/>
    <w:rsid w:val="00234852"/>
    <w:rsid w:val="00236FA0"/>
    <w:rsid w:val="00240ECA"/>
    <w:rsid w:val="002476D8"/>
    <w:rsid w:val="0025457E"/>
    <w:rsid w:val="002567F0"/>
    <w:rsid w:val="00257028"/>
    <w:rsid w:val="00264F20"/>
    <w:rsid w:val="00265536"/>
    <w:rsid w:val="00266267"/>
    <w:rsid w:val="00266D88"/>
    <w:rsid w:val="0028007F"/>
    <w:rsid w:val="00291EB4"/>
    <w:rsid w:val="0029509F"/>
    <w:rsid w:val="002B742A"/>
    <w:rsid w:val="002C1162"/>
    <w:rsid w:val="002C1BAF"/>
    <w:rsid w:val="002D2514"/>
    <w:rsid w:val="002E25DD"/>
    <w:rsid w:val="002E3618"/>
    <w:rsid w:val="002E3D60"/>
    <w:rsid w:val="002E579D"/>
    <w:rsid w:val="002F5CBB"/>
    <w:rsid w:val="003000E2"/>
    <w:rsid w:val="00301EB6"/>
    <w:rsid w:val="003041D0"/>
    <w:rsid w:val="003059BB"/>
    <w:rsid w:val="0030636F"/>
    <w:rsid w:val="00311113"/>
    <w:rsid w:val="00312400"/>
    <w:rsid w:val="003130CC"/>
    <w:rsid w:val="00313EAE"/>
    <w:rsid w:val="00314D14"/>
    <w:rsid w:val="00316011"/>
    <w:rsid w:val="00321FFD"/>
    <w:rsid w:val="00324AF2"/>
    <w:rsid w:val="00333DCC"/>
    <w:rsid w:val="003628E9"/>
    <w:rsid w:val="0036354B"/>
    <w:rsid w:val="00364F51"/>
    <w:rsid w:val="00365081"/>
    <w:rsid w:val="003800E0"/>
    <w:rsid w:val="0039631A"/>
    <w:rsid w:val="003966ED"/>
    <w:rsid w:val="00396EA8"/>
    <w:rsid w:val="003970B7"/>
    <w:rsid w:val="003A040F"/>
    <w:rsid w:val="003A1C05"/>
    <w:rsid w:val="003A2712"/>
    <w:rsid w:val="003A3128"/>
    <w:rsid w:val="003A7544"/>
    <w:rsid w:val="003A7909"/>
    <w:rsid w:val="003B3249"/>
    <w:rsid w:val="003B33FE"/>
    <w:rsid w:val="003C003C"/>
    <w:rsid w:val="003C0DEE"/>
    <w:rsid w:val="003C6D82"/>
    <w:rsid w:val="003D1283"/>
    <w:rsid w:val="003D4240"/>
    <w:rsid w:val="003D647E"/>
    <w:rsid w:val="003E4ACD"/>
    <w:rsid w:val="003E5AE6"/>
    <w:rsid w:val="003E7CBF"/>
    <w:rsid w:val="003F11FF"/>
    <w:rsid w:val="003F4216"/>
    <w:rsid w:val="00403A5E"/>
    <w:rsid w:val="0040735B"/>
    <w:rsid w:val="00410722"/>
    <w:rsid w:val="00411574"/>
    <w:rsid w:val="004144F2"/>
    <w:rsid w:val="004200FB"/>
    <w:rsid w:val="00421418"/>
    <w:rsid w:val="004229DC"/>
    <w:rsid w:val="00426060"/>
    <w:rsid w:val="00426765"/>
    <w:rsid w:val="00426E60"/>
    <w:rsid w:val="0042716F"/>
    <w:rsid w:val="00431CA5"/>
    <w:rsid w:val="0043381C"/>
    <w:rsid w:val="00443570"/>
    <w:rsid w:val="004438B4"/>
    <w:rsid w:val="00445CF5"/>
    <w:rsid w:val="00446114"/>
    <w:rsid w:val="004471AE"/>
    <w:rsid w:val="004501AD"/>
    <w:rsid w:val="00452C0B"/>
    <w:rsid w:val="00457AC7"/>
    <w:rsid w:val="00467574"/>
    <w:rsid w:val="00474B22"/>
    <w:rsid w:val="00476D7D"/>
    <w:rsid w:val="004930FB"/>
    <w:rsid w:val="00496BC6"/>
    <w:rsid w:val="00496C8B"/>
    <w:rsid w:val="0049721D"/>
    <w:rsid w:val="004A4328"/>
    <w:rsid w:val="004B63FA"/>
    <w:rsid w:val="004B6928"/>
    <w:rsid w:val="004C0CC4"/>
    <w:rsid w:val="004C7F29"/>
    <w:rsid w:val="004D03F2"/>
    <w:rsid w:val="004D1F72"/>
    <w:rsid w:val="004D34D0"/>
    <w:rsid w:val="004D5E29"/>
    <w:rsid w:val="004D658A"/>
    <w:rsid w:val="004D7024"/>
    <w:rsid w:val="004E2143"/>
    <w:rsid w:val="004E4435"/>
    <w:rsid w:val="004E5C39"/>
    <w:rsid w:val="004F2EDD"/>
    <w:rsid w:val="004F5BAC"/>
    <w:rsid w:val="004F5EC4"/>
    <w:rsid w:val="00502505"/>
    <w:rsid w:val="00502EC0"/>
    <w:rsid w:val="0050393A"/>
    <w:rsid w:val="005069CF"/>
    <w:rsid w:val="00516BCF"/>
    <w:rsid w:val="00516DE5"/>
    <w:rsid w:val="00522261"/>
    <w:rsid w:val="00522FED"/>
    <w:rsid w:val="005310FF"/>
    <w:rsid w:val="005320CA"/>
    <w:rsid w:val="00536016"/>
    <w:rsid w:val="00540396"/>
    <w:rsid w:val="00544782"/>
    <w:rsid w:val="00547707"/>
    <w:rsid w:val="005538A0"/>
    <w:rsid w:val="005539BC"/>
    <w:rsid w:val="00554EAC"/>
    <w:rsid w:val="005557F5"/>
    <w:rsid w:val="005575A1"/>
    <w:rsid w:val="00562BB9"/>
    <w:rsid w:val="00562E87"/>
    <w:rsid w:val="00567158"/>
    <w:rsid w:val="00570098"/>
    <w:rsid w:val="0058043F"/>
    <w:rsid w:val="00581FF2"/>
    <w:rsid w:val="00583C84"/>
    <w:rsid w:val="005841E6"/>
    <w:rsid w:val="005879D6"/>
    <w:rsid w:val="005A1459"/>
    <w:rsid w:val="005A3952"/>
    <w:rsid w:val="005A7BA0"/>
    <w:rsid w:val="005A7C96"/>
    <w:rsid w:val="005A7FB0"/>
    <w:rsid w:val="005B21FD"/>
    <w:rsid w:val="005B4604"/>
    <w:rsid w:val="005C2029"/>
    <w:rsid w:val="005C3B55"/>
    <w:rsid w:val="005C418B"/>
    <w:rsid w:val="005D1FF7"/>
    <w:rsid w:val="005D3BAE"/>
    <w:rsid w:val="005E2365"/>
    <w:rsid w:val="005F71BA"/>
    <w:rsid w:val="00601051"/>
    <w:rsid w:val="006041A3"/>
    <w:rsid w:val="00604297"/>
    <w:rsid w:val="00613AD1"/>
    <w:rsid w:val="00621DC3"/>
    <w:rsid w:val="00631600"/>
    <w:rsid w:val="00640B6A"/>
    <w:rsid w:val="00646BDA"/>
    <w:rsid w:val="00652074"/>
    <w:rsid w:val="006564F2"/>
    <w:rsid w:val="006568F7"/>
    <w:rsid w:val="006614DF"/>
    <w:rsid w:val="0066511F"/>
    <w:rsid w:val="00665C6F"/>
    <w:rsid w:val="00672BBF"/>
    <w:rsid w:val="00673454"/>
    <w:rsid w:val="00683446"/>
    <w:rsid w:val="0068346F"/>
    <w:rsid w:val="00684204"/>
    <w:rsid w:val="0069240B"/>
    <w:rsid w:val="006928F5"/>
    <w:rsid w:val="006940A8"/>
    <w:rsid w:val="00696FC4"/>
    <w:rsid w:val="006A510C"/>
    <w:rsid w:val="006C27ED"/>
    <w:rsid w:val="006C572B"/>
    <w:rsid w:val="006C5BEF"/>
    <w:rsid w:val="006C617F"/>
    <w:rsid w:val="006C7DC5"/>
    <w:rsid w:val="006D2110"/>
    <w:rsid w:val="006E1D4D"/>
    <w:rsid w:val="006E5542"/>
    <w:rsid w:val="006E59F7"/>
    <w:rsid w:val="006E5B2B"/>
    <w:rsid w:val="006E6E4F"/>
    <w:rsid w:val="006F21B2"/>
    <w:rsid w:val="00707104"/>
    <w:rsid w:val="007108C8"/>
    <w:rsid w:val="00712D53"/>
    <w:rsid w:val="007138F5"/>
    <w:rsid w:val="00725B14"/>
    <w:rsid w:val="007264A7"/>
    <w:rsid w:val="00732EA1"/>
    <w:rsid w:val="00742BA4"/>
    <w:rsid w:val="007466B8"/>
    <w:rsid w:val="00756903"/>
    <w:rsid w:val="00760DAA"/>
    <w:rsid w:val="007642B0"/>
    <w:rsid w:val="007719CF"/>
    <w:rsid w:val="0077313C"/>
    <w:rsid w:val="00777EAD"/>
    <w:rsid w:val="00783300"/>
    <w:rsid w:val="00783560"/>
    <w:rsid w:val="00787601"/>
    <w:rsid w:val="007A62C5"/>
    <w:rsid w:val="007A7F84"/>
    <w:rsid w:val="007B0108"/>
    <w:rsid w:val="007B1697"/>
    <w:rsid w:val="007B38F4"/>
    <w:rsid w:val="007B5889"/>
    <w:rsid w:val="007C1409"/>
    <w:rsid w:val="007C3040"/>
    <w:rsid w:val="007C3C11"/>
    <w:rsid w:val="007D0584"/>
    <w:rsid w:val="007D2AA0"/>
    <w:rsid w:val="007E0F94"/>
    <w:rsid w:val="007E30D3"/>
    <w:rsid w:val="007E65AB"/>
    <w:rsid w:val="007E7E11"/>
    <w:rsid w:val="007F00AC"/>
    <w:rsid w:val="007F4854"/>
    <w:rsid w:val="007F51D2"/>
    <w:rsid w:val="00801A94"/>
    <w:rsid w:val="0080221D"/>
    <w:rsid w:val="00812B86"/>
    <w:rsid w:val="00815573"/>
    <w:rsid w:val="0081719B"/>
    <w:rsid w:val="0082144E"/>
    <w:rsid w:val="008219DD"/>
    <w:rsid w:val="008256B9"/>
    <w:rsid w:val="00827352"/>
    <w:rsid w:val="00827E92"/>
    <w:rsid w:val="008303E2"/>
    <w:rsid w:val="00833923"/>
    <w:rsid w:val="0083449C"/>
    <w:rsid w:val="00834ABC"/>
    <w:rsid w:val="00836762"/>
    <w:rsid w:val="00843B72"/>
    <w:rsid w:val="008475F1"/>
    <w:rsid w:val="0085097E"/>
    <w:rsid w:val="008520E9"/>
    <w:rsid w:val="008572C4"/>
    <w:rsid w:val="00861C4F"/>
    <w:rsid w:val="00865F82"/>
    <w:rsid w:val="008738CA"/>
    <w:rsid w:val="008856E7"/>
    <w:rsid w:val="00887576"/>
    <w:rsid w:val="00890653"/>
    <w:rsid w:val="00890F3B"/>
    <w:rsid w:val="008911C4"/>
    <w:rsid w:val="00895F2F"/>
    <w:rsid w:val="008A0C6C"/>
    <w:rsid w:val="008A68C9"/>
    <w:rsid w:val="008A6AD4"/>
    <w:rsid w:val="008B17B9"/>
    <w:rsid w:val="008B2D68"/>
    <w:rsid w:val="008B40CB"/>
    <w:rsid w:val="008B4642"/>
    <w:rsid w:val="008C0459"/>
    <w:rsid w:val="008C0D79"/>
    <w:rsid w:val="008D1140"/>
    <w:rsid w:val="008D4BDF"/>
    <w:rsid w:val="008E287C"/>
    <w:rsid w:val="008E6934"/>
    <w:rsid w:val="008E73F1"/>
    <w:rsid w:val="008F001D"/>
    <w:rsid w:val="008F1171"/>
    <w:rsid w:val="008F270B"/>
    <w:rsid w:val="008F51DF"/>
    <w:rsid w:val="008F6377"/>
    <w:rsid w:val="008F70F3"/>
    <w:rsid w:val="009076B4"/>
    <w:rsid w:val="0091794F"/>
    <w:rsid w:val="009207D1"/>
    <w:rsid w:val="009215D0"/>
    <w:rsid w:val="00922326"/>
    <w:rsid w:val="009269CA"/>
    <w:rsid w:val="009274D0"/>
    <w:rsid w:val="00932BB0"/>
    <w:rsid w:val="00934437"/>
    <w:rsid w:val="0093707A"/>
    <w:rsid w:val="00937F89"/>
    <w:rsid w:val="00946764"/>
    <w:rsid w:val="0094760E"/>
    <w:rsid w:val="009548F5"/>
    <w:rsid w:val="00955570"/>
    <w:rsid w:val="00957B5E"/>
    <w:rsid w:val="00961457"/>
    <w:rsid w:val="00961803"/>
    <w:rsid w:val="00963677"/>
    <w:rsid w:val="0096454A"/>
    <w:rsid w:val="00967B52"/>
    <w:rsid w:val="009722E4"/>
    <w:rsid w:val="00975215"/>
    <w:rsid w:val="0097788B"/>
    <w:rsid w:val="0097791F"/>
    <w:rsid w:val="00980E77"/>
    <w:rsid w:val="009863F6"/>
    <w:rsid w:val="00991D6A"/>
    <w:rsid w:val="0099285F"/>
    <w:rsid w:val="009971FD"/>
    <w:rsid w:val="009A7460"/>
    <w:rsid w:val="009B311A"/>
    <w:rsid w:val="009B3590"/>
    <w:rsid w:val="009B4187"/>
    <w:rsid w:val="009B643A"/>
    <w:rsid w:val="009C59E5"/>
    <w:rsid w:val="009C614F"/>
    <w:rsid w:val="009D099A"/>
    <w:rsid w:val="009D0DF8"/>
    <w:rsid w:val="009D25BC"/>
    <w:rsid w:val="009D7C2A"/>
    <w:rsid w:val="009E0FF0"/>
    <w:rsid w:val="009E35BC"/>
    <w:rsid w:val="009E4F40"/>
    <w:rsid w:val="009F2FAD"/>
    <w:rsid w:val="00A01DD8"/>
    <w:rsid w:val="00A11793"/>
    <w:rsid w:val="00A13EFB"/>
    <w:rsid w:val="00A14FDA"/>
    <w:rsid w:val="00A16B17"/>
    <w:rsid w:val="00A206BF"/>
    <w:rsid w:val="00A24DB0"/>
    <w:rsid w:val="00A24FAF"/>
    <w:rsid w:val="00A26E92"/>
    <w:rsid w:val="00A3138A"/>
    <w:rsid w:val="00A34E85"/>
    <w:rsid w:val="00A37122"/>
    <w:rsid w:val="00A37C19"/>
    <w:rsid w:val="00A42B56"/>
    <w:rsid w:val="00A46174"/>
    <w:rsid w:val="00A52395"/>
    <w:rsid w:val="00A52A81"/>
    <w:rsid w:val="00A53578"/>
    <w:rsid w:val="00A60530"/>
    <w:rsid w:val="00A62D7B"/>
    <w:rsid w:val="00A637B1"/>
    <w:rsid w:val="00A63F14"/>
    <w:rsid w:val="00A707A2"/>
    <w:rsid w:val="00A80EA6"/>
    <w:rsid w:val="00A85C8A"/>
    <w:rsid w:val="00A9011C"/>
    <w:rsid w:val="00A911A1"/>
    <w:rsid w:val="00AA15E7"/>
    <w:rsid w:val="00AA1B5D"/>
    <w:rsid w:val="00AA6DCB"/>
    <w:rsid w:val="00AB275C"/>
    <w:rsid w:val="00AB671F"/>
    <w:rsid w:val="00AB76AE"/>
    <w:rsid w:val="00AD0ED0"/>
    <w:rsid w:val="00AD2440"/>
    <w:rsid w:val="00AD41AF"/>
    <w:rsid w:val="00AD45BA"/>
    <w:rsid w:val="00AD47D9"/>
    <w:rsid w:val="00AD6083"/>
    <w:rsid w:val="00AE0565"/>
    <w:rsid w:val="00AE262F"/>
    <w:rsid w:val="00AE2C4B"/>
    <w:rsid w:val="00AE64D3"/>
    <w:rsid w:val="00AF13FF"/>
    <w:rsid w:val="00AF2AE0"/>
    <w:rsid w:val="00AF2BAD"/>
    <w:rsid w:val="00B031B3"/>
    <w:rsid w:val="00B07064"/>
    <w:rsid w:val="00B1431D"/>
    <w:rsid w:val="00B14B13"/>
    <w:rsid w:val="00B20E26"/>
    <w:rsid w:val="00B26EFB"/>
    <w:rsid w:val="00B30D2A"/>
    <w:rsid w:val="00B31406"/>
    <w:rsid w:val="00B33924"/>
    <w:rsid w:val="00B37593"/>
    <w:rsid w:val="00B47E69"/>
    <w:rsid w:val="00B516A5"/>
    <w:rsid w:val="00B56F99"/>
    <w:rsid w:val="00B63C9A"/>
    <w:rsid w:val="00B66421"/>
    <w:rsid w:val="00B73AB5"/>
    <w:rsid w:val="00B80E69"/>
    <w:rsid w:val="00B81860"/>
    <w:rsid w:val="00B85F31"/>
    <w:rsid w:val="00B87435"/>
    <w:rsid w:val="00B915D1"/>
    <w:rsid w:val="00B951B7"/>
    <w:rsid w:val="00B972F8"/>
    <w:rsid w:val="00B97CCA"/>
    <w:rsid w:val="00BA28A3"/>
    <w:rsid w:val="00BB121C"/>
    <w:rsid w:val="00BB1311"/>
    <w:rsid w:val="00BB747C"/>
    <w:rsid w:val="00BB7FE6"/>
    <w:rsid w:val="00BC63E4"/>
    <w:rsid w:val="00BD228F"/>
    <w:rsid w:val="00BD7262"/>
    <w:rsid w:val="00BE037A"/>
    <w:rsid w:val="00BE0738"/>
    <w:rsid w:val="00BE30BF"/>
    <w:rsid w:val="00BF0747"/>
    <w:rsid w:val="00BF372E"/>
    <w:rsid w:val="00BF3B7A"/>
    <w:rsid w:val="00BF4A55"/>
    <w:rsid w:val="00BF5103"/>
    <w:rsid w:val="00BF582F"/>
    <w:rsid w:val="00BF7262"/>
    <w:rsid w:val="00BF7B4D"/>
    <w:rsid w:val="00C01639"/>
    <w:rsid w:val="00C019F8"/>
    <w:rsid w:val="00C01C1E"/>
    <w:rsid w:val="00C04CD3"/>
    <w:rsid w:val="00C05316"/>
    <w:rsid w:val="00C0762A"/>
    <w:rsid w:val="00C17B9A"/>
    <w:rsid w:val="00C247C4"/>
    <w:rsid w:val="00C30E36"/>
    <w:rsid w:val="00C37D73"/>
    <w:rsid w:val="00C405F1"/>
    <w:rsid w:val="00C419C8"/>
    <w:rsid w:val="00C419EF"/>
    <w:rsid w:val="00C429AD"/>
    <w:rsid w:val="00C444F6"/>
    <w:rsid w:val="00C45CD7"/>
    <w:rsid w:val="00C45D54"/>
    <w:rsid w:val="00C46DC3"/>
    <w:rsid w:val="00C47B09"/>
    <w:rsid w:val="00C521DC"/>
    <w:rsid w:val="00C558E6"/>
    <w:rsid w:val="00C567C0"/>
    <w:rsid w:val="00C61C92"/>
    <w:rsid w:val="00C6232A"/>
    <w:rsid w:val="00C661AC"/>
    <w:rsid w:val="00C678B1"/>
    <w:rsid w:val="00C70AFA"/>
    <w:rsid w:val="00C729A0"/>
    <w:rsid w:val="00C74671"/>
    <w:rsid w:val="00C74A04"/>
    <w:rsid w:val="00C80E49"/>
    <w:rsid w:val="00C81D33"/>
    <w:rsid w:val="00C91455"/>
    <w:rsid w:val="00C94FAC"/>
    <w:rsid w:val="00CA1144"/>
    <w:rsid w:val="00CA6333"/>
    <w:rsid w:val="00CC4B87"/>
    <w:rsid w:val="00CC7602"/>
    <w:rsid w:val="00CD0F0E"/>
    <w:rsid w:val="00CD127A"/>
    <w:rsid w:val="00CD1302"/>
    <w:rsid w:val="00CD2F4A"/>
    <w:rsid w:val="00CD3327"/>
    <w:rsid w:val="00CD3B8D"/>
    <w:rsid w:val="00CD64DF"/>
    <w:rsid w:val="00CE3245"/>
    <w:rsid w:val="00CE766F"/>
    <w:rsid w:val="00CF186E"/>
    <w:rsid w:val="00CF2294"/>
    <w:rsid w:val="00CF3BCA"/>
    <w:rsid w:val="00CF7229"/>
    <w:rsid w:val="00D01B87"/>
    <w:rsid w:val="00D03F43"/>
    <w:rsid w:val="00D06636"/>
    <w:rsid w:val="00D07A26"/>
    <w:rsid w:val="00D10EB8"/>
    <w:rsid w:val="00D13ABD"/>
    <w:rsid w:val="00D21B74"/>
    <w:rsid w:val="00D31322"/>
    <w:rsid w:val="00D3552D"/>
    <w:rsid w:val="00D37840"/>
    <w:rsid w:val="00D37856"/>
    <w:rsid w:val="00D4394C"/>
    <w:rsid w:val="00D43F64"/>
    <w:rsid w:val="00D4477C"/>
    <w:rsid w:val="00D44CE4"/>
    <w:rsid w:val="00D51610"/>
    <w:rsid w:val="00D52160"/>
    <w:rsid w:val="00D56E48"/>
    <w:rsid w:val="00D618D0"/>
    <w:rsid w:val="00D62333"/>
    <w:rsid w:val="00D62AF8"/>
    <w:rsid w:val="00D63B93"/>
    <w:rsid w:val="00D63C57"/>
    <w:rsid w:val="00D70291"/>
    <w:rsid w:val="00D714AC"/>
    <w:rsid w:val="00D71869"/>
    <w:rsid w:val="00D71994"/>
    <w:rsid w:val="00D72838"/>
    <w:rsid w:val="00D7341B"/>
    <w:rsid w:val="00D73B38"/>
    <w:rsid w:val="00D753CC"/>
    <w:rsid w:val="00D84E8F"/>
    <w:rsid w:val="00D853E6"/>
    <w:rsid w:val="00D90C7B"/>
    <w:rsid w:val="00D91BD2"/>
    <w:rsid w:val="00D92383"/>
    <w:rsid w:val="00D92533"/>
    <w:rsid w:val="00D92D9C"/>
    <w:rsid w:val="00D9607C"/>
    <w:rsid w:val="00D96D92"/>
    <w:rsid w:val="00DA025E"/>
    <w:rsid w:val="00DA33D1"/>
    <w:rsid w:val="00DA582F"/>
    <w:rsid w:val="00DA7A91"/>
    <w:rsid w:val="00DB0AD2"/>
    <w:rsid w:val="00DB2056"/>
    <w:rsid w:val="00DB5673"/>
    <w:rsid w:val="00DC1157"/>
    <w:rsid w:val="00DC45B5"/>
    <w:rsid w:val="00DC5123"/>
    <w:rsid w:val="00DD4682"/>
    <w:rsid w:val="00DD6D14"/>
    <w:rsid w:val="00DE164C"/>
    <w:rsid w:val="00DE19CB"/>
    <w:rsid w:val="00DF2C93"/>
    <w:rsid w:val="00DF31FE"/>
    <w:rsid w:val="00DF4A96"/>
    <w:rsid w:val="00E02279"/>
    <w:rsid w:val="00E02AAC"/>
    <w:rsid w:val="00E052B2"/>
    <w:rsid w:val="00E14E88"/>
    <w:rsid w:val="00E15E23"/>
    <w:rsid w:val="00E21AD0"/>
    <w:rsid w:val="00E23C2A"/>
    <w:rsid w:val="00E24788"/>
    <w:rsid w:val="00E313FD"/>
    <w:rsid w:val="00E37F0A"/>
    <w:rsid w:val="00E433CF"/>
    <w:rsid w:val="00E44483"/>
    <w:rsid w:val="00E51644"/>
    <w:rsid w:val="00E52AFF"/>
    <w:rsid w:val="00E7121B"/>
    <w:rsid w:val="00E73331"/>
    <w:rsid w:val="00E73AE6"/>
    <w:rsid w:val="00E7472B"/>
    <w:rsid w:val="00E84ED4"/>
    <w:rsid w:val="00E92DAA"/>
    <w:rsid w:val="00EA5F8A"/>
    <w:rsid w:val="00EA71D5"/>
    <w:rsid w:val="00EB52A6"/>
    <w:rsid w:val="00EB75D7"/>
    <w:rsid w:val="00EB7C68"/>
    <w:rsid w:val="00EC21DF"/>
    <w:rsid w:val="00EC4C27"/>
    <w:rsid w:val="00EC4E15"/>
    <w:rsid w:val="00EC5DD3"/>
    <w:rsid w:val="00ED3514"/>
    <w:rsid w:val="00ED6E0F"/>
    <w:rsid w:val="00ED79FB"/>
    <w:rsid w:val="00EE24A8"/>
    <w:rsid w:val="00EE67D8"/>
    <w:rsid w:val="00EE740D"/>
    <w:rsid w:val="00EF0B25"/>
    <w:rsid w:val="00EF51A9"/>
    <w:rsid w:val="00EF737B"/>
    <w:rsid w:val="00F0015C"/>
    <w:rsid w:val="00F00B03"/>
    <w:rsid w:val="00F11E7B"/>
    <w:rsid w:val="00F14684"/>
    <w:rsid w:val="00F16737"/>
    <w:rsid w:val="00F1678A"/>
    <w:rsid w:val="00F22AA4"/>
    <w:rsid w:val="00F24C1A"/>
    <w:rsid w:val="00F25EB5"/>
    <w:rsid w:val="00F263E7"/>
    <w:rsid w:val="00F26DE9"/>
    <w:rsid w:val="00F30014"/>
    <w:rsid w:val="00F32E94"/>
    <w:rsid w:val="00F3552C"/>
    <w:rsid w:val="00F4081C"/>
    <w:rsid w:val="00F47EAA"/>
    <w:rsid w:val="00F504D4"/>
    <w:rsid w:val="00F50C92"/>
    <w:rsid w:val="00F51E0C"/>
    <w:rsid w:val="00F6476C"/>
    <w:rsid w:val="00F6569E"/>
    <w:rsid w:val="00F7393C"/>
    <w:rsid w:val="00F74267"/>
    <w:rsid w:val="00F74CE9"/>
    <w:rsid w:val="00F93827"/>
    <w:rsid w:val="00FA35A6"/>
    <w:rsid w:val="00FB1B09"/>
    <w:rsid w:val="00FB2FF0"/>
    <w:rsid w:val="00FB45A9"/>
    <w:rsid w:val="00FB5522"/>
    <w:rsid w:val="00FC6480"/>
    <w:rsid w:val="00FD185A"/>
    <w:rsid w:val="00FD5F59"/>
    <w:rsid w:val="00FD7979"/>
    <w:rsid w:val="00FD7CAC"/>
    <w:rsid w:val="00FE3F58"/>
    <w:rsid w:val="00FF0B8A"/>
    <w:rsid w:val="00FF6D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19E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65AB"/>
    <w:pPr>
      <w:ind w:left="720"/>
      <w:contextualSpacing/>
    </w:pPr>
  </w:style>
  <w:style w:type="paragraph" w:styleId="a4">
    <w:name w:val="No Spacing"/>
    <w:uiPriority w:val="1"/>
    <w:qFormat/>
    <w:rsid w:val="00B85F31"/>
    <w:pPr>
      <w:spacing w:after="0" w:line="240" w:lineRule="auto"/>
    </w:pPr>
  </w:style>
  <w:style w:type="table" w:styleId="a5">
    <w:name w:val="Table Grid"/>
    <w:basedOn w:val="a1"/>
    <w:uiPriority w:val="59"/>
    <w:rsid w:val="0061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FB45A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western">
    <w:name w:val="western"/>
    <w:basedOn w:val="a"/>
    <w:rsid w:val="0039631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433674327">
      <w:bodyDiv w:val="1"/>
      <w:marLeft w:val="0"/>
      <w:marRight w:val="0"/>
      <w:marTop w:val="0"/>
      <w:marBottom w:val="0"/>
      <w:divBdr>
        <w:top w:val="none" w:sz="0" w:space="0" w:color="auto"/>
        <w:left w:val="none" w:sz="0" w:space="0" w:color="auto"/>
        <w:bottom w:val="none" w:sz="0" w:space="0" w:color="auto"/>
        <w:right w:val="none" w:sz="0" w:space="0" w:color="auto"/>
      </w:divBdr>
    </w:div>
    <w:div w:id="451561863">
      <w:bodyDiv w:val="1"/>
      <w:marLeft w:val="0"/>
      <w:marRight w:val="0"/>
      <w:marTop w:val="0"/>
      <w:marBottom w:val="0"/>
      <w:divBdr>
        <w:top w:val="none" w:sz="0" w:space="0" w:color="auto"/>
        <w:left w:val="none" w:sz="0" w:space="0" w:color="auto"/>
        <w:bottom w:val="none" w:sz="0" w:space="0" w:color="auto"/>
        <w:right w:val="none" w:sz="0" w:space="0" w:color="auto"/>
      </w:divBdr>
    </w:div>
    <w:div w:id="710686815">
      <w:bodyDiv w:val="1"/>
      <w:marLeft w:val="0"/>
      <w:marRight w:val="0"/>
      <w:marTop w:val="0"/>
      <w:marBottom w:val="0"/>
      <w:divBdr>
        <w:top w:val="none" w:sz="0" w:space="0" w:color="auto"/>
        <w:left w:val="none" w:sz="0" w:space="0" w:color="auto"/>
        <w:bottom w:val="none" w:sz="0" w:space="0" w:color="auto"/>
        <w:right w:val="none" w:sz="0" w:space="0" w:color="auto"/>
      </w:divBdr>
    </w:div>
    <w:div w:id="762602613">
      <w:bodyDiv w:val="1"/>
      <w:marLeft w:val="0"/>
      <w:marRight w:val="0"/>
      <w:marTop w:val="0"/>
      <w:marBottom w:val="0"/>
      <w:divBdr>
        <w:top w:val="none" w:sz="0" w:space="0" w:color="auto"/>
        <w:left w:val="none" w:sz="0" w:space="0" w:color="auto"/>
        <w:bottom w:val="none" w:sz="0" w:space="0" w:color="auto"/>
        <w:right w:val="none" w:sz="0" w:space="0" w:color="auto"/>
      </w:divBdr>
    </w:div>
    <w:div w:id="856692536">
      <w:bodyDiv w:val="1"/>
      <w:marLeft w:val="0"/>
      <w:marRight w:val="0"/>
      <w:marTop w:val="0"/>
      <w:marBottom w:val="0"/>
      <w:divBdr>
        <w:top w:val="none" w:sz="0" w:space="0" w:color="auto"/>
        <w:left w:val="none" w:sz="0" w:space="0" w:color="auto"/>
        <w:bottom w:val="none" w:sz="0" w:space="0" w:color="auto"/>
        <w:right w:val="none" w:sz="0" w:space="0" w:color="auto"/>
      </w:divBdr>
    </w:div>
    <w:div w:id="1161964961">
      <w:bodyDiv w:val="1"/>
      <w:marLeft w:val="0"/>
      <w:marRight w:val="0"/>
      <w:marTop w:val="0"/>
      <w:marBottom w:val="0"/>
      <w:divBdr>
        <w:top w:val="none" w:sz="0" w:space="0" w:color="auto"/>
        <w:left w:val="none" w:sz="0" w:space="0" w:color="auto"/>
        <w:bottom w:val="none" w:sz="0" w:space="0" w:color="auto"/>
        <w:right w:val="none" w:sz="0" w:space="0" w:color="auto"/>
      </w:divBdr>
    </w:div>
    <w:div w:id="214515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11DEB5-15E8-4356-8974-8DC0D8AE14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38</Pages>
  <Words>16373</Words>
  <Characters>93331</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35</cp:revision>
  <cp:lastPrinted>2018-09-25T02:04:00Z</cp:lastPrinted>
  <dcterms:created xsi:type="dcterms:W3CDTF">2017-10-02T13:39:00Z</dcterms:created>
  <dcterms:modified xsi:type="dcterms:W3CDTF">2018-09-25T02:05:00Z</dcterms:modified>
</cp:coreProperties>
</file>