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B64" w:rsidRDefault="00CB2B64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Default="00C55E1B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B6454F">
        <w:rPr>
          <w:rFonts w:ascii="Arial" w:hAnsi="Arial" w:cs="Arial"/>
          <w:b/>
          <w:bCs/>
          <w:sz w:val="32"/>
          <w:szCs w:val="32"/>
        </w:rPr>
        <w:t>4.06</w:t>
      </w:r>
      <w:r w:rsidR="00CB2B64">
        <w:rPr>
          <w:rFonts w:ascii="Arial" w:hAnsi="Arial" w:cs="Arial"/>
          <w:b/>
          <w:bCs/>
          <w:sz w:val="32"/>
          <w:szCs w:val="32"/>
        </w:rPr>
        <w:t>.2020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 w:rsidR="00B6454F">
        <w:rPr>
          <w:rFonts w:ascii="Arial" w:hAnsi="Arial" w:cs="Arial"/>
          <w:b/>
          <w:bCs/>
          <w:sz w:val="32"/>
          <w:szCs w:val="32"/>
        </w:rPr>
        <w:t>4</w:t>
      </w:r>
      <w:r w:rsidR="00041A26">
        <w:rPr>
          <w:rFonts w:ascii="Arial" w:hAnsi="Arial" w:cs="Arial"/>
          <w:b/>
          <w:bCs/>
          <w:sz w:val="32"/>
          <w:szCs w:val="32"/>
        </w:rPr>
        <w:t>4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C55E1B" w:rsidRDefault="00C55E1B" w:rsidP="00C55E1B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C55E1B" w:rsidRPr="00B6454F" w:rsidRDefault="00C55E1B" w:rsidP="00C55E1B">
      <w:pPr>
        <w:jc w:val="center"/>
        <w:rPr>
          <w:rFonts w:ascii="Arial" w:hAnsi="Arial" w:cs="Arial"/>
          <w:b/>
        </w:rPr>
      </w:pPr>
    </w:p>
    <w:p w:rsidR="00C55E1B" w:rsidRDefault="00C55E1B" w:rsidP="00C55E1B">
      <w:pPr>
        <w:ind w:firstLine="709"/>
        <w:jc w:val="both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</w:t>
      </w:r>
      <w:proofErr w:type="spellStart"/>
      <w:r>
        <w:rPr>
          <w:rFonts w:ascii="Arial" w:hAnsi="Arial" w:cs="Arial"/>
        </w:rPr>
        <w:t>пп</w:t>
      </w:r>
      <w:proofErr w:type="spellEnd"/>
      <w:r>
        <w:rPr>
          <w:rFonts w:ascii="Arial" w:hAnsi="Arial" w:cs="Arial"/>
        </w:rPr>
        <w:t>. 13  п.6  ст. 37 Устава МО «Тургеневка»,</w:t>
      </w:r>
      <w:r w:rsidRPr="007D43CC">
        <w:rPr>
          <w:rFonts w:ascii="Arial" w:hAnsi="Arial" w:cs="Arial"/>
        </w:rPr>
        <w:t xml:space="preserve"> с целью приведения в соответствие адресов объектов недвижимости, на основании </w:t>
      </w:r>
      <w:r>
        <w:rPr>
          <w:rFonts w:ascii="Arial" w:hAnsi="Arial" w:cs="Arial"/>
        </w:rPr>
        <w:t xml:space="preserve">заявления </w:t>
      </w:r>
      <w:proofErr w:type="spellStart"/>
      <w:r>
        <w:rPr>
          <w:rFonts w:ascii="Arial" w:hAnsi="Arial" w:cs="Arial"/>
        </w:rPr>
        <w:t>Позднякович</w:t>
      </w:r>
      <w:proofErr w:type="spellEnd"/>
      <w:r w:rsidR="00861384">
        <w:rPr>
          <w:rFonts w:ascii="Arial" w:hAnsi="Arial" w:cs="Arial"/>
        </w:rPr>
        <w:t xml:space="preserve"> Виктории Вячеславовны</w:t>
      </w:r>
      <w:r w:rsidRPr="007D43CC">
        <w:rPr>
          <w:rFonts w:ascii="Arial" w:hAnsi="Arial" w:cs="Arial"/>
        </w:rPr>
        <w:t>:</w:t>
      </w:r>
    </w:p>
    <w:p w:rsidR="00C55E1B" w:rsidRPr="007D43CC" w:rsidRDefault="00C55E1B" w:rsidP="00C55E1B">
      <w:pPr>
        <w:ind w:firstLine="709"/>
        <w:jc w:val="both"/>
        <w:rPr>
          <w:rFonts w:ascii="Arial" w:hAnsi="Arial" w:cs="Arial"/>
        </w:rPr>
      </w:pPr>
    </w:p>
    <w:p w:rsidR="00C55E1B" w:rsidRPr="00E133DC" w:rsidRDefault="00C55E1B" w:rsidP="00C55E1B">
      <w:pPr>
        <w:jc w:val="center"/>
        <w:rPr>
          <w:rFonts w:ascii="Arial" w:hAnsi="Arial" w:cs="Arial"/>
          <w:b/>
          <w:sz w:val="30"/>
          <w:szCs w:val="30"/>
        </w:rPr>
      </w:pPr>
      <w:r w:rsidRPr="00E133DC">
        <w:rPr>
          <w:rFonts w:ascii="Arial" w:hAnsi="Arial" w:cs="Arial"/>
          <w:b/>
          <w:sz w:val="30"/>
          <w:szCs w:val="30"/>
        </w:rPr>
        <w:t>ПОСТАНОВЛЯЮ:</w:t>
      </w:r>
    </w:p>
    <w:p w:rsidR="00C55E1B" w:rsidRPr="00B6454F" w:rsidRDefault="00C55E1B" w:rsidP="00C55E1B">
      <w:pPr>
        <w:jc w:val="center"/>
        <w:rPr>
          <w:rFonts w:ascii="Arial" w:hAnsi="Arial" w:cs="Arial"/>
        </w:rPr>
      </w:pPr>
    </w:p>
    <w:p w:rsidR="00C55E1B" w:rsidRDefault="00B6454F" w:rsidP="00B6454F">
      <w:pPr>
        <w:pStyle w:val="a6"/>
        <w:numPr>
          <w:ilvl w:val="0"/>
          <w:numId w:val="4"/>
        </w:numPr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Земельному участку, расположенному по адресу: Иркутская область, Баян</w:t>
      </w:r>
      <w:r w:rsidR="00CA378F">
        <w:rPr>
          <w:rFonts w:ascii="Arial" w:hAnsi="Arial" w:cs="Arial"/>
        </w:rPr>
        <w:t xml:space="preserve">даевский район, с. Тургеневка, ул. Советская, </w:t>
      </w:r>
      <w:proofErr w:type="gramStart"/>
      <w:r>
        <w:rPr>
          <w:rFonts w:ascii="Arial" w:hAnsi="Arial" w:cs="Arial"/>
        </w:rPr>
        <w:t>используемому</w:t>
      </w:r>
      <w:proofErr w:type="gramEnd"/>
      <w:r>
        <w:rPr>
          <w:rFonts w:ascii="Arial" w:hAnsi="Arial" w:cs="Arial"/>
        </w:rPr>
        <w:t xml:space="preserve"> для ведения личного подсобног</w:t>
      </w:r>
      <w:r w:rsidR="00CA378F">
        <w:rPr>
          <w:rFonts w:ascii="Arial" w:hAnsi="Arial" w:cs="Arial"/>
        </w:rPr>
        <w:t>о хозяйства, общей площадью 3844</w:t>
      </w:r>
      <w:r>
        <w:rPr>
          <w:rFonts w:ascii="Arial" w:hAnsi="Arial" w:cs="Arial"/>
        </w:rPr>
        <w:t xml:space="preserve"> кв.м. присвоить адрес: Иркутская область, Баяндаевский район, с. Ту</w:t>
      </w:r>
      <w:r w:rsidR="00CA378F">
        <w:rPr>
          <w:rFonts w:ascii="Arial" w:hAnsi="Arial" w:cs="Arial"/>
        </w:rPr>
        <w:t>ргеневка, ул. Советская, дом 86Б</w:t>
      </w:r>
      <w:r>
        <w:rPr>
          <w:rFonts w:ascii="Arial" w:hAnsi="Arial" w:cs="Arial"/>
        </w:rPr>
        <w:t>.</w:t>
      </w:r>
    </w:p>
    <w:p w:rsidR="00B6454F" w:rsidRDefault="00B6454F" w:rsidP="00B6454F">
      <w:pPr>
        <w:pStyle w:val="a6"/>
        <w:numPr>
          <w:ilvl w:val="0"/>
          <w:numId w:val="4"/>
        </w:numPr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Опубликовать данное постановление в очередном Вестнике МО «Тургеневка».</w:t>
      </w:r>
    </w:p>
    <w:p w:rsidR="00B6454F" w:rsidRPr="00B6454F" w:rsidRDefault="00B6454F" w:rsidP="00B6454F">
      <w:pPr>
        <w:pStyle w:val="a6"/>
        <w:ind w:left="708"/>
        <w:jc w:val="both"/>
        <w:rPr>
          <w:rFonts w:ascii="Arial" w:hAnsi="Arial" w:cs="Arial"/>
        </w:rPr>
      </w:pPr>
    </w:p>
    <w:p w:rsidR="00C55E1B" w:rsidRDefault="00C55E1B" w:rsidP="00C55E1B">
      <w:pPr>
        <w:ind w:firstLine="708"/>
        <w:jc w:val="both"/>
        <w:rPr>
          <w:rFonts w:ascii="Arial" w:hAnsi="Arial" w:cs="Arial"/>
        </w:rPr>
      </w:pPr>
    </w:p>
    <w:p w:rsidR="00C55E1B" w:rsidRDefault="00C55E1B" w:rsidP="00C55E1B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C55E1B" w:rsidRPr="00C431F1" w:rsidRDefault="00C55E1B" w:rsidP="00C55E1B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86321" w:rsidRDefault="00586321" w:rsidP="00C55E1B">
      <w:pPr>
        <w:jc w:val="center"/>
      </w:pPr>
    </w:p>
    <w:sectPr w:rsidR="00586321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86D11"/>
    <w:multiLevelType w:val="hybridMultilevel"/>
    <w:tmpl w:val="44DE8554"/>
    <w:lvl w:ilvl="0" w:tplc="54F6C2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D77035"/>
    <w:multiLevelType w:val="hybridMultilevel"/>
    <w:tmpl w:val="3EFE2A6E"/>
    <w:lvl w:ilvl="0" w:tplc="6282A9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BE559A5"/>
    <w:multiLevelType w:val="hybridMultilevel"/>
    <w:tmpl w:val="1F0EB97A"/>
    <w:lvl w:ilvl="0" w:tplc="F1B8D8D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41A26"/>
    <w:rsid w:val="00050A05"/>
    <w:rsid w:val="0005477C"/>
    <w:rsid w:val="000656DD"/>
    <w:rsid w:val="00093B1F"/>
    <w:rsid w:val="000A79F1"/>
    <w:rsid w:val="000E1BF5"/>
    <w:rsid w:val="001304FA"/>
    <w:rsid w:val="00162C32"/>
    <w:rsid w:val="0019122F"/>
    <w:rsid w:val="00191E5D"/>
    <w:rsid w:val="00196B53"/>
    <w:rsid w:val="001A313C"/>
    <w:rsid w:val="001E0571"/>
    <w:rsid w:val="001E225C"/>
    <w:rsid w:val="00206E40"/>
    <w:rsid w:val="0022514D"/>
    <w:rsid w:val="0023135A"/>
    <w:rsid w:val="002C6CFE"/>
    <w:rsid w:val="002F44E5"/>
    <w:rsid w:val="0033678D"/>
    <w:rsid w:val="0038164A"/>
    <w:rsid w:val="003C037F"/>
    <w:rsid w:val="003E5FA9"/>
    <w:rsid w:val="00445FE8"/>
    <w:rsid w:val="004A56D2"/>
    <w:rsid w:val="00505CF6"/>
    <w:rsid w:val="0052303B"/>
    <w:rsid w:val="00567925"/>
    <w:rsid w:val="00586321"/>
    <w:rsid w:val="005F7F34"/>
    <w:rsid w:val="00655512"/>
    <w:rsid w:val="006906C4"/>
    <w:rsid w:val="006D6317"/>
    <w:rsid w:val="00734CCE"/>
    <w:rsid w:val="00794693"/>
    <w:rsid w:val="007E2C5F"/>
    <w:rsid w:val="00861384"/>
    <w:rsid w:val="00867BEE"/>
    <w:rsid w:val="00877E74"/>
    <w:rsid w:val="008B2BF3"/>
    <w:rsid w:val="0090788B"/>
    <w:rsid w:val="00943952"/>
    <w:rsid w:val="00977E48"/>
    <w:rsid w:val="00A16554"/>
    <w:rsid w:val="00A33E21"/>
    <w:rsid w:val="00A95C87"/>
    <w:rsid w:val="00B2567C"/>
    <w:rsid w:val="00B4112D"/>
    <w:rsid w:val="00B460C2"/>
    <w:rsid w:val="00B6454F"/>
    <w:rsid w:val="00BA5677"/>
    <w:rsid w:val="00BA6CAB"/>
    <w:rsid w:val="00BD0250"/>
    <w:rsid w:val="00BE7448"/>
    <w:rsid w:val="00BF168C"/>
    <w:rsid w:val="00C55E1B"/>
    <w:rsid w:val="00CA378F"/>
    <w:rsid w:val="00CB2B64"/>
    <w:rsid w:val="00D30611"/>
    <w:rsid w:val="00DA557D"/>
    <w:rsid w:val="00DB3C58"/>
    <w:rsid w:val="00DE67CB"/>
    <w:rsid w:val="00E358CA"/>
    <w:rsid w:val="00EA23F9"/>
    <w:rsid w:val="00ED53AD"/>
    <w:rsid w:val="00EF04D2"/>
    <w:rsid w:val="00F00790"/>
    <w:rsid w:val="00F32D67"/>
    <w:rsid w:val="00F965F7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CB2B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2B64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B2B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34</cp:revision>
  <cp:lastPrinted>2020-07-03T01:36:00Z</cp:lastPrinted>
  <dcterms:created xsi:type="dcterms:W3CDTF">2018-02-20T06:21:00Z</dcterms:created>
  <dcterms:modified xsi:type="dcterms:W3CDTF">2020-07-07T03:01:00Z</dcterms:modified>
</cp:coreProperties>
</file>