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9676D0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17.04.2025 г. №16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D1CA2" w:rsidRDefault="0074057E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74057E">
        <w:rPr>
          <w:rFonts w:ascii="Arial" w:hAnsi="Arial" w:cs="Arial"/>
          <w:b/>
          <w:caps/>
          <w:sz w:val="32"/>
          <w:szCs w:val="32"/>
        </w:rPr>
        <w:t>О присвоении наименования элементу улично-дорожной се</w:t>
      </w:r>
      <w:r>
        <w:rPr>
          <w:rFonts w:ascii="Arial" w:hAnsi="Arial" w:cs="Arial"/>
          <w:b/>
          <w:caps/>
          <w:sz w:val="32"/>
          <w:szCs w:val="32"/>
        </w:rPr>
        <w:t>ТИ</w:t>
      </w:r>
    </w:p>
    <w:p w:rsidR="0074057E" w:rsidRPr="003F6189" w:rsidRDefault="0074057E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C09CF" w:rsidRDefault="0074057E" w:rsidP="00CF1749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П</w:t>
      </w:r>
      <w:r w:rsidR="000B5E88">
        <w:rPr>
          <w:rStyle w:val="ae"/>
          <w:rFonts w:ascii="Arial" w:hAnsi="Arial" w:cs="Arial"/>
          <w:b w:val="0"/>
          <w:sz w:val="24"/>
          <w:szCs w:val="24"/>
        </w:rPr>
        <w:t xml:space="preserve">рисвоить адреса следующим  </w:t>
      </w:r>
      <w:r w:rsidR="000B5E88">
        <w:rPr>
          <w:rFonts w:ascii="Arial" w:hAnsi="Arial" w:cs="Arial"/>
          <w:bCs/>
          <w:sz w:val="24"/>
          <w:szCs w:val="24"/>
        </w:rPr>
        <w:t>элементам</w:t>
      </w:r>
      <w:r w:rsidR="005C09CF">
        <w:rPr>
          <w:rFonts w:ascii="Arial" w:hAnsi="Arial" w:cs="Arial"/>
          <w:bCs/>
          <w:sz w:val="24"/>
          <w:szCs w:val="24"/>
        </w:rPr>
        <w:t xml:space="preserve"> </w:t>
      </w:r>
      <w:r w:rsidR="00047DE6">
        <w:rPr>
          <w:rFonts w:ascii="Arial" w:hAnsi="Arial" w:cs="Arial"/>
          <w:sz w:val="24"/>
          <w:szCs w:val="24"/>
        </w:rPr>
        <w:t xml:space="preserve">улично-дорожной </w:t>
      </w:r>
      <w:r w:rsidR="005C09CF">
        <w:rPr>
          <w:rFonts w:ascii="Arial" w:hAnsi="Arial" w:cs="Arial"/>
          <w:bCs/>
          <w:sz w:val="24"/>
          <w:szCs w:val="24"/>
        </w:rPr>
        <w:t>сети:</w:t>
      </w:r>
    </w:p>
    <w:p w:rsidR="00096871" w:rsidRPr="009676D0" w:rsidRDefault="009676D0" w:rsidP="005C09C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676D0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улица Школьн</w:t>
      </w:r>
      <w:r w:rsidRPr="009676D0"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ая</w:t>
      </w:r>
      <w:r w:rsidR="005C09CF" w:rsidRPr="009676D0">
        <w:rPr>
          <w:rFonts w:ascii="Arial" w:hAnsi="Arial" w:cs="Arial"/>
          <w:bCs/>
          <w:sz w:val="24"/>
          <w:szCs w:val="24"/>
        </w:rPr>
        <w:t>;</w:t>
      </w:r>
    </w:p>
    <w:p w:rsidR="005C09CF" w:rsidRPr="00CF1749" w:rsidRDefault="00096871" w:rsidP="005C09C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096871">
        <w:rPr>
          <w:rFonts w:ascii="Arial" w:hAnsi="Arial" w:cs="Arial"/>
          <w:bCs/>
          <w:sz w:val="24"/>
          <w:szCs w:val="24"/>
        </w:rPr>
        <w:t xml:space="preserve"> </w:t>
      </w:r>
      <w:r w:rsidR="009676D0" w:rsidRPr="009676D0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 w:rsidR="009676D0">
        <w:rPr>
          <w:rFonts w:ascii="Arial" w:eastAsia="Calibri" w:hAnsi="Arial" w:cs="Arial"/>
          <w:sz w:val="24"/>
          <w:szCs w:val="24"/>
        </w:rPr>
        <w:t xml:space="preserve"> </w:t>
      </w:r>
      <w:r w:rsidR="009676D0"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улица Лесная</w:t>
      </w:r>
      <w:r w:rsidR="005C09CF" w:rsidRPr="00096871">
        <w:rPr>
          <w:rFonts w:ascii="Arial" w:hAnsi="Arial" w:cs="Arial"/>
          <w:bCs/>
          <w:sz w:val="24"/>
          <w:szCs w:val="24"/>
        </w:rPr>
        <w:t>.</w:t>
      </w:r>
    </w:p>
    <w:p w:rsidR="00C23692" w:rsidRPr="005F6214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5F6214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0D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C62" w:rsidRDefault="00F45C62" w:rsidP="000D711F">
      <w:pPr>
        <w:spacing w:after="0" w:line="240" w:lineRule="auto"/>
      </w:pPr>
      <w:r>
        <w:separator/>
      </w:r>
    </w:p>
  </w:endnote>
  <w:endnote w:type="continuationSeparator" w:id="1">
    <w:p w:rsidR="00F45C62" w:rsidRDefault="00F45C6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C62" w:rsidRDefault="00F45C62" w:rsidP="000D711F">
      <w:pPr>
        <w:spacing w:after="0" w:line="240" w:lineRule="auto"/>
      </w:pPr>
      <w:r>
        <w:separator/>
      </w:r>
    </w:p>
  </w:footnote>
  <w:footnote w:type="continuationSeparator" w:id="1">
    <w:p w:rsidR="00F45C62" w:rsidRDefault="00F45C6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2DC9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74F3"/>
    <w:rsid w:val="009233C4"/>
    <w:rsid w:val="00936DBE"/>
    <w:rsid w:val="009556DB"/>
    <w:rsid w:val="009676D0"/>
    <w:rsid w:val="00967EE8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56D7"/>
    <w:rsid w:val="00A037C7"/>
    <w:rsid w:val="00A058F2"/>
    <w:rsid w:val="00A13021"/>
    <w:rsid w:val="00A35D1B"/>
    <w:rsid w:val="00A3655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D3A46"/>
    <w:rsid w:val="00BF71CD"/>
    <w:rsid w:val="00C02779"/>
    <w:rsid w:val="00C04BE3"/>
    <w:rsid w:val="00C054CF"/>
    <w:rsid w:val="00C2097A"/>
    <w:rsid w:val="00C23692"/>
    <w:rsid w:val="00C325CD"/>
    <w:rsid w:val="00C4192E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96BAE"/>
    <w:rsid w:val="00DA02C9"/>
    <w:rsid w:val="00DA17D5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 ВНЕСЕНИИ НЕДОСТАЮЩИХ СВЕДЕНИЙ В ФЕДЕРАЛЬНУЮ ИНФОРМАЦИОННУЮ АДРЕСНУЮ СИСТЕМУ</vt:lpstr>
    </vt:vector>
  </TitlesOfParts>
  <Company>SPecialiST RePack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21</cp:revision>
  <cp:lastPrinted>2025-04-17T06:25:00Z</cp:lastPrinted>
  <dcterms:created xsi:type="dcterms:W3CDTF">2021-05-25T03:10:00Z</dcterms:created>
  <dcterms:modified xsi:type="dcterms:W3CDTF">2025-04-17T06:39:00Z</dcterms:modified>
</cp:coreProperties>
</file>