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B5E" w:rsidRDefault="002571A6" w:rsidP="00120B5E">
      <w:pPr>
        <w:shd w:val="clear" w:color="auto" w:fill="FFFFFF"/>
        <w:tabs>
          <w:tab w:val="left" w:pos="4152"/>
          <w:tab w:val="left" w:pos="8530"/>
        </w:tabs>
        <w:ind w:left="778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BE7887" w:rsidRDefault="005B1DD0" w:rsidP="00BE7887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18.07.2019г. №36</w:t>
      </w:r>
    </w:p>
    <w:p w:rsidR="00BE7887" w:rsidRPr="006818AE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E7887" w:rsidRPr="006818AE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BE7887" w:rsidRPr="006818AE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E7887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E7887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E7887" w:rsidRPr="00886F65" w:rsidRDefault="00BE7887" w:rsidP="00BE78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85E9E" w:rsidRDefault="00485E9E" w:rsidP="00BE7887">
      <w:pPr>
        <w:pStyle w:val="Standard"/>
        <w:rPr>
          <w:rFonts w:ascii="Arial" w:hAnsi="Arial" w:cs="Arial"/>
          <w:b/>
          <w:sz w:val="32"/>
          <w:szCs w:val="32"/>
        </w:rPr>
      </w:pP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 w:rsidRPr="005B1DD0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О ПОСТАНОВКЕ НА УЧЕТ ПО УЛУЧШЕНИЮ ЖИЛИЩНЫХ УСЛОВИЙ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В соответствии со ст. 51 Жилищного кодекса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  <w:proofErr w:type="gramEnd"/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30"/>
          <w:szCs w:val="30"/>
          <w:lang w:eastAsia="en-US"/>
        </w:rPr>
      </w:pPr>
      <w:r w:rsidRPr="005B1DD0">
        <w:rPr>
          <w:rFonts w:ascii="Arial" w:eastAsiaTheme="minorHAnsi" w:hAnsi="Arial" w:cs="Arial"/>
          <w:b/>
          <w:bCs/>
          <w:sz w:val="30"/>
          <w:szCs w:val="30"/>
          <w:lang w:eastAsia="en-US"/>
        </w:rPr>
        <w:t>ПОСТАНОВЛЯЕТ: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sz w:val="30"/>
          <w:szCs w:val="30"/>
          <w:lang w:eastAsia="en-US"/>
        </w:rPr>
      </w:pPr>
    </w:p>
    <w:p w:rsidR="00244BE3" w:rsidRDefault="00244BE3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ru-RU"/>
        </w:rPr>
        <w:t>1.Отменить Постановление Главы от 23.08.2017г № 33 «О поставке на учет по улучшению жилищных условий».</w:t>
      </w:r>
    </w:p>
    <w:p w:rsidR="005B1DD0" w:rsidRPr="005B1DD0" w:rsidRDefault="00244BE3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B1DD0"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.Поставить </w:t>
      </w:r>
      <w:proofErr w:type="spellStart"/>
      <w:r w:rsidR="005B1DD0" w:rsidRPr="005B1DD0">
        <w:rPr>
          <w:rFonts w:ascii="Arial" w:eastAsiaTheme="minorHAnsi" w:hAnsi="Arial" w:cs="Arial"/>
          <w:sz w:val="24"/>
          <w:szCs w:val="24"/>
          <w:lang w:eastAsia="en-US"/>
        </w:rPr>
        <w:t>Здановича</w:t>
      </w:r>
      <w:proofErr w:type="spellEnd"/>
      <w:r w:rsidR="005B1DD0"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Алексея Анатольевича 1978 года рождения, и всех членов его семьи на учет в качестве граждан, нуждающихся в улучшении жилищных условий.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- Поставить на учет в качестве нуждающегося в улучшении жилищных условий </w:t>
      </w:r>
      <w:proofErr w:type="spell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Здановича</w:t>
      </w:r>
      <w:proofErr w:type="spell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Алексея Анатольевича 1978 года рождения, проживающего по адресу: Иркутская область Баяндаевский район с. Тургеневка ул. Советская дом 73;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- Поставить на учет в качестве </w:t>
      </w:r>
      <w:proofErr w:type="gram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нуждающейся</w:t>
      </w:r>
      <w:proofErr w:type="gram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в улучшении жилищных условий  </w:t>
      </w:r>
      <w:proofErr w:type="spell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Зданович</w:t>
      </w:r>
      <w:proofErr w:type="spell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Екатерину Игоревну года рождения, проживающую по адресу: Иркутская область Баяндаевский район с. Тургеневка ул. Советская дом 73;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- Поставить на учет в качестве </w:t>
      </w:r>
      <w:proofErr w:type="gram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нуждающейся</w:t>
      </w:r>
      <w:proofErr w:type="gram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в улучшении жилищных условий </w:t>
      </w:r>
      <w:proofErr w:type="spell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Зданович</w:t>
      </w:r>
      <w:proofErr w:type="spell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Софью Алексеевну 2008 года рождения, проживающего по адресу: Иркутская область Баяндаевский район с. Тургеневка ул. Советская дом 73;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- Поставить на учет в качестве </w:t>
      </w:r>
      <w:proofErr w:type="gram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нуждающейся</w:t>
      </w:r>
      <w:proofErr w:type="gram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в улучшении жилищных условий </w:t>
      </w:r>
      <w:proofErr w:type="spellStart"/>
      <w:r w:rsidRPr="005B1DD0">
        <w:rPr>
          <w:rFonts w:ascii="Arial" w:eastAsiaTheme="minorHAnsi" w:hAnsi="Arial" w:cs="Arial"/>
          <w:sz w:val="24"/>
          <w:szCs w:val="24"/>
          <w:lang w:eastAsia="en-US"/>
        </w:rPr>
        <w:t>Зданович</w:t>
      </w:r>
      <w:proofErr w:type="spellEnd"/>
      <w:r w:rsidRPr="005B1DD0">
        <w:rPr>
          <w:rFonts w:ascii="Arial" w:eastAsiaTheme="minorHAnsi" w:hAnsi="Arial" w:cs="Arial"/>
          <w:sz w:val="24"/>
          <w:szCs w:val="24"/>
          <w:lang w:eastAsia="en-US"/>
        </w:rPr>
        <w:t xml:space="preserve"> Олесю Алексеевну 2015 года рождения, проживающую по адресу: Иркутская область Баяндаевский район с. Тургеневка ул. Советская дом 73;</w:t>
      </w:r>
    </w:p>
    <w:p w:rsidR="005B1DD0" w:rsidRPr="005B1DD0" w:rsidRDefault="00244BE3" w:rsidP="005B1DD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B1DD0" w:rsidRPr="005B1DD0">
        <w:rPr>
          <w:rFonts w:ascii="Arial" w:eastAsiaTheme="minorHAnsi" w:hAnsi="Arial" w:cs="Arial"/>
          <w:sz w:val="24"/>
          <w:szCs w:val="24"/>
          <w:lang w:eastAsia="en-US"/>
        </w:rPr>
        <w:t>.Опубликовать данное постановление в очередном Вестнике МО «Тургеневка».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5B1DD0">
        <w:rPr>
          <w:rFonts w:ascii="Arial" w:eastAsiaTheme="minorHAnsi" w:hAnsi="Arial" w:cs="Arial"/>
          <w:sz w:val="24"/>
          <w:szCs w:val="24"/>
          <w:lang w:eastAsia="en-US"/>
        </w:rPr>
        <w:t>Глава МО «Тургеневка».</w:t>
      </w:r>
    </w:p>
    <w:p w:rsidR="005B1DD0" w:rsidRPr="005B1DD0" w:rsidRDefault="005B1DD0" w:rsidP="005B1DD0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5B1DD0">
        <w:rPr>
          <w:rFonts w:ascii="Arial" w:eastAsiaTheme="minorHAnsi" w:hAnsi="Arial" w:cs="Arial"/>
          <w:sz w:val="24"/>
          <w:szCs w:val="24"/>
          <w:lang w:eastAsia="en-US"/>
        </w:rPr>
        <w:t>В.В. Синкевич</w:t>
      </w:r>
    </w:p>
    <w:p w:rsidR="0092003B" w:rsidRPr="0092003B" w:rsidRDefault="0092003B" w:rsidP="005B1DD0">
      <w:pPr>
        <w:jc w:val="center"/>
      </w:pPr>
    </w:p>
    <w:sectPr w:rsidR="0092003B" w:rsidRPr="0092003B" w:rsidSect="000143B7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2C8" w:rsidRDefault="00C862C8" w:rsidP="001E77EA">
      <w:r>
        <w:separator/>
      </w:r>
    </w:p>
  </w:endnote>
  <w:endnote w:type="continuationSeparator" w:id="1">
    <w:p w:rsidR="00C862C8" w:rsidRDefault="00C862C8" w:rsidP="001E7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2C8" w:rsidRDefault="00C862C8" w:rsidP="001E77EA">
      <w:r>
        <w:separator/>
      </w:r>
    </w:p>
  </w:footnote>
  <w:footnote w:type="continuationSeparator" w:id="1">
    <w:p w:rsidR="00C862C8" w:rsidRDefault="00C862C8" w:rsidP="001E77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12E53"/>
    <w:multiLevelType w:val="hybridMultilevel"/>
    <w:tmpl w:val="254E6D06"/>
    <w:lvl w:ilvl="0" w:tplc="0CC4346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AE277B"/>
    <w:multiLevelType w:val="hybridMultilevel"/>
    <w:tmpl w:val="FDBA882E"/>
    <w:lvl w:ilvl="0" w:tplc="62084C5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F3B1DF4"/>
    <w:multiLevelType w:val="hybridMultilevel"/>
    <w:tmpl w:val="9CAE56D8"/>
    <w:lvl w:ilvl="0" w:tplc="9D3CA5EA">
      <w:start w:val="1"/>
      <w:numFmt w:val="decimal"/>
      <w:lvlText w:val="%1."/>
      <w:lvlJc w:val="left"/>
      <w:pPr>
        <w:ind w:left="1069" w:hanging="360"/>
      </w:pPr>
      <w:rPr>
        <w:rFonts w:eastAsia="SimSu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1E77EA"/>
    <w:rsid w:val="000143B7"/>
    <w:rsid w:val="0002285F"/>
    <w:rsid w:val="000715C0"/>
    <w:rsid w:val="000C1424"/>
    <w:rsid w:val="00120B5E"/>
    <w:rsid w:val="0018243B"/>
    <w:rsid w:val="00194691"/>
    <w:rsid w:val="001B3EBE"/>
    <w:rsid w:val="001C3C7E"/>
    <w:rsid w:val="001E0F21"/>
    <w:rsid w:val="001E77EA"/>
    <w:rsid w:val="00244BE3"/>
    <w:rsid w:val="002571A6"/>
    <w:rsid w:val="0031010D"/>
    <w:rsid w:val="00351E99"/>
    <w:rsid w:val="00372D3D"/>
    <w:rsid w:val="00485E9E"/>
    <w:rsid w:val="004D2356"/>
    <w:rsid w:val="004D7627"/>
    <w:rsid w:val="00537B1C"/>
    <w:rsid w:val="005B1DD0"/>
    <w:rsid w:val="00631966"/>
    <w:rsid w:val="006659E0"/>
    <w:rsid w:val="00667344"/>
    <w:rsid w:val="00727BE0"/>
    <w:rsid w:val="00761BDF"/>
    <w:rsid w:val="007D0EC5"/>
    <w:rsid w:val="007D7AB1"/>
    <w:rsid w:val="007E6E1F"/>
    <w:rsid w:val="008553F4"/>
    <w:rsid w:val="0092003B"/>
    <w:rsid w:val="00943F33"/>
    <w:rsid w:val="009A0C98"/>
    <w:rsid w:val="009B3EBD"/>
    <w:rsid w:val="009C5395"/>
    <w:rsid w:val="00A50D52"/>
    <w:rsid w:val="00A701B8"/>
    <w:rsid w:val="00AB1E0C"/>
    <w:rsid w:val="00B077E3"/>
    <w:rsid w:val="00B139DB"/>
    <w:rsid w:val="00BE7887"/>
    <w:rsid w:val="00BF019E"/>
    <w:rsid w:val="00C1446B"/>
    <w:rsid w:val="00C20447"/>
    <w:rsid w:val="00C3082B"/>
    <w:rsid w:val="00C34F4F"/>
    <w:rsid w:val="00C7534F"/>
    <w:rsid w:val="00C862C8"/>
    <w:rsid w:val="00CE1EFE"/>
    <w:rsid w:val="00D42044"/>
    <w:rsid w:val="00D83030"/>
    <w:rsid w:val="00E01015"/>
    <w:rsid w:val="00E24C70"/>
    <w:rsid w:val="00E5159B"/>
    <w:rsid w:val="00E62D5D"/>
    <w:rsid w:val="00EA7A8B"/>
    <w:rsid w:val="00F03039"/>
    <w:rsid w:val="00FC72DC"/>
    <w:rsid w:val="00FD4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62D5D"/>
    <w:pPr>
      <w:keepNext/>
      <w:keepLines/>
      <w:suppressAutoHyphens w:val="0"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D5D"/>
    <w:pPr>
      <w:keepNext/>
      <w:keepLines/>
      <w:suppressAutoHyphens w:val="0"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footnote text"/>
    <w:basedOn w:val="a"/>
    <w:link w:val="a9"/>
    <w:uiPriority w:val="99"/>
    <w:unhideWhenUsed/>
    <w:rsid w:val="00943F33"/>
    <w:pPr>
      <w:suppressAutoHyphens w:val="0"/>
      <w:ind w:firstLine="720"/>
      <w:jc w:val="both"/>
    </w:pPr>
    <w:rPr>
      <w:rFonts w:ascii="Tms Rmn" w:hAnsi="Tms Rmn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943F33"/>
    <w:rPr>
      <w:rFonts w:ascii="Tms Rmn" w:eastAsia="Times New Roman" w:hAnsi="Tms Rm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943F3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E62D5D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2D5D"/>
    <w:rPr>
      <w:rFonts w:ascii="Cambria" w:eastAsia="Times New Roman" w:hAnsi="Cambria" w:cs="Times New Roman"/>
      <w:b/>
      <w:bCs/>
      <w:color w:val="4F81BD"/>
    </w:rPr>
  </w:style>
  <w:style w:type="paragraph" w:customStyle="1" w:styleId="ConsPlusNormal">
    <w:name w:val="ConsPlusNormal"/>
    <w:rsid w:val="00E62D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2D5D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62D5D"/>
    <w:rPr>
      <w:rFonts w:ascii="Tahoma" w:eastAsia="Calibri" w:hAnsi="Tahoma" w:cs="Tahoma"/>
      <w:sz w:val="16"/>
      <w:szCs w:val="16"/>
    </w:rPr>
  </w:style>
  <w:style w:type="table" w:styleId="ad">
    <w:name w:val="Table Grid"/>
    <w:basedOn w:val="a1"/>
    <w:uiPriority w:val="59"/>
    <w:rsid w:val="00E62D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62D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Hyperlink"/>
    <w:basedOn w:val="a0"/>
    <w:uiPriority w:val="99"/>
    <w:semiHidden/>
    <w:unhideWhenUsed/>
    <w:rsid w:val="007D0E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E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77E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qFormat/>
    <w:rsid w:val="001E77E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E77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13">
    <w:name w:val="s_13"/>
    <w:basedOn w:val="a"/>
    <w:rsid w:val="001E77EA"/>
    <w:pPr>
      <w:ind w:firstLine="720"/>
    </w:pPr>
  </w:style>
  <w:style w:type="paragraph" w:styleId="a4">
    <w:name w:val="header"/>
    <w:basedOn w:val="a"/>
    <w:link w:val="a5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1E77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E77E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1E77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2019-06-18T04:25:00Z</cp:lastPrinted>
  <dcterms:created xsi:type="dcterms:W3CDTF">2019-06-17T08:49:00Z</dcterms:created>
  <dcterms:modified xsi:type="dcterms:W3CDTF">2019-08-06T08:01:00Z</dcterms:modified>
</cp:coreProperties>
</file>