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75" w:rsidRPr="004E3F6A" w:rsidRDefault="00916675" w:rsidP="00916675">
      <w:pPr>
        <w:pStyle w:val="1"/>
        <w:jc w:val="center"/>
        <w:rPr>
          <w:rFonts w:ascii="Times New Roman CYR" w:eastAsia="Times New Roman" w:hAnsi="Times New Roman CYR" w:cs="Times New Roman CYR"/>
          <w:i/>
          <w:color w:val="000000"/>
          <w:sz w:val="24"/>
          <w:szCs w:val="24"/>
        </w:rPr>
      </w:pPr>
      <w:r w:rsidRPr="004E3F6A">
        <w:rPr>
          <w:rFonts w:ascii="Times New Roman CYR" w:eastAsia="Times New Roman" w:hAnsi="Times New Roman CYR" w:cs="Times New Roman CYR"/>
          <w:b w:val="0"/>
          <w:bCs w:val="0"/>
          <w:i/>
          <w:color w:val="000000"/>
          <w:sz w:val="24"/>
          <w:szCs w:val="24"/>
        </w:rPr>
        <w:t>ПОСТАНОВЛЕНИЕ</w:t>
      </w:r>
    </w:p>
    <w:p w:rsidR="00916675" w:rsidRPr="004E3F6A" w:rsidRDefault="00916675" w:rsidP="00916675">
      <w:pPr>
        <w:pStyle w:val="1"/>
        <w:rPr>
          <w:rFonts w:ascii="Times New Roman CYR" w:eastAsia="Times New Roman" w:hAnsi="Times New Roman CYR" w:cs="Times New Roman CYR"/>
          <w:b w:val="0"/>
          <w:i/>
          <w:color w:val="000000"/>
        </w:rPr>
      </w:pPr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От  12 февраля  2016 г.                      №  10                         с. </w:t>
      </w:r>
      <w:proofErr w:type="spellStart"/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>Тургеневка</w:t>
      </w:r>
      <w:proofErr w:type="spellEnd"/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  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>"О присвоении адреса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Объекту </w:t>
      </w:r>
      <w:proofErr w:type="spellStart"/>
      <w:r w:rsidRPr="004E3F6A">
        <w:rPr>
          <w:rFonts w:ascii="Times New Roman CYR" w:hAnsi="Times New Roman CYR" w:cs="Times New Roman CYR"/>
          <w:i/>
        </w:rPr>
        <w:t>недвижемости</w:t>
      </w:r>
      <w:proofErr w:type="spellEnd"/>
      <w:r w:rsidRPr="004E3F6A">
        <w:rPr>
          <w:rFonts w:ascii="Times New Roman CYR" w:hAnsi="Times New Roman CYR" w:cs="Times New Roman CYR"/>
          <w:i/>
        </w:rPr>
        <w:t>"</w:t>
      </w:r>
    </w:p>
    <w:p w:rsidR="00916675" w:rsidRDefault="00916675" w:rsidP="00916675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    Руководствуясь ст.6 п.22 Устава МО "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" и с целью приведения в соответствие адресов объектов недвижимости, 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                                                     </w:t>
      </w:r>
    </w:p>
    <w:p w:rsidR="00916675" w:rsidRPr="004E3F6A" w:rsidRDefault="00916675" w:rsidP="00916675">
      <w:pPr>
        <w:jc w:val="center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>Постановляю: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   </w:t>
      </w:r>
    </w:p>
    <w:p w:rsidR="00916675" w:rsidRPr="004E3F6A" w:rsidRDefault="00916675" w:rsidP="009166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 Присвоить адрес объекту недвижимости, расположенному на земельном участке с кадастровым номером 85:02:110101:486, по адресу Иркутская область, </w:t>
      </w:r>
      <w:proofErr w:type="spellStart"/>
      <w:r w:rsidRPr="004E3F6A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rFonts w:ascii="Times New Roman CYR" w:hAnsi="Times New Roman CYR" w:cs="Times New Roman CYR"/>
          <w:i/>
        </w:rPr>
        <w:t>, ул. Советская д.77</w:t>
      </w:r>
    </w:p>
    <w:p w:rsidR="00916675" w:rsidRPr="004E3F6A" w:rsidRDefault="00916675" w:rsidP="0091667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>Опубликовать данное постановление в очередном Вестнике МО 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rFonts w:ascii="Times New Roman CYR" w:hAnsi="Times New Roman CYR" w:cs="Times New Roman CYR"/>
          <w:i/>
        </w:rPr>
        <w:t>»</w:t>
      </w:r>
    </w:p>
    <w:p w:rsidR="00916675" w:rsidRPr="004E3F6A" w:rsidRDefault="00916675" w:rsidP="00916675">
      <w:pPr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                      </w:t>
      </w:r>
      <w:r>
        <w:rPr>
          <w:rFonts w:ascii="Times New Roman CYR" w:hAnsi="Times New Roman CYR" w:cs="Times New Roman CYR"/>
          <w:i/>
        </w:rPr>
        <w:t xml:space="preserve">                           </w:t>
      </w:r>
      <w:r w:rsidRPr="004E3F6A">
        <w:rPr>
          <w:rFonts w:ascii="Times New Roman CYR" w:hAnsi="Times New Roman CYR" w:cs="Times New Roman CYR"/>
          <w:i/>
        </w:rPr>
        <w:t xml:space="preserve">                                                       </w:t>
      </w:r>
    </w:p>
    <w:p w:rsidR="00916675" w:rsidRPr="004E3F6A" w:rsidRDefault="00916675" w:rsidP="00916675">
      <w:pPr>
        <w:ind w:left="720"/>
        <w:rPr>
          <w:rFonts w:ascii="Times New Roman CYR" w:hAnsi="Times New Roman CYR" w:cs="Times New Roman CYR"/>
          <w:i/>
        </w:rPr>
      </w:pPr>
    </w:p>
    <w:p w:rsidR="00916675" w:rsidRPr="004E3F6A" w:rsidRDefault="00916675" w:rsidP="00916675">
      <w:pPr>
        <w:ind w:left="720"/>
        <w:rPr>
          <w:rFonts w:ascii="Times New Roman CYR" w:hAnsi="Times New Roman CYR" w:cs="Times New Roman CYR"/>
          <w:i/>
        </w:rPr>
      </w:pPr>
      <w:proofErr w:type="spellStart"/>
      <w:r w:rsidRPr="004E3F6A">
        <w:rPr>
          <w:rFonts w:ascii="Times New Roman CYR" w:hAnsi="Times New Roman CYR" w:cs="Times New Roman CYR"/>
          <w:i/>
        </w:rPr>
        <w:t>И.о</w:t>
      </w:r>
      <w:proofErr w:type="gramStart"/>
      <w:r w:rsidRPr="004E3F6A">
        <w:rPr>
          <w:rFonts w:ascii="Times New Roman CYR" w:hAnsi="Times New Roman CYR" w:cs="Times New Roman CYR"/>
          <w:i/>
        </w:rPr>
        <w:t>.г</w:t>
      </w:r>
      <w:proofErr w:type="gramEnd"/>
      <w:r w:rsidRPr="004E3F6A">
        <w:rPr>
          <w:rFonts w:ascii="Times New Roman CYR" w:hAnsi="Times New Roman CYR" w:cs="Times New Roman CYR"/>
          <w:i/>
        </w:rPr>
        <w:t>лавы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МО 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»                                    В. В. </w:t>
      </w:r>
      <w:proofErr w:type="spellStart"/>
      <w:r w:rsidRPr="004E3F6A">
        <w:rPr>
          <w:rFonts w:ascii="Times New Roman CYR" w:hAnsi="Times New Roman CYR" w:cs="Times New Roman CYR"/>
          <w:i/>
        </w:rPr>
        <w:t>Тюшкевич</w:t>
      </w:r>
      <w:proofErr w:type="spellEnd"/>
    </w:p>
    <w:p w:rsidR="00E4206A" w:rsidRDefault="00916675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75"/>
    <w:rsid w:val="005418C5"/>
    <w:rsid w:val="0091667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667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675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667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675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2016-04-26T02:06:00Z</dcterms:created>
  <dcterms:modified xsi:type="dcterms:W3CDTF">2016-04-26T02:06:00Z</dcterms:modified>
</cp:coreProperties>
</file>