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10CF4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941AA6">
        <w:rPr>
          <w:rFonts w:ascii="Arial" w:hAnsi="Arial" w:cs="Arial"/>
          <w:b/>
          <w:bCs/>
          <w:sz w:val="32"/>
          <w:szCs w:val="32"/>
        </w:rPr>
        <w:t>45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10CF4" w:rsidRDefault="00A10CF4" w:rsidP="00A10C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ОБЪЕКТАМ АДРЕСАЦИИ</w:t>
      </w:r>
    </w:p>
    <w:p w:rsidR="00A10CF4" w:rsidRPr="00A33E21" w:rsidRDefault="00A10CF4" w:rsidP="00A10CF4">
      <w:pPr>
        <w:jc w:val="center"/>
        <w:rPr>
          <w:rFonts w:ascii="Arial" w:hAnsi="Arial" w:cs="Arial"/>
          <w:b/>
        </w:rPr>
      </w:pPr>
    </w:p>
    <w:p w:rsidR="00A10CF4" w:rsidRPr="006E573B" w:rsidRDefault="00A10CF4" w:rsidP="00A10CF4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>
        <w:rPr>
          <w:rFonts w:ascii="Arial" w:hAnsi="Arial" w:cs="Arial"/>
        </w:rPr>
        <w:t>Тургеневка» от 03.11.2015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>
        <w:rPr>
          <w:rFonts w:ascii="Arial" w:eastAsia="Calibri" w:hAnsi="Arial" w:cs="Arial"/>
        </w:rPr>
        <w:t>е адреса объектов недвижимости,</w:t>
      </w:r>
    </w:p>
    <w:p w:rsidR="00A10CF4" w:rsidRPr="006E573B" w:rsidRDefault="00A10CF4" w:rsidP="00A10CF4">
      <w:pPr>
        <w:ind w:firstLine="709"/>
        <w:jc w:val="both"/>
        <w:rPr>
          <w:rFonts w:ascii="Arial" w:hAnsi="Arial" w:cs="Arial"/>
        </w:rPr>
      </w:pPr>
    </w:p>
    <w:p w:rsidR="00A10CF4" w:rsidRPr="00CB2B64" w:rsidRDefault="00A10CF4" w:rsidP="00A10CF4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A10CF4" w:rsidRPr="00A33E21" w:rsidRDefault="00A10CF4" w:rsidP="00A10CF4">
      <w:pPr>
        <w:jc w:val="center"/>
        <w:rPr>
          <w:rFonts w:ascii="Arial" w:hAnsi="Arial" w:cs="Arial"/>
        </w:rPr>
      </w:pPr>
    </w:p>
    <w:p w:rsidR="00A10CF4" w:rsidRDefault="00A10CF4" w:rsidP="00A10CF4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>
        <w:rPr>
          <w:rFonts w:ascii="Arial" w:eastAsia="Calibri" w:hAnsi="Arial" w:cs="Arial"/>
        </w:rPr>
        <w:t>следующим объектам адресации:</w:t>
      </w:r>
    </w:p>
    <w:p w:rsidR="00A10CF4" w:rsidRPr="00EB1E59" w:rsidRDefault="00A10CF4" w:rsidP="00A10CF4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85:02:110101:731, площадью 2000 кв.м., адрес: </w:t>
      </w:r>
    </w:p>
    <w:p w:rsidR="00A10CF4" w:rsidRDefault="00A10CF4" w:rsidP="00A10CF4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Полевая, земельный участок 1;</w:t>
      </w:r>
    </w:p>
    <w:p w:rsidR="00A10CF4" w:rsidRPr="00A10CF4" w:rsidRDefault="00A10CF4" w:rsidP="00A10CF4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A10CF4">
        <w:rPr>
          <w:rFonts w:ascii="Arial" w:eastAsia="Calibri" w:hAnsi="Arial" w:cs="Arial"/>
          <w:b/>
        </w:rPr>
        <w:t xml:space="preserve">Земельному участку с кадастровым номером 85:02:110101:725, площадью 2000 кв.м., адрес: </w:t>
      </w:r>
    </w:p>
    <w:p w:rsidR="00A10CF4" w:rsidRDefault="00A10CF4" w:rsidP="00A10CF4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Полевая, земельный участок 3;</w:t>
      </w:r>
    </w:p>
    <w:p w:rsidR="00A10CF4" w:rsidRPr="0097305A" w:rsidRDefault="00A10CF4" w:rsidP="00A10CF4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85:02:110101:749, площадью 1000 кв.м., адрес: </w:t>
      </w:r>
    </w:p>
    <w:p w:rsidR="00A10CF4" w:rsidRDefault="00A10CF4" w:rsidP="00A10CF4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Полевая, земельный участок 5;</w:t>
      </w:r>
    </w:p>
    <w:p w:rsidR="00A10CF4" w:rsidRPr="0097305A" w:rsidRDefault="00A10CF4" w:rsidP="00A10CF4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97305A">
        <w:rPr>
          <w:rFonts w:ascii="Arial" w:eastAsia="Calibri" w:hAnsi="Arial" w:cs="Arial"/>
          <w:b/>
        </w:rPr>
        <w:t>Земельному участку с када</w:t>
      </w:r>
      <w:r w:rsidR="00CB19C7">
        <w:rPr>
          <w:rFonts w:ascii="Arial" w:eastAsia="Calibri" w:hAnsi="Arial" w:cs="Arial"/>
          <w:b/>
        </w:rPr>
        <w:t>стровым номером 85:02:110101:8</w:t>
      </w:r>
      <w:r>
        <w:rPr>
          <w:rFonts w:ascii="Arial" w:eastAsia="Calibri" w:hAnsi="Arial" w:cs="Arial"/>
          <w:b/>
        </w:rPr>
        <w:t>1</w:t>
      </w:r>
      <w:r w:rsidR="00CB19C7">
        <w:rPr>
          <w:rFonts w:ascii="Arial" w:eastAsia="Calibri" w:hAnsi="Arial" w:cs="Arial"/>
          <w:b/>
        </w:rPr>
        <w:t>3</w:t>
      </w:r>
      <w:r w:rsidRPr="0097305A">
        <w:rPr>
          <w:rFonts w:ascii="Arial" w:eastAsia="Calibri" w:hAnsi="Arial" w:cs="Arial"/>
          <w:b/>
        </w:rPr>
        <w:t xml:space="preserve">, площадью </w:t>
      </w:r>
      <w:r>
        <w:rPr>
          <w:rFonts w:ascii="Arial" w:eastAsia="Calibri" w:hAnsi="Arial" w:cs="Arial"/>
          <w:b/>
        </w:rPr>
        <w:t xml:space="preserve">2000 </w:t>
      </w:r>
      <w:r w:rsidRPr="0097305A">
        <w:rPr>
          <w:rFonts w:ascii="Arial" w:eastAsia="Calibri" w:hAnsi="Arial" w:cs="Arial"/>
          <w:b/>
        </w:rPr>
        <w:t xml:space="preserve">кв.м., адрес: </w:t>
      </w:r>
    </w:p>
    <w:p w:rsidR="00A10CF4" w:rsidRDefault="00A10CF4" w:rsidP="00A10CF4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- Российская Федерация, Иркутская область, муниципальный район Баяндаевский, сельское поселение  Тургеневка, село Тургеневка, улица Полевая, земельный участок </w:t>
      </w:r>
      <w:r w:rsidR="00CB19C7">
        <w:rPr>
          <w:rFonts w:ascii="Arial" w:eastAsia="Calibri" w:hAnsi="Arial" w:cs="Arial"/>
        </w:rPr>
        <w:t>7</w:t>
      </w:r>
      <w:r>
        <w:rPr>
          <w:rFonts w:ascii="Arial" w:eastAsia="Calibri" w:hAnsi="Arial" w:cs="Arial"/>
        </w:rPr>
        <w:t>.</w:t>
      </w:r>
    </w:p>
    <w:p w:rsidR="00A10CF4" w:rsidRDefault="00A10CF4" w:rsidP="00A10CF4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A10CF4" w:rsidRPr="0003306A" w:rsidRDefault="00A10CF4" w:rsidP="00A10CF4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</w:rPr>
        <w:t>Контроль за</w:t>
      </w:r>
      <w:proofErr w:type="gramEnd"/>
      <w:r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A10CF4" w:rsidRDefault="00A10CF4" w:rsidP="00A10CF4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285A38FC"/>
    <w:multiLevelType w:val="multilevel"/>
    <w:tmpl w:val="A23A0EF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3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1B6108"/>
    <w:rsid w:val="001C2E9E"/>
    <w:rsid w:val="002902D3"/>
    <w:rsid w:val="002C7686"/>
    <w:rsid w:val="00326768"/>
    <w:rsid w:val="00425345"/>
    <w:rsid w:val="00546C28"/>
    <w:rsid w:val="0068792A"/>
    <w:rsid w:val="006D130D"/>
    <w:rsid w:val="00716FCA"/>
    <w:rsid w:val="0074163F"/>
    <w:rsid w:val="00767199"/>
    <w:rsid w:val="007E08C1"/>
    <w:rsid w:val="00807738"/>
    <w:rsid w:val="00941AA6"/>
    <w:rsid w:val="00944DD0"/>
    <w:rsid w:val="009D02BC"/>
    <w:rsid w:val="00A10CF4"/>
    <w:rsid w:val="00A316E3"/>
    <w:rsid w:val="00A96C07"/>
    <w:rsid w:val="00B25BF9"/>
    <w:rsid w:val="00B27D6E"/>
    <w:rsid w:val="00C21E05"/>
    <w:rsid w:val="00C465E1"/>
    <w:rsid w:val="00C820D8"/>
    <w:rsid w:val="00CB19C7"/>
    <w:rsid w:val="00D45EAB"/>
    <w:rsid w:val="00D61BAA"/>
    <w:rsid w:val="00DD5366"/>
    <w:rsid w:val="00E51211"/>
    <w:rsid w:val="00E84F61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23</cp:revision>
  <cp:lastPrinted>2025-07-08T04:29:00Z</cp:lastPrinted>
  <dcterms:created xsi:type="dcterms:W3CDTF">2021-08-18T01:46:00Z</dcterms:created>
  <dcterms:modified xsi:type="dcterms:W3CDTF">2025-07-08T04:35:00Z</dcterms:modified>
</cp:coreProperties>
</file>