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C28" w:rsidRDefault="00546C28" w:rsidP="00425345">
      <w:pPr>
        <w:jc w:val="center"/>
        <w:rPr>
          <w:rFonts w:ascii="Arial" w:hAnsi="Arial" w:cs="Arial"/>
          <w:b/>
          <w:bCs/>
          <w:sz w:val="32"/>
          <w:szCs w:val="32"/>
        </w:rPr>
      </w:pPr>
      <w:r w:rsidRPr="00CB2B64">
        <w:rPr>
          <w:rFonts w:ascii="Arial" w:hAnsi="Arial" w:cs="Arial"/>
          <w:b/>
          <w:bCs/>
          <w:noProof/>
          <w:sz w:val="32"/>
          <w:szCs w:val="32"/>
        </w:rPr>
        <w:drawing>
          <wp:inline distT="0" distB="0" distL="0" distR="0">
            <wp:extent cx="681577" cy="724204"/>
            <wp:effectExtent l="19050" t="0" r="4223"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srcRect/>
                    <a:stretch>
                      <a:fillRect/>
                    </a:stretch>
                  </pic:blipFill>
                  <pic:spPr bwMode="auto">
                    <a:xfrm>
                      <a:off x="0" y="0"/>
                      <a:ext cx="684086" cy="726870"/>
                    </a:xfrm>
                    <a:prstGeom prst="rect">
                      <a:avLst/>
                    </a:prstGeom>
                    <a:noFill/>
                    <a:ln w="9525">
                      <a:noFill/>
                      <a:miter lim="800000"/>
                      <a:headEnd/>
                      <a:tailEnd/>
                    </a:ln>
                  </pic:spPr>
                </pic:pic>
              </a:graphicData>
            </a:graphic>
          </wp:inline>
        </w:drawing>
      </w:r>
    </w:p>
    <w:p w:rsidR="00546C28" w:rsidRDefault="00C465E1" w:rsidP="00546C28">
      <w:pPr>
        <w:ind w:left="-426" w:firstLine="426"/>
        <w:jc w:val="center"/>
        <w:rPr>
          <w:rFonts w:ascii="Arial" w:hAnsi="Arial" w:cs="Arial"/>
          <w:b/>
          <w:bCs/>
          <w:sz w:val="32"/>
          <w:szCs w:val="32"/>
        </w:rPr>
      </w:pPr>
      <w:r>
        <w:rPr>
          <w:rFonts w:ascii="Arial" w:hAnsi="Arial" w:cs="Arial"/>
          <w:b/>
          <w:bCs/>
          <w:sz w:val="32"/>
          <w:szCs w:val="32"/>
        </w:rPr>
        <w:t>1</w:t>
      </w:r>
      <w:r w:rsidR="009E0A4B">
        <w:rPr>
          <w:rFonts w:ascii="Arial" w:hAnsi="Arial" w:cs="Arial"/>
          <w:b/>
          <w:bCs/>
          <w:sz w:val="32"/>
          <w:szCs w:val="32"/>
        </w:rPr>
        <w:t>7</w:t>
      </w:r>
      <w:r w:rsidR="00936A41">
        <w:rPr>
          <w:rFonts w:ascii="Arial" w:hAnsi="Arial" w:cs="Arial"/>
          <w:b/>
          <w:bCs/>
          <w:sz w:val="32"/>
          <w:szCs w:val="32"/>
        </w:rPr>
        <w:t>.07</w:t>
      </w:r>
      <w:r w:rsidR="00335B2C">
        <w:rPr>
          <w:rFonts w:ascii="Arial" w:hAnsi="Arial" w:cs="Arial"/>
          <w:b/>
          <w:bCs/>
          <w:sz w:val="32"/>
          <w:szCs w:val="32"/>
        </w:rPr>
        <w:t>.2026</w:t>
      </w:r>
      <w:r w:rsidR="00546C28">
        <w:rPr>
          <w:rFonts w:ascii="Arial" w:hAnsi="Arial" w:cs="Arial"/>
          <w:b/>
          <w:bCs/>
          <w:sz w:val="32"/>
          <w:szCs w:val="32"/>
        </w:rPr>
        <w:t>г. №</w:t>
      </w:r>
      <w:r w:rsidR="00936A41">
        <w:rPr>
          <w:rFonts w:ascii="Arial" w:hAnsi="Arial" w:cs="Arial"/>
          <w:b/>
          <w:bCs/>
          <w:sz w:val="32"/>
          <w:szCs w:val="32"/>
        </w:rPr>
        <w:t>25</w:t>
      </w:r>
    </w:p>
    <w:p w:rsidR="00546C28" w:rsidRDefault="00546C28" w:rsidP="00546C28">
      <w:pPr>
        <w:jc w:val="center"/>
        <w:rPr>
          <w:rFonts w:ascii="Arial" w:hAnsi="Arial" w:cs="Arial"/>
          <w:b/>
          <w:bCs/>
          <w:sz w:val="32"/>
          <w:szCs w:val="32"/>
        </w:rPr>
      </w:pPr>
      <w:r>
        <w:rPr>
          <w:rFonts w:ascii="Arial" w:hAnsi="Arial" w:cs="Arial"/>
          <w:b/>
          <w:bCs/>
          <w:sz w:val="32"/>
          <w:szCs w:val="32"/>
        </w:rPr>
        <w:t>РОССИЙСКАЯ ФЕДЕРАЦИЯ</w:t>
      </w:r>
    </w:p>
    <w:p w:rsidR="00546C28" w:rsidRDefault="00546C28" w:rsidP="00546C28">
      <w:pPr>
        <w:jc w:val="center"/>
        <w:rPr>
          <w:rFonts w:ascii="Arial" w:hAnsi="Arial" w:cs="Arial"/>
          <w:b/>
          <w:bCs/>
          <w:sz w:val="32"/>
          <w:szCs w:val="32"/>
        </w:rPr>
      </w:pPr>
      <w:r>
        <w:rPr>
          <w:rFonts w:ascii="Arial" w:hAnsi="Arial" w:cs="Arial"/>
          <w:b/>
          <w:bCs/>
          <w:sz w:val="32"/>
          <w:szCs w:val="32"/>
        </w:rPr>
        <w:t>ИРКУТСКАЯ ОБЛАСТЬ</w:t>
      </w:r>
    </w:p>
    <w:p w:rsidR="00546C28" w:rsidRDefault="00546C28" w:rsidP="00546C28">
      <w:pPr>
        <w:jc w:val="center"/>
        <w:rPr>
          <w:rFonts w:ascii="Arial" w:hAnsi="Arial" w:cs="Arial"/>
          <w:b/>
          <w:bCs/>
          <w:sz w:val="32"/>
          <w:szCs w:val="32"/>
        </w:rPr>
      </w:pPr>
      <w:r>
        <w:rPr>
          <w:rFonts w:ascii="Arial" w:hAnsi="Arial" w:cs="Arial"/>
          <w:b/>
          <w:bCs/>
          <w:sz w:val="32"/>
          <w:szCs w:val="32"/>
        </w:rPr>
        <w:t>БАЯНДАЕВСКИЙ МУНИЦИПАЛЬНЫЙ РАЙОН</w:t>
      </w:r>
    </w:p>
    <w:p w:rsidR="00546C28" w:rsidRDefault="00546C28" w:rsidP="00546C28">
      <w:pPr>
        <w:jc w:val="center"/>
        <w:rPr>
          <w:rFonts w:ascii="Arial" w:hAnsi="Arial" w:cs="Arial"/>
          <w:b/>
          <w:bCs/>
          <w:sz w:val="32"/>
          <w:szCs w:val="32"/>
        </w:rPr>
      </w:pPr>
      <w:r>
        <w:rPr>
          <w:rFonts w:ascii="Arial" w:hAnsi="Arial" w:cs="Arial"/>
          <w:b/>
          <w:bCs/>
          <w:sz w:val="32"/>
          <w:szCs w:val="32"/>
        </w:rPr>
        <w:t>ТУРГЕНЕВСКОЕ СЕЛЬСКОЕ ПОСЕЛЕНИЕ</w:t>
      </w:r>
    </w:p>
    <w:p w:rsidR="00546C28" w:rsidRDefault="00546C28" w:rsidP="00546C28">
      <w:pPr>
        <w:jc w:val="center"/>
        <w:rPr>
          <w:rFonts w:ascii="Arial" w:hAnsi="Arial" w:cs="Arial"/>
          <w:b/>
          <w:bCs/>
          <w:sz w:val="32"/>
          <w:szCs w:val="32"/>
        </w:rPr>
      </w:pPr>
      <w:r>
        <w:rPr>
          <w:rFonts w:ascii="Arial" w:hAnsi="Arial" w:cs="Arial"/>
          <w:b/>
          <w:bCs/>
          <w:sz w:val="32"/>
          <w:szCs w:val="32"/>
        </w:rPr>
        <w:t>АДМИНИСТРАЦИЯ</w:t>
      </w:r>
    </w:p>
    <w:p w:rsidR="00546C28" w:rsidRDefault="00546C28" w:rsidP="00546C28">
      <w:pPr>
        <w:jc w:val="center"/>
        <w:rPr>
          <w:rFonts w:ascii="Arial" w:hAnsi="Arial" w:cs="Arial"/>
          <w:b/>
          <w:bCs/>
          <w:sz w:val="32"/>
          <w:szCs w:val="32"/>
        </w:rPr>
      </w:pPr>
      <w:r>
        <w:rPr>
          <w:rFonts w:ascii="Arial" w:hAnsi="Arial" w:cs="Arial"/>
          <w:b/>
          <w:bCs/>
          <w:sz w:val="32"/>
          <w:szCs w:val="32"/>
        </w:rPr>
        <w:t>ПОСТАНОВЛЕНИЕ</w:t>
      </w:r>
    </w:p>
    <w:p w:rsidR="00546C28" w:rsidRPr="007D43CC" w:rsidRDefault="00546C28" w:rsidP="00546C28">
      <w:pPr>
        <w:jc w:val="center"/>
        <w:rPr>
          <w:rFonts w:ascii="Arial" w:hAnsi="Arial" w:cs="Arial"/>
          <w:b/>
          <w:bCs/>
          <w:sz w:val="32"/>
          <w:szCs w:val="32"/>
        </w:rPr>
      </w:pPr>
    </w:p>
    <w:p w:rsidR="00936A41" w:rsidRPr="00BD2728" w:rsidRDefault="00936A41" w:rsidP="00936A41">
      <w:pPr>
        <w:autoSpaceDE w:val="0"/>
        <w:autoSpaceDN w:val="0"/>
        <w:adjustRightInd w:val="0"/>
        <w:ind w:right="307" w:firstLine="3"/>
        <w:jc w:val="center"/>
        <w:rPr>
          <w:rFonts w:ascii="Arial" w:hAnsi="Arial" w:cs="Arial"/>
          <w:b/>
          <w:bCs/>
          <w:sz w:val="32"/>
          <w:szCs w:val="32"/>
        </w:rPr>
      </w:pPr>
      <w:r w:rsidRPr="00BD2728">
        <w:rPr>
          <w:rFonts w:ascii="Arial" w:hAnsi="Arial" w:cs="Arial"/>
          <w:b/>
          <w:bCs/>
          <w:sz w:val="32"/>
          <w:szCs w:val="32"/>
        </w:rPr>
        <w:t>ОБ УТВЕРЖДЕНИИ ПОЛОЖЕНИЯ О ПРЕ</w:t>
      </w:r>
      <w:r>
        <w:rPr>
          <w:rFonts w:ascii="Arial" w:hAnsi="Arial" w:cs="Arial"/>
          <w:b/>
          <w:bCs/>
          <w:sz w:val="32"/>
          <w:szCs w:val="32"/>
        </w:rPr>
        <w:t xml:space="preserve">ДСТАВЛЕНИИ СВЕДЕНИЙ О ДОХОДАХ, </w:t>
      </w:r>
      <w:r w:rsidRPr="00BD2728">
        <w:rPr>
          <w:rFonts w:ascii="Arial" w:hAnsi="Arial" w:cs="Arial"/>
          <w:b/>
          <w:bCs/>
          <w:sz w:val="32"/>
          <w:szCs w:val="32"/>
        </w:rPr>
        <w:t>ОБ ИМУЩЕСТВЕ И ОБЯЗАТЕЛЬСТВАХ</w:t>
      </w:r>
      <w:r>
        <w:rPr>
          <w:rFonts w:ascii="Arial" w:hAnsi="Arial" w:cs="Arial"/>
          <w:b/>
          <w:bCs/>
          <w:sz w:val="32"/>
          <w:szCs w:val="32"/>
        </w:rPr>
        <w:t xml:space="preserve"> </w:t>
      </w:r>
      <w:r w:rsidRPr="00BD2728">
        <w:rPr>
          <w:rFonts w:ascii="Arial" w:hAnsi="Arial" w:cs="Arial"/>
          <w:b/>
          <w:bCs/>
          <w:sz w:val="32"/>
          <w:szCs w:val="32"/>
        </w:rPr>
        <w:t>ИМУЩЕСТВЕННОГО</w:t>
      </w:r>
      <w:r>
        <w:rPr>
          <w:rFonts w:ascii="Arial" w:hAnsi="Arial" w:cs="Arial"/>
          <w:b/>
          <w:bCs/>
          <w:sz w:val="32"/>
          <w:szCs w:val="32"/>
        </w:rPr>
        <w:t xml:space="preserve"> </w:t>
      </w:r>
      <w:r w:rsidRPr="00BD2728">
        <w:rPr>
          <w:rFonts w:ascii="Arial" w:hAnsi="Arial" w:cs="Arial"/>
          <w:b/>
          <w:bCs/>
          <w:sz w:val="32"/>
          <w:szCs w:val="32"/>
        </w:rPr>
        <w:t>ХАРАКТЕРА</w:t>
      </w:r>
      <w:r>
        <w:rPr>
          <w:rFonts w:ascii="Arial" w:hAnsi="Arial" w:cs="Arial"/>
          <w:b/>
          <w:bCs/>
          <w:sz w:val="32"/>
          <w:szCs w:val="32"/>
        </w:rPr>
        <w:t xml:space="preserve"> </w:t>
      </w:r>
      <w:r w:rsidRPr="00BD2728">
        <w:rPr>
          <w:rFonts w:ascii="Arial" w:hAnsi="Arial" w:cs="Arial"/>
          <w:b/>
          <w:bCs/>
          <w:sz w:val="32"/>
          <w:szCs w:val="32"/>
        </w:rPr>
        <w:t>ГРАЖДАНАМИ</w:t>
      </w:r>
      <w:r>
        <w:rPr>
          <w:rFonts w:ascii="Arial" w:hAnsi="Arial" w:cs="Arial"/>
          <w:b/>
          <w:bCs/>
          <w:sz w:val="32"/>
          <w:szCs w:val="32"/>
        </w:rPr>
        <w:t xml:space="preserve"> </w:t>
      </w:r>
      <w:r w:rsidRPr="00BD2728">
        <w:rPr>
          <w:rFonts w:ascii="Arial" w:hAnsi="Arial" w:cs="Arial"/>
          <w:b/>
          <w:bCs/>
          <w:sz w:val="32"/>
          <w:szCs w:val="32"/>
        </w:rPr>
        <w:t>И</w:t>
      </w:r>
      <w:r>
        <w:rPr>
          <w:rFonts w:ascii="Arial" w:hAnsi="Arial" w:cs="Arial"/>
          <w:b/>
          <w:bCs/>
          <w:sz w:val="32"/>
          <w:szCs w:val="32"/>
        </w:rPr>
        <w:t xml:space="preserve"> </w:t>
      </w:r>
      <w:r w:rsidRPr="00BD2728">
        <w:rPr>
          <w:rFonts w:ascii="Arial" w:hAnsi="Arial" w:cs="Arial"/>
          <w:b/>
          <w:bCs/>
          <w:sz w:val="32"/>
          <w:szCs w:val="32"/>
        </w:rPr>
        <w:t>МУНИЦИПАЛЬНЫМИ</w:t>
      </w:r>
      <w:r>
        <w:rPr>
          <w:rFonts w:ascii="Arial" w:hAnsi="Arial" w:cs="Arial"/>
          <w:b/>
          <w:bCs/>
          <w:sz w:val="32"/>
          <w:szCs w:val="32"/>
        </w:rPr>
        <w:t xml:space="preserve"> </w:t>
      </w:r>
      <w:r w:rsidRPr="00BD2728">
        <w:rPr>
          <w:rFonts w:ascii="Arial" w:hAnsi="Arial" w:cs="Arial"/>
          <w:b/>
          <w:bCs/>
          <w:sz w:val="32"/>
          <w:szCs w:val="32"/>
        </w:rPr>
        <w:t>СЛУЖАЩИМИ АДМИНИСТРАЦИИ</w:t>
      </w:r>
      <w:r>
        <w:rPr>
          <w:rFonts w:ascii="Arial" w:hAnsi="Arial" w:cs="Arial"/>
          <w:b/>
          <w:bCs/>
          <w:sz w:val="32"/>
          <w:szCs w:val="32"/>
        </w:rPr>
        <w:t xml:space="preserve"> МУНИЦИПАЛЬНОГО ОБРАЗОВАНИЯ «ТУРГЕНЕВКА</w:t>
      </w:r>
      <w:r w:rsidRPr="00BD2728">
        <w:rPr>
          <w:rFonts w:ascii="Arial" w:hAnsi="Arial" w:cs="Arial"/>
          <w:b/>
          <w:bCs/>
          <w:sz w:val="32"/>
          <w:szCs w:val="32"/>
        </w:rPr>
        <w:t>»,</w:t>
      </w:r>
      <w:r>
        <w:rPr>
          <w:rFonts w:ascii="Arial" w:hAnsi="Arial" w:cs="Arial"/>
          <w:b/>
          <w:bCs/>
          <w:sz w:val="32"/>
          <w:szCs w:val="32"/>
        </w:rPr>
        <w:t xml:space="preserve"> </w:t>
      </w:r>
      <w:r w:rsidRPr="00BD2728">
        <w:rPr>
          <w:rFonts w:ascii="Arial" w:hAnsi="Arial" w:cs="Arial"/>
          <w:b/>
          <w:bCs/>
          <w:sz w:val="32"/>
          <w:szCs w:val="32"/>
        </w:rPr>
        <w:t>ПРЕТЕНДУЮЩИМИ</w:t>
      </w:r>
      <w:r>
        <w:rPr>
          <w:rFonts w:ascii="Arial" w:hAnsi="Arial" w:cs="Arial"/>
          <w:b/>
          <w:bCs/>
          <w:sz w:val="32"/>
          <w:szCs w:val="32"/>
        </w:rPr>
        <w:t xml:space="preserve"> </w:t>
      </w:r>
      <w:r w:rsidRPr="00BD2728">
        <w:rPr>
          <w:rFonts w:ascii="Arial" w:hAnsi="Arial" w:cs="Arial"/>
          <w:b/>
          <w:bCs/>
          <w:sz w:val="32"/>
          <w:szCs w:val="32"/>
        </w:rPr>
        <w:t>НА</w:t>
      </w:r>
      <w:r>
        <w:rPr>
          <w:rFonts w:ascii="Arial" w:hAnsi="Arial" w:cs="Arial"/>
          <w:b/>
          <w:bCs/>
          <w:sz w:val="32"/>
          <w:szCs w:val="32"/>
        </w:rPr>
        <w:t xml:space="preserve"> </w:t>
      </w:r>
      <w:r w:rsidRPr="00BD2728">
        <w:rPr>
          <w:rFonts w:ascii="Arial" w:hAnsi="Arial" w:cs="Arial"/>
          <w:b/>
          <w:bCs/>
          <w:sz w:val="32"/>
          <w:szCs w:val="32"/>
        </w:rPr>
        <w:t>ЗАМЕЩЕНИЕ</w:t>
      </w:r>
      <w:r>
        <w:rPr>
          <w:rFonts w:ascii="Arial" w:hAnsi="Arial" w:cs="Arial"/>
          <w:b/>
          <w:bCs/>
          <w:sz w:val="32"/>
          <w:szCs w:val="32"/>
        </w:rPr>
        <w:t xml:space="preserve"> </w:t>
      </w:r>
      <w:r w:rsidRPr="00BD2728">
        <w:rPr>
          <w:rFonts w:ascii="Arial" w:hAnsi="Arial" w:cs="Arial"/>
          <w:b/>
          <w:bCs/>
          <w:sz w:val="32"/>
          <w:szCs w:val="32"/>
        </w:rPr>
        <w:t xml:space="preserve">ДОЛЖНОСТЕЙ МУНИЦИПАЛЬНОЙ СЛУЖБЫ, </w:t>
      </w:r>
      <w:r w:rsidRPr="00BD2728">
        <w:rPr>
          <w:rFonts w:ascii="Arial" w:hAnsi="Arial" w:cs="Arial"/>
          <w:b/>
          <w:bCs/>
          <w:color w:val="000000"/>
          <w:sz w:val="32"/>
          <w:szCs w:val="32"/>
        </w:rPr>
        <w:t>ВКЛЮЧЕННЫХ В СООТВЕТСТВУЮЩИЙ ПЕРЕЧЕНЬ</w:t>
      </w:r>
      <w:r w:rsidRPr="00BD2728">
        <w:rPr>
          <w:rFonts w:ascii="Arial" w:hAnsi="Arial" w:cs="Arial"/>
          <w:b/>
          <w:bCs/>
          <w:color w:val="202429"/>
          <w:sz w:val="32"/>
          <w:szCs w:val="32"/>
        </w:rPr>
        <w:t xml:space="preserve">, </w:t>
      </w:r>
      <w:r w:rsidRPr="00BD2728">
        <w:rPr>
          <w:rFonts w:ascii="Arial" w:hAnsi="Arial" w:cs="Arial"/>
          <w:b/>
          <w:bCs/>
          <w:sz w:val="32"/>
          <w:szCs w:val="32"/>
        </w:rPr>
        <w:t>И О ПРЕДСТАВЛЕНИИ СВЕДЕНИЙ</w:t>
      </w:r>
      <w:r>
        <w:rPr>
          <w:rFonts w:ascii="Arial" w:hAnsi="Arial" w:cs="Arial"/>
          <w:b/>
          <w:bCs/>
          <w:sz w:val="32"/>
          <w:szCs w:val="32"/>
        </w:rPr>
        <w:t xml:space="preserve"> </w:t>
      </w:r>
      <w:r w:rsidRPr="00BD2728">
        <w:rPr>
          <w:rFonts w:ascii="Arial" w:hAnsi="Arial" w:cs="Arial"/>
          <w:b/>
          <w:bCs/>
          <w:sz w:val="32"/>
          <w:szCs w:val="32"/>
        </w:rPr>
        <w:t>О</w:t>
      </w:r>
      <w:r>
        <w:rPr>
          <w:rFonts w:ascii="Arial" w:hAnsi="Arial" w:cs="Arial"/>
          <w:b/>
          <w:bCs/>
          <w:sz w:val="32"/>
          <w:szCs w:val="32"/>
        </w:rPr>
        <w:t xml:space="preserve"> </w:t>
      </w:r>
      <w:r w:rsidRPr="00BD2728">
        <w:rPr>
          <w:rFonts w:ascii="Arial" w:hAnsi="Arial" w:cs="Arial"/>
          <w:b/>
          <w:bCs/>
          <w:sz w:val="32"/>
          <w:szCs w:val="32"/>
        </w:rPr>
        <w:t>ДОХОДАХ,</w:t>
      </w:r>
      <w:r>
        <w:rPr>
          <w:rFonts w:ascii="Arial" w:hAnsi="Arial" w:cs="Arial"/>
          <w:b/>
          <w:bCs/>
          <w:sz w:val="32"/>
          <w:szCs w:val="32"/>
        </w:rPr>
        <w:t xml:space="preserve"> </w:t>
      </w:r>
      <w:r w:rsidRPr="00BD2728">
        <w:rPr>
          <w:rFonts w:ascii="Arial" w:hAnsi="Arial" w:cs="Arial"/>
          <w:b/>
          <w:bCs/>
          <w:sz w:val="32"/>
          <w:szCs w:val="32"/>
        </w:rPr>
        <w:t>РАСХОДАХ,</w:t>
      </w:r>
      <w:r>
        <w:rPr>
          <w:rFonts w:ascii="Arial" w:hAnsi="Arial" w:cs="Arial"/>
          <w:b/>
          <w:bCs/>
          <w:sz w:val="32"/>
          <w:szCs w:val="32"/>
        </w:rPr>
        <w:t xml:space="preserve"> </w:t>
      </w:r>
      <w:r w:rsidRPr="00BD2728">
        <w:rPr>
          <w:rFonts w:ascii="Arial" w:hAnsi="Arial" w:cs="Arial"/>
          <w:b/>
          <w:bCs/>
          <w:sz w:val="32"/>
          <w:szCs w:val="32"/>
        </w:rPr>
        <w:t>ОБ</w:t>
      </w:r>
      <w:r>
        <w:rPr>
          <w:rFonts w:ascii="Arial" w:hAnsi="Arial" w:cs="Arial"/>
          <w:b/>
          <w:bCs/>
          <w:sz w:val="32"/>
          <w:szCs w:val="32"/>
        </w:rPr>
        <w:t xml:space="preserve"> </w:t>
      </w:r>
      <w:r w:rsidRPr="00BD2728">
        <w:rPr>
          <w:rFonts w:ascii="Arial" w:hAnsi="Arial" w:cs="Arial"/>
          <w:b/>
          <w:bCs/>
          <w:sz w:val="32"/>
          <w:szCs w:val="32"/>
        </w:rPr>
        <w:t>ИМУЩЕСТВЕ</w:t>
      </w:r>
      <w:r>
        <w:rPr>
          <w:rFonts w:ascii="Arial" w:hAnsi="Arial" w:cs="Arial"/>
          <w:b/>
          <w:bCs/>
          <w:sz w:val="32"/>
          <w:szCs w:val="32"/>
        </w:rPr>
        <w:t xml:space="preserve"> </w:t>
      </w:r>
      <w:r w:rsidRPr="00BD2728">
        <w:rPr>
          <w:rFonts w:ascii="Arial" w:hAnsi="Arial" w:cs="Arial"/>
          <w:b/>
          <w:bCs/>
          <w:sz w:val="32"/>
          <w:szCs w:val="32"/>
        </w:rPr>
        <w:t>И</w:t>
      </w:r>
      <w:r>
        <w:rPr>
          <w:rFonts w:ascii="Arial" w:hAnsi="Arial" w:cs="Arial"/>
          <w:b/>
          <w:bCs/>
          <w:sz w:val="32"/>
          <w:szCs w:val="32"/>
        </w:rPr>
        <w:t xml:space="preserve"> </w:t>
      </w:r>
      <w:r w:rsidRPr="00BD2728">
        <w:rPr>
          <w:rFonts w:ascii="Arial" w:hAnsi="Arial" w:cs="Arial"/>
          <w:b/>
          <w:bCs/>
          <w:sz w:val="32"/>
          <w:szCs w:val="32"/>
        </w:rPr>
        <w:t>ОБЯЗАТЕЛЬСТВАХ</w:t>
      </w:r>
      <w:r>
        <w:rPr>
          <w:rFonts w:ascii="Arial" w:hAnsi="Arial" w:cs="Arial"/>
          <w:b/>
          <w:bCs/>
          <w:sz w:val="32"/>
          <w:szCs w:val="32"/>
        </w:rPr>
        <w:t xml:space="preserve"> </w:t>
      </w:r>
      <w:r w:rsidRPr="00BD2728">
        <w:rPr>
          <w:rFonts w:ascii="Arial" w:hAnsi="Arial" w:cs="Arial"/>
          <w:b/>
          <w:bCs/>
          <w:sz w:val="32"/>
          <w:szCs w:val="32"/>
        </w:rPr>
        <w:t>ИМУЩЕСТВЕННОГО</w:t>
      </w:r>
      <w:r>
        <w:rPr>
          <w:rFonts w:ascii="Arial" w:hAnsi="Arial" w:cs="Arial"/>
          <w:b/>
          <w:bCs/>
          <w:sz w:val="32"/>
          <w:szCs w:val="32"/>
        </w:rPr>
        <w:t xml:space="preserve"> </w:t>
      </w:r>
      <w:r w:rsidRPr="00BD2728">
        <w:rPr>
          <w:rFonts w:ascii="Arial" w:hAnsi="Arial" w:cs="Arial"/>
          <w:b/>
          <w:bCs/>
          <w:sz w:val="32"/>
          <w:szCs w:val="32"/>
        </w:rPr>
        <w:t xml:space="preserve">ХАРАКТЕРА МУНИЦИПАЛЬНЫМИ СЛУЖАЩИМИ АДМИНИСТРАЦИИ </w:t>
      </w:r>
      <w:r>
        <w:rPr>
          <w:rFonts w:ascii="Arial" w:hAnsi="Arial" w:cs="Arial"/>
          <w:b/>
          <w:bCs/>
          <w:sz w:val="32"/>
          <w:szCs w:val="32"/>
        </w:rPr>
        <w:t>МУНИЦИПАЛЬНОГО ОБРАЗОВАНИЯ «ТУРГЕНЕВКА</w:t>
      </w:r>
      <w:r w:rsidRPr="00BD2728">
        <w:rPr>
          <w:rFonts w:ascii="Arial" w:hAnsi="Arial" w:cs="Arial"/>
          <w:b/>
          <w:bCs/>
          <w:sz w:val="32"/>
          <w:szCs w:val="32"/>
        </w:rPr>
        <w:t>», ЗАМЕЩАЮЩИМИ</w:t>
      </w:r>
      <w:r>
        <w:rPr>
          <w:rFonts w:ascii="Arial" w:hAnsi="Arial" w:cs="Arial"/>
          <w:b/>
          <w:bCs/>
          <w:sz w:val="32"/>
          <w:szCs w:val="32"/>
        </w:rPr>
        <w:t xml:space="preserve"> </w:t>
      </w:r>
      <w:r w:rsidRPr="00BD2728">
        <w:rPr>
          <w:rFonts w:ascii="Arial" w:hAnsi="Arial" w:cs="Arial"/>
          <w:b/>
          <w:bCs/>
          <w:sz w:val="32"/>
          <w:szCs w:val="32"/>
        </w:rPr>
        <w:t>ДОЛЖНОСТИ</w:t>
      </w:r>
      <w:r>
        <w:rPr>
          <w:rFonts w:ascii="Arial" w:hAnsi="Arial" w:cs="Arial"/>
          <w:b/>
          <w:bCs/>
          <w:sz w:val="32"/>
          <w:szCs w:val="32"/>
        </w:rPr>
        <w:t xml:space="preserve"> </w:t>
      </w:r>
      <w:r w:rsidRPr="00BD2728">
        <w:rPr>
          <w:rFonts w:ascii="Arial" w:hAnsi="Arial" w:cs="Arial"/>
          <w:b/>
          <w:bCs/>
          <w:sz w:val="32"/>
          <w:szCs w:val="32"/>
        </w:rPr>
        <w:t>МУНИЦИПАЛЬНОЙ</w:t>
      </w:r>
      <w:r>
        <w:rPr>
          <w:rFonts w:ascii="Arial" w:hAnsi="Arial" w:cs="Arial"/>
          <w:b/>
          <w:bCs/>
          <w:sz w:val="32"/>
          <w:szCs w:val="32"/>
        </w:rPr>
        <w:t xml:space="preserve"> </w:t>
      </w:r>
      <w:r w:rsidRPr="00BD2728">
        <w:rPr>
          <w:rFonts w:ascii="Arial" w:hAnsi="Arial" w:cs="Arial"/>
          <w:b/>
          <w:bCs/>
          <w:sz w:val="32"/>
          <w:szCs w:val="32"/>
        </w:rPr>
        <w:t>СЛУЖБЫ,</w:t>
      </w:r>
      <w:r>
        <w:rPr>
          <w:rFonts w:ascii="Arial" w:hAnsi="Arial" w:cs="Arial"/>
          <w:b/>
          <w:bCs/>
          <w:sz w:val="32"/>
          <w:szCs w:val="32"/>
        </w:rPr>
        <w:t xml:space="preserve"> </w:t>
      </w:r>
      <w:r w:rsidRPr="00BD2728">
        <w:rPr>
          <w:rFonts w:ascii="Arial" w:hAnsi="Arial" w:cs="Arial"/>
          <w:b/>
          <w:bCs/>
          <w:sz w:val="32"/>
          <w:szCs w:val="32"/>
        </w:rPr>
        <w:t>ПРЕДУСМОТРЕННЫЕ</w:t>
      </w:r>
      <w:r>
        <w:rPr>
          <w:rFonts w:ascii="Arial" w:hAnsi="Arial" w:cs="Arial"/>
          <w:b/>
          <w:bCs/>
          <w:sz w:val="32"/>
          <w:szCs w:val="32"/>
        </w:rPr>
        <w:t xml:space="preserve"> </w:t>
      </w:r>
      <w:r w:rsidRPr="00BD2728">
        <w:rPr>
          <w:rFonts w:ascii="Arial" w:hAnsi="Arial" w:cs="Arial"/>
          <w:b/>
          <w:bCs/>
          <w:sz w:val="32"/>
          <w:szCs w:val="32"/>
        </w:rPr>
        <w:t xml:space="preserve">СООТВЕТСТВУЮЩИМ </w:t>
      </w:r>
      <w:r w:rsidRPr="00BD2728">
        <w:rPr>
          <w:rFonts w:ascii="Arial" w:hAnsi="Arial" w:cs="Arial"/>
          <w:b/>
          <w:bCs/>
          <w:spacing w:val="-2"/>
          <w:sz w:val="32"/>
          <w:szCs w:val="32"/>
        </w:rPr>
        <w:t>ПЕРЕЧНЕМ</w:t>
      </w:r>
    </w:p>
    <w:p w:rsidR="00936A41" w:rsidRPr="00DC6C0F" w:rsidRDefault="00936A41" w:rsidP="00936A41">
      <w:pPr>
        <w:autoSpaceDE w:val="0"/>
        <w:autoSpaceDN w:val="0"/>
        <w:adjustRightInd w:val="0"/>
        <w:rPr>
          <w:rFonts w:cs="Times New Roman"/>
        </w:rPr>
      </w:pPr>
    </w:p>
    <w:p w:rsidR="00936A41" w:rsidRPr="00E06B7C" w:rsidRDefault="00936A41" w:rsidP="00936A41">
      <w:pPr>
        <w:autoSpaceDE w:val="0"/>
        <w:autoSpaceDN w:val="0"/>
        <w:adjustRightInd w:val="0"/>
        <w:ind w:right="136" w:firstLine="426"/>
        <w:jc w:val="both"/>
        <w:rPr>
          <w:rFonts w:ascii="Arial" w:hAnsi="Arial" w:cs="Arial"/>
        </w:rPr>
      </w:pPr>
      <w:proofErr w:type="gramStart"/>
      <w:r w:rsidRPr="00E06B7C">
        <w:rPr>
          <w:rFonts w:ascii="Arial" w:hAnsi="Arial" w:cs="Arial"/>
        </w:rPr>
        <w:t xml:space="preserve">В соответствии с Федеральным законом от </w:t>
      </w:r>
      <w:r>
        <w:rPr>
          <w:rFonts w:ascii="Arial" w:hAnsi="Arial" w:cs="Arial"/>
        </w:rPr>
        <w:t>28.12.2025 № 505-ФЗ «</w:t>
      </w:r>
      <w:r w:rsidRPr="00E06B7C">
        <w:rPr>
          <w:rFonts w:ascii="Arial" w:hAnsi="Arial" w:cs="Arial"/>
        </w:rPr>
        <w:t>О внесении изменений в отдельные законодательные акты Российской Федерации», Федеральными законами от</w:t>
      </w:r>
      <w:r>
        <w:rPr>
          <w:rFonts w:ascii="Arial" w:hAnsi="Arial" w:cs="Arial"/>
        </w:rPr>
        <w:t xml:space="preserve"> 25.12.2008 № 273-ФЗ </w:t>
      </w:r>
      <w:r w:rsidRPr="00E06B7C">
        <w:rPr>
          <w:rFonts w:ascii="Arial" w:hAnsi="Arial" w:cs="Arial"/>
        </w:rPr>
        <w:t>«О противодействии коррупции», от 02.03.2007 № 25-ФЗ «О муниципальной службе в Российской Федерации», от 03.12.2012 № 230-ФЗ "О контроле за соответствием расходов лиц, замещающих государственные должности, и иных лиц их доходам", Указами Президента Российской Федерации от 18.05.2009 № 559 «О представлении</w:t>
      </w:r>
      <w:proofErr w:type="gramEnd"/>
      <w:r w:rsidRPr="00E06B7C">
        <w:rPr>
          <w:rFonts w:ascii="Arial" w:hAnsi="Arial" w:cs="Arial"/>
        </w:rPr>
        <w:t xml:space="preserve">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w:t>
      </w:r>
      <w:r>
        <w:rPr>
          <w:rFonts w:ascii="Arial" w:hAnsi="Arial" w:cs="Arial"/>
        </w:rPr>
        <w:t xml:space="preserve"> </w:t>
      </w:r>
      <w:r w:rsidRPr="00E06B7C">
        <w:rPr>
          <w:rFonts w:ascii="Arial" w:hAnsi="Arial" w:cs="Arial"/>
        </w:rPr>
        <w:t>имущественного</w:t>
      </w:r>
      <w:r>
        <w:rPr>
          <w:rFonts w:ascii="Arial" w:hAnsi="Arial" w:cs="Arial"/>
        </w:rPr>
        <w:t xml:space="preserve"> </w:t>
      </w:r>
      <w:r w:rsidRPr="00E06B7C">
        <w:rPr>
          <w:rFonts w:ascii="Arial" w:hAnsi="Arial" w:cs="Arial"/>
        </w:rPr>
        <w:t>характера»,</w:t>
      </w:r>
      <w:r>
        <w:rPr>
          <w:rFonts w:ascii="Arial" w:hAnsi="Arial" w:cs="Arial"/>
        </w:rPr>
        <w:t xml:space="preserve"> </w:t>
      </w:r>
      <w:r w:rsidRPr="00E06B7C">
        <w:rPr>
          <w:rFonts w:ascii="Arial" w:hAnsi="Arial" w:cs="Arial"/>
        </w:rPr>
        <w:t>от</w:t>
      </w:r>
      <w:r>
        <w:rPr>
          <w:rFonts w:ascii="Arial" w:hAnsi="Arial" w:cs="Arial"/>
        </w:rPr>
        <w:t xml:space="preserve"> </w:t>
      </w:r>
      <w:r w:rsidRPr="00E06B7C">
        <w:rPr>
          <w:rFonts w:ascii="Arial" w:hAnsi="Arial" w:cs="Arial"/>
        </w:rPr>
        <w:t>23.06.2014</w:t>
      </w:r>
      <w:r>
        <w:rPr>
          <w:rFonts w:ascii="Arial" w:hAnsi="Arial" w:cs="Arial"/>
        </w:rPr>
        <w:t xml:space="preserve"> </w:t>
      </w:r>
      <w:r w:rsidRPr="00E06B7C">
        <w:rPr>
          <w:rFonts w:ascii="Arial" w:hAnsi="Arial" w:cs="Arial"/>
        </w:rPr>
        <w:t>№460</w:t>
      </w:r>
      <w:r>
        <w:rPr>
          <w:rFonts w:ascii="Arial" w:hAnsi="Arial" w:cs="Arial"/>
        </w:rPr>
        <w:t xml:space="preserve"> </w:t>
      </w:r>
      <w:r w:rsidRPr="00E06B7C">
        <w:rPr>
          <w:rFonts w:ascii="Arial" w:hAnsi="Arial" w:cs="Arial"/>
        </w:rPr>
        <w:t>«Об</w:t>
      </w:r>
      <w:r>
        <w:rPr>
          <w:rFonts w:ascii="Arial" w:hAnsi="Arial" w:cs="Arial"/>
        </w:rPr>
        <w:t xml:space="preserve"> </w:t>
      </w:r>
      <w:r w:rsidRPr="00E06B7C">
        <w:rPr>
          <w:rFonts w:ascii="Arial" w:hAnsi="Arial" w:cs="Arial"/>
        </w:rPr>
        <w:t>утверждении</w:t>
      </w:r>
      <w:r>
        <w:rPr>
          <w:rFonts w:ascii="Arial" w:hAnsi="Arial" w:cs="Arial"/>
        </w:rPr>
        <w:t xml:space="preserve"> </w:t>
      </w:r>
      <w:r w:rsidRPr="00E06B7C">
        <w:rPr>
          <w:rFonts w:ascii="Arial" w:hAnsi="Arial" w:cs="Arial"/>
        </w:rPr>
        <w:t>формы справки о доходах, расходах, об имуществе и обязательствах имущественного</w:t>
      </w:r>
      <w:r>
        <w:rPr>
          <w:rFonts w:ascii="Arial" w:hAnsi="Arial" w:cs="Arial"/>
        </w:rPr>
        <w:t xml:space="preserve"> </w:t>
      </w:r>
      <w:r w:rsidRPr="00E06B7C">
        <w:rPr>
          <w:rFonts w:ascii="Arial" w:hAnsi="Arial" w:cs="Arial"/>
        </w:rPr>
        <w:t>характера и внесении изменений в некоторые акты Президента Российской Федерации», Администрация муниципального образования «</w:t>
      </w:r>
      <w:r>
        <w:rPr>
          <w:rFonts w:ascii="Arial" w:hAnsi="Arial" w:cs="Arial"/>
        </w:rPr>
        <w:t xml:space="preserve"> Тургеневка</w:t>
      </w:r>
      <w:r w:rsidRPr="00E06B7C">
        <w:rPr>
          <w:rFonts w:ascii="Arial" w:hAnsi="Arial" w:cs="Arial"/>
        </w:rPr>
        <w:t>»</w:t>
      </w:r>
    </w:p>
    <w:p w:rsidR="00546C28" w:rsidRPr="006E573B" w:rsidRDefault="00546C28" w:rsidP="00546C28">
      <w:pPr>
        <w:ind w:firstLine="709"/>
        <w:jc w:val="both"/>
        <w:rPr>
          <w:rFonts w:ascii="Arial" w:hAnsi="Arial" w:cs="Arial"/>
        </w:rPr>
      </w:pPr>
    </w:p>
    <w:p w:rsidR="00546C28" w:rsidRPr="00CB2B64" w:rsidRDefault="00546C28" w:rsidP="00546C28">
      <w:pPr>
        <w:jc w:val="center"/>
        <w:rPr>
          <w:rFonts w:ascii="Arial" w:hAnsi="Arial" w:cs="Arial"/>
          <w:b/>
          <w:sz w:val="30"/>
          <w:szCs w:val="30"/>
        </w:rPr>
      </w:pPr>
      <w:r w:rsidRPr="00CB2B64">
        <w:rPr>
          <w:rFonts w:ascii="Arial" w:hAnsi="Arial" w:cs="Arial"/>
          <w:b/>
          <w:sz w:val="30"/>
          <w:szCs w:val="30"/>
        </w:rPr>
        <w:t>ПОСТАНОВЛЯЮ:</w:t>
      </w:r>
    </w:p>
    <w:p w:rsidR="00546C28" w:rsidRPr="00A33E21" w:rsidRDefault="00546C28" w:rsidP="00546C28">
      <w:pPr>
        <w:jc w:val="center"/>
        <w:rPr>
          <w:rFonts w:ascii="Arial" w:hAnsi="Arial" w:cs="Arial"/>
        </w:rPr>
      </w:pPr>
    </w:p>
    <w:p w:rsidR="00936A41" w:rsidRPr="00E06B7C" w:rsidRDefault="00936A41" w:rsidP="00936A41">
      <w:pPr>
        <w:tabs>
          <w:tab w:val="left" w:pos="2"/>
        </w:tabs>
        <w:autoSpaceDE w:val="0"/>
        <w:autoSpaceDN w:val="0"/>
        <w:adjustRightInd w:val="0"/>
        <w:ind w:left="2" w:right="136" w:firstLine="707"/>
        <w:jc w:val="both"/>
        <w:rPr>
          <w:rFonts w:ascii="Arial" w:hAnsi="Arial" w:cs="Arial"/>
        </w:rPr>
      </w:pPr>
      <w:r w:rsidRPr="00E06B7C">
        <w:rPr>
          <w:rFonts w:ascii="Arial" w:hAnsi="Arial" w:cs="Arial"/>
        </w:rPr>
        <w:t xml:space="preserve">1. </w:t>
      </w:r>
      <w:proofErr w:type="gramStart"/>
      <w:r w:rsidRPr="00E06B7C">
        <w:rPr>
          <w:rFonts w:ascii="Arial" w:hAnsi="Arial" w:cs="Arial"/>
        </w:rPr>
        <w:t xml:space="preserve">Утвердить </w:t>
      </w:r>
      <w:bookmarkStart w:id="0" w:name="_Hlk235107780"/>
      <w:r w:rsidRPr="00E06B7C">
        <w:rPr>
          <w:rFonts w:ascii="Arial" w:hAnsi="Arial" w:cs="Arial"/>
        </w:rPr>
        <w:t>Положение о представлении сведений о доходах, об имуществе и обязательствах имущественного характера гражданами и муниципальными служащими Администрации муниципального  образования «</w:t>
      </w:r>
      <w:r>
        <w:rPr>
          <w:rFonts w:ascii="Arial" w:hAnsi="Arial" w:cs="Arial"/>
        </w:rPr>
        <w:t>Тургеневка</w:t>
      </w:r>
      <w:r w:rsidRPr="00E06B7C">
        <w:rPr>
          <w:rFonts w:ascii="Arial" w:hAnsi="Arial" w:cs="Arial"/>
        </w:rPr>
        <w:t xml:space="preserve">», претендующими на замещение должностей муниципальной службы, </w:t>
      </w:r>
      <w:r w:rsidRPr="00E06B7C">
        <w:rPr>
          <w:rFonts w:ascii="Arial" w:hAnsi="Arial" w:cs="Arial"/>
          <w:color w:val="000000"/>
        </w:rPr>
        <w:t xml:space="preserve">включенных в соответствующий перечень, </w:t>
      </w:r>
      <w:r w:rsidRPr="00E06B7C">
        <w:rPr>
          <w:rFonts w:ascii="Arial" w:hAnsi="Arial" w:cs="Arial"/>
        </w:rPr>
        <w:t>и о представлении сведений о доходах, расходах, об имуществе и обязательствах имущественного характера муниципальными служащими Администрации муниципального  образования «</w:t>
      </w:r>
      <w:r>
        <w:rPr>
          <w:rFonts w:ascii="Arial" w:hAnsi="Arial" w:cs="Arial"/>
        </w:rPr>
        <w:t>Тургеневка</w:t>
      </w:r>
      <w:r w:rsidRPr="00E06B7C">
        <w:rPr>
          <w:rFonts w:ascii="Arial" w:hAnsi="Arial" w:cs="Arial"/>
        </w:rPr>
        <w:t>», замещающими должности муниципальной службы, предусмотренные соответствующим перечнем</w:t>
      </w:r>
      <w:bookmarkEnd w:id="0"/>
      <w:r w:rsidRPr="00E06B7C">
        <w:rPr>
          <w:rFonts w:ascii="Arial" w:hAnsi="Arial" w:cs="Arial"/>
        </w:rPr>
        <w:t xml:space="preserve"> согласно приложению №1.</w:t>
      </w:r>
      <w:proofErr w:type="gramEnd"/>
    </w:p>
    <w:p w:rsidR="00936A41" w:rsidRPr="00E06B7C" w:rsidRDefault="00936A41" w:rsidP="00936A41">
      <w:pPr>
        <w:autoSpaceDE w:val="0"/>
        <w:autoSpaceDN w:val="0"/>
        <w:adjustRightInd w:val="0"/>
        <w:ind w:firstLine="707"/>
        <w:jc w:val="both"/>
        <w:rPr>
          <w:rFonts w:ascii="Arial" w:hAnsi="Arial" w:cs="Arial"/>
        </w:rPr>
      </w:pPr>
      <w:r w:rsidRPr="00E06B7C">
        <w:rPr>
          <w:rFonts w:ascii="Arial" w:hAnsi="Arial" w:cs="Arial"/>
        </w:rPr>
        <w:t xml:space="preserve">2. </w:t>
      </w:r>
      <w:proofErr w:type="gramStart"/>
      <w:r w:rsidRPr="00E06B7C">
        <w:rPr>
          <w:rFonts w:ascii="Arial" w:hAnsi="Arial" w:cs="Arial"/>
        </w:rPr>
        <w:t xml:space="preserve">Утвердить Перечень должностей муниципальной службы в Администрации </w:t>
      </w:r>
      <w:bookmarkStart w:id="1" w:name="_Hlk235103636"/>
      <w:r w:rsidRPr="00E06B7C">
        <w:rPr>
          <w:rFonts w:ascii="Arial" w:hAnsi="Arial" w:cs="Arial"/>
        </w:rPr>
        <w:t>муниципального  образования «</w:t>
      </w:r>
      <w:r>
        <w:rPr>
          <w:rFonts w:ascii="Arial" w:hAnsi="Arial" w:cs="Arial"/>
        </w:rPr>
        <w:t>Тургеневка</w:t>
      </w:r>
      <w:r w:rsidRPr="00E06B7C">
        <w:rPr>
          <w:rFonts w:ascii="Arial" w:hAnsi="Arial" w:cs="Arial"/>
        </w:rPr>
        <w:t>»,</w:t>
      </w:r>
      <w:bookmarkEnd w:id="1"/>
      <w:r w:rsidRPr="00E06B7C">
        <w:rPr>
          <w:rFonts w:ascii="Arial" w:hAnsi="Arial" w:cs="Arial"/>
        </w:rPr>
        <w:t xml:space="preserve"> при назначении на которые граждане и при замещении которых муниципальные служащие Администрации муниципального  образования «</w:t>
      </w:r>
      <w:r>
        <w:rPr>
          <w:rFonts w:ascii="Arial" w:hAnsi="Arial" w:cs="Arial"/>
        </w:rPr>
        <w:t>Тургеневка</w:t>
      </w:r>
      <w:r w:rsidRPr="00E06B7C">
        <w:rPr>
          <w:rFonts w:ascii="Arial" w:hAnsi="Arial" w:cs="Arial"/>
        </w:rPr>
        <w:t>»,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№2.</w:t>
      </w:r>
      <w:proofErr w:type="gramEnd"/>
    </w:p>
    <w:p w:rsidR="00936A41" w:rsidRPr="00E06B7C" w:rsidRDefault="00936A41" w:rsidP="00936A41">
      <w:pPr>
        <w:autoSpaceDE w:val="0"/>
        <w:autoSpaceDN w:val="0"/>
        <w:adjustRightInd w:val="0"/>
        <w:ind w:firstLine="707"/>
        <w:jc w:val="both"/>
        <w:rPr>
          <w:rFonts w:ascii="Arial" w:hAnsi="Arial" w:cs="Arial"/>
        </w:rPr>
      </w:pPr>
      <w:r>
        <w:rPr>
          <w:rFonts w:ascii="Arial" w:hAnsi="Arial" w:cs="Arial"/>
        </w:rPr>
        <w:t xml:space="preserve">3. </w:t>
      </w:r>
      <w:proofErr w:type="gramStart"/>
      <w:r w:rsidRPr="00E06B7C">
        <w:rPr>
          <w:rFonts w:ascii="Arial" w:hAnsi="Arial" w:cs="Arial"/>
        </w:rPr>
        <w:t>Установить, что в случае изменения структуры и штатного расписания Администрации муниципального  образования «</w:t>
      </w:r>
      <w:r>
        <w:rPr>
          <w:rFonts w:ascii="Arial" w:hAnsi="Arial" w:cs="Arial"/>
        </w:rPr>
        <w:t>Тургеневка</w:t>
      </w:r>
      <w:r w:rsidRPr="00E06B7C">
        <w:rPr>
          <w:rFonts w:ascii="Arial" w:hAnsi="Arial" w:cs="Arial"/>
        </w:rPr>
        <w:t>», влекущего за собой изменение наименования должности, указанной в приложении к настоящему постановлению, юрист Администрации муниципального  образования «</w:t>
      </w:r>
      <w:r>
        <w:rPr>
          <w:rFonts w:ascii="Arial" w:hAnsi="Arial" w:cs="Arial"/>
        </w:rPr>
        <w:t>Тургеневка</w:t>
      </w:r>
      <w:r w:rsidRPr="00E06B7C">
        <w:rPr>
          <w:rFonts w:ascii="Arial" w:hAnsi="Arial" w:cs="Arial"/>
        </w:rPr>
        <w:t>» в месячный срок со дня утверждения структуры и штатного расписания вносит в установленном порядке проект постановления Администрации муниципального  образования «</w:t>
      </w:r>
      <w:r>
        <w:rPr>
          <w:rFonts w:ascii="Arial" w:hAnsi="Arial" w:cs="Arial"/>
        </w:rPr>
        <w:t>Тургеневка</w:t>
      </w:r>
      <w:r w:rsidRPr="00E06B7C">
        <w:rPr>
          <w:rFonts w:ascii="Arial" w:hAnsi="Arial" w:cs="Arial"/>
        </w:rPr>
        <w:t>» о внесении изменений в настоящее постановление.</w:t>
      </w:r>
      <w:proofErr w:type="gramEnd"/>
    </w:p>
    <w:p w:rsidR="00936A41" w:rsidRPr="00010A78" w:rsidRDefault="002C3FAB" w:rsidP="002C3FAB">
      <w:pPr>
        <w:pStyle w:val="a8"/>
        <w:shd w:val="clear" w:color="auto" w:fill="FFFFFF"/>
        <w:spacing w:before="0" w:beforeAutospacing="0" w:after="0" w:afterAutospacing="0"/>
        <w:jc w:val="both"/>
        <w:rPr>
          <w:sz w:val="22"/>
          <w:szCs w:val="22"/>
        </w:rPr>
      </w:pPr>
      <w:r>
        <w:rPr>
          <w:rFonts w:ascii="Arial" w:hAnsi="Arial" w:cs="Arial"/>
        </w:rPr>
        <w:tab/>
      </w:r>
      <w:r w:rsidR="00936A41">
        <w:rPr>
          <w:rFonts w:ascii="Arial" w:hAnsi="Arial" w:cs="Arial"/>
        </w:rPr>
        <w:t xml:space="preserve">4. </w:t>
      </w:r>
      <w:proofErr w:type="gramStart"/>
      <w:r w:rsidR="00936A41" w:rsidRPr="00E06B7C">
        <w:rPr>
          <w:rFonts w:ascii="Arial" w:hAnsi="Arial" w:cs="Arial"/>
        </w:rPr>
        <w:t>Признать утратившими силу: постановление Администрации м</w:t>
      </w:r>
      <w:r w:rsidR="00936A41">
        <w:rPr>
          <w:rFonts w:ascii="Arial" w:hAnsi="Arial" w:cs="Arial"/>
        </w:rPr>
        <w:t>униципального</w:t>
      </w:r>
      <w:r w:rsidR="00936A41" w:rsidRPr="00E06B7C">
        <w:rPr>
          <w:rFonts w:ascii="Arial" w:hAnsi="Arial" w:cs="Arial"/>
        </w:rPr>
        <w:t xml:space="preserve"> </w:t>
      </w:r>
      <w:r w:rsidR="00936A41" w:rsidRPr="00010A78">
        <w:rPr>
          <w:rFonts w:ascii="Arial" w:hAnsi="Arial" w:cs="Arial"/>
        </w:rPr>
        <w:t>образован</w:t>
      </w:r>
      <w:r>
        <w:rPr>
          <w:rFonts w:ascii="Arial" w:hAnsi="Arial" w:cs="Arial"/>
        </w:rPr>
        <w:t>ия «Тургеневка» от 12.01.2016 №</w:t>
      </w:r>
      <w:r w:rsidR="00936A41" w:rsidRPr="00010A78">
        <w:rPr>
          <w:rFonts w:ascii="Arial" w:hAnsi="Arial" w:cs="Arial"/>
        </w:rPr>
        <w:t>2</w:t>
      </w:r>
      <w:r w:rsidR="00936A41">
        <w:rPr>
          <w:rFonts w:ascii="Arial" w:hAnsi="Arial" w:cs="Arial"/>
        </w:rPr>
        <w:t xml:space="preserve"> </w:t>
      </w:r>
      <w:r w:rsidR="00936A41" w:rsidRPr="00E06B7C">
        <w:rPr>
          <w:rFonts w:ascii="Arial" w:hAnsi="Arial" w:cs="Arial"/>
          <w:bCs/>
          <w:color w:val="000000"/>
        </w:rPr>
        <w:t>«</w:t>
      </w:r>
      <w:r w:rsidR="00010A78" w:rsidRPr="00010A78">
        <w:rPr>
          <w:rFonts w:ascii="Arial" w:hAnsi="Arial" w:cs="Arial"/>
        </w:rPr>
        <w:t>О представлении граждан</w:t>
      </w:r>
      <w:r w:rsidR="00010A78">
        <w:rPr>
          <w:rFonts w:ascii="Arial" w:hAnsi="Arial" w:cs="Arial"/>
        </w:rPr>
        <w:t>ами, претендующими на замещение</w:t>
      </w:r>
      <w:r w:rsidR="00010A78" w:rsidRPr="00010A78">
        <w:rPr>
          <w:rFonts w:ascii="Arial" w:hAnsi="Arial" w:cs="Arial"/>
        </w:rPr>
        <w:t xml:space="preserve"> муниципальной должности, и лицами, замещающими муниципальные должности на постоянной основе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несовершеннолетних детей</w:t>
      </w:r>
      <w:r w:rsidR="00936A41" w:rsidRPr="00010A78">
        <w:rPr>
          <w:rFonts w:ascii="Arial" w:hAnsi="Arial" w:cs="Arial"/>
          <w:bCs/>
          <w:color w:val="000000"/>
        </w:rPr>
        <w:t>»</w:t>
      </w:r>
      <w:r>
        <w:rPr>
          <w:rFonts w:ascii="Arial" w:hAnsi="Arial" w:cs="Arial"/>
          <w:bCs/>
          <w:color w:val="000000"/>
        </w:rPr>
        <w:t>,</w:t>
      </w:r>
      <w:r w:rsidRPr="002C3FAB">
        <w:rPr>
          <w:rFonts w:ascii="Arial" w:hAnsi="Arial" w:cs="Arial"/>
        </w:rPr>
        <w:t xml:space="preserve"> </w:t>
      </w:r>
      <w:r w:rsidRPr="00E06B7C">
        <w:rPr>
          <w:rFonts w:ascii="Arial" w:hAnsi="Arial" w:cs="Arial"/>
        </w:rPr>
        <w:t>постановление Администрации м</w:t>
      </w:r>
      <w:r>
        <w:rPr>
          <w:rFonts w:ascii="Arial" w:hAnsi="Arial" w:cs="Arial"/>
        </w:rPr>
        <w:t>униципального</w:t>
      </w:r>
      <w:r w:rsidRPr="00E06B7C">
        <w:rPr>
          <w:rFonts w:ascii="Arial" w:hAnsi="Arial" w:cs="Arial"/>
        </w:rPr>
        <w:t xml:space="preserve"> </w:t>
      </w:r>
      <w:r w:rsidRPr="00010A78">
        <w:rPr>
          <w:rFonts w:ascii="Arial" w:hAnsi="Arial" w:cs="Arial"/>
        </w:rPr>
        <w:t>образован</w:t>
      </w:r>
      <w:r>
        <w:rPr>
          <w:rFonts w:ascii="Arial" w:hAnsi="Arial" w:cs="Arial"/>
        </w:rPr>
        <w:t>ия «Тургеневка» от</w:t>
      </w:r>
      <w:proofErr w:type="gramEnd"/>
      <w:r>
        <w:rPr>
          <w:rFonts w:ascii="Arial" w:hAnsi="Arial" w:cs="Arial"/>
        </w:rPr>
        <w:t xml:space="preserve"> 12.01.2016 №3</w:t>
      </w:r>
      <w:r w:rsidRPr="002C3FAB">
        <w:rPr>
          <w:sz w:val="22"/>
          <w:szCs w:val="22"/>
        </w:rPr>
        <w:t xml:space="preserve"> </w:t>
      </w:r>
      <w:r>
        <w:rPr>
          <w:sz w:val="22"/>
          <w:szCs w:val="22"/>
        </w:rPr>
        <w:t>«</w:t>
      </w:r>
      <w:r w:rsidRPr="002C3FAB">
        <w:rPr>
          <w:rFonts w:ascii="Arial" w:hAnsi="Arial" w:cs="Arial"/>
        </w:rPr>
        <w:t xml:space="preserve">О порядке предоставления </w:t>
      </w:r>
      <w:r>
        <w:rPr>
          <w:rFonts w:ascii="Arial" w:hAnsi="Arial" w:cs="Arial"/>
        </w:rPr>
        <w:tab/>
      </w:r>
      <w:r w:rsidRPr="002C3FAB">
        <w:rPr>
          <w:rFonts w:ascii="Arial" w:hAnsi="Arial" w:cs="Arial"/>
        </w:rPr>
        <w:t xml:space="preserve">сведений </w:t>
      </w:r>
      <w:r>
        <w:rPr>
          <w:rFonts w:ascii="Arial" w:hAnsi="Arial" w:cs="Arial"/>
        </w:rPr>
        <w:tab/>
      </w:r>
      <w:r w:rsidRPr="002C3FAB">
        <w:rPr>
          <w:rFonts w:ascii="Arial" w:hAnsi="Arial" w:cs="Arial"/>
        </w:rPr>
        <w:t xml:space="preserve">о </w:t>
      </w:r>
      <w:r>
        <w:rPr>
          <w:rFonts w:ascii="Arial" w:hAnsi="Arial" w:cs="Arial"/>
        </w:rPr>
        <w:tab/>
        <w:t xml:space="preserve">своих </w:t>
      </w:r>
      <w:r w:rsidRPr="002C3FAB">
        <w:rPr>
          <w:rFonts w:ascii="Arial" w:hAnsi="Arial" w:cs="Arial"/>
        </w:rPr>
        <w:t>доходах, расходах</w:t>
      </w:r>
      <w:r>
        <w:rPr>
          <w:rFonts w:ascii="Arial" w:hAnsi="Arial" w:cs="Arial"/>
        </w:rPr>
        <w:t xml:space="preserve">, об имуществе и обязательствах </w:t>
      </w:r>
      <w:r w:rsidRPr="002C3FAB">
        <w:rPr>
          <w:rFonts w:ascii="Arial" w:hAnsi="Arial" w:cs="Arial"/>
        </w:rPr>
        <w:t>имущественного характера муниципального служащего;</w:t>
      </w:r>
      <w:r w:rsidRPr="002C3FAB">
        <w:rPr>
          <w:rFonts w:ascii="Arial" w:hAnsi="Arial" w:cs="Arial"/>
        </w:rPr>
        <w:br/>
        <w:t>гражданина, претендующего на замещение должности муниципальной службы,</w:t>
      </w:r>
      <w:r w:rsidRPr="002C3FAB">
        <w:rPr>
          <w:rFonts w:ascii="Arial" w:hAnsi="Arial" w:cs="Arial"/>
        </w:rPr>
        <w:br/>
        <w:t>а также своих супруги (супруга) и несовершеннолетних детей</w:t>
      </w:r>
      <w:r>
        <w:rPr>
          <w:rFonts w:ascii="Arial" w:hAnsi="Arial" w:cs="Arial"/>
          <w:bCs/>
          <w:color w:val="000000"/>
        </w:rPr>
        <w:t>»</w:t>
      </w:r>
      <w:r w:rsidR="00936A41" w:rsidRPr="00010A78">
        <w:rPr>
          <w:rFonts w:ascii="Arial" w:hAnsi="Arial" w:cs="Arial"/>
          <w:bCs/>
          <w:color w:val="000000"/>
        </w:rPr>
        <w:t>.</w:t>
      </w:r>
    </w:p>
    <w:p w:rsidR="00936A41" w:rsidRDefault="00936A41" w:rsidP="00936A41">
      <w:pPr>
        <w:autoSpaceDE w:val="0"/>
        <w:autoSpaceDN w:val="0"/>
        <w:adjustRightInd w:val="0"/>
        <w:ind w:firstLine="707"/>
        <w:jc w:val="both"/>
        <w:rPr>
          <w:rFonts w:ascii="Arial" w:hAnsi="Arial" w:cs="Arial"/>
        </w:rPr>
      </w:pPr>
      <w:r>
        <w:rPr>
          <w:rFonts w:ascii="Arial" w:hAnsi="Arial" w:cs="Arial"/>
        </w:rPr>
        <w:t>5</w:t>
      </w:r>
      <w:r w:rsidRPr="00E06B7C">
        <w:rPr>
          <w:rFonts w:ascii="Arial" w:hAnsi="Arial" w:cs="Arial"/>
        </w:rPr>
        <w:t>. Настоящее постановление вступает в силу с момента издания и распространяет свое действия на отношения, возникшие с 01.01.2026 года</w:t>
      </w:r>
      <w:r>
        <w:rPr>
          <w:rFonts w:ascii="Arial" w:hAnsi="Arial" w:cs="Arial"/>
        </w:rPr>
        <w:t>.</w:t>
      </w:r>
    </w:p>
    <w:p w:rsidR="00936A41" w:rsidRPr="00E06B7C" w:rsidRDefault="00936A41" w:rsidP="00936A41">
      <w:pPr>
        <w:autoSpaceDE w:val="0"/>
        <w:autoSpaceDN w:val="0"/>
        <w:adjustRightInd w:val="0"/>
        <w:ind w:firstLine="707"/>
        <w:jc w:val="both"/>
        <w:rPr>
          <w:rFonts w:ascii="Arial" w:hAnsi="Arial" w:cs="Arial"/>
        </w:rPr>
      </w:pPr>
      <w:r>
        <w:rPr>
          <w:rFonts w:ascii="Arial" w:hAnsi="Arial" w:cs="Arial"/>
        </w:rPr>
        <w:t>6</w:t>
      </w:r>
      <w:r w:rsidRPr="00E06B7C">
        <w:rPr>
          <w:rFonts w:ascii="Arial" w:hAnsi="Arial" w:cs="Arial"/>
        </w:rPr>
        <w:t>.</w:t>
      </w:r>
      <w:r w:rsidR="00010A78">
        <w:rPr>
          <w:rFonts w:ascii="Arial" w:hAnsi="Arial" w:cs="Arial"/>
        </w:rPr>
        <w:t xml:space="preserve"> </w:t>
      </w:r>
      <w:r w:rsidRPr="00E06B7C">
        <w:rPr>
          <w:rFonts w:ascii="Arial" w:hAnsi="Arial" w:cs="Arial"/>
        </w:rPr>
        <w:t>Настоящее постановление подлежит размещению на официальном сайте Администрации муниципального образования «</w:t>
      </w:r>
      <w:r w:rsidR="00010A78">
        <w:rPr>
          <w:rFonts w:ascii="Arial" w:hAnsi="Arial" w:cs="Arial"/>
        </w:rPr>
        <w:t>Тургеневка</w:t>
      </w:r>
      <w:r w:rsidRPr="00E06B7C">
        <w:rPr>
          <w:rFonts w:ascii="Arial" w:hAnsi="Arial" w:cs="Arial"/>
        </w:rPr>
        <w:t xml:space="preserve">» в информационно-телекоммуникационной сети «Интернет». </w:t>
      </w:r>
    </w:p>
    <w:p w:rsidR="002902D3" w:rsidRDefault="002902D3" w:rsidP="00546C28">
      <w:pPr>
        <w:jc w:val="both"/>
        <w:rPr>
          <w:rFonts w:ascii="Arial" w:hAnsi="Arial" w:cs="Arial"/>
        </w:rPr>
      </w:pPr>
    </w:p>
    <w:p w:rsidR="002902D3" w:rsidRPr="006E573B" w:rsidRDefault="002902D3" w:rsidP="00546C28">
      <w:pPr>
        <w:jc w:val="both"/>
        <w:rPr>
          <w:rFonts w:ascii="Arial" w:hAnsi="Arial" w:cs="Arial"/>
        </w:rPr>
      </w:pPr>
    </w:p>
    <w:p w:rsidR="00546C28" w:rsidRDefault="00546C28" w:rsidP="00546C28">
      <w:pPr>
        <w:rPr>
          <w:rFonts w:ascii="Arial" w:hAnsi="Arial" w:cs="Arial"/>
        </w:rPr>
      </w:pPr>
      <w:r>
        <w:rPr>
          <w:rFonts w:ascii="Arial" w:hAnsi="Arial" w:cs="Arial"/>
        </w:rPr>
        <w:t>Глава МО «Тургеневка»</w:t>
      </w:r>
    </w:p>
    <w:p w:rsidR="00546C28" w:rsidRPr="00C431F1" w:rsidRDefault="00546C28" w:rsidP="00546C28">
      <w:pPr>
        <w:rPr>
          <w:rFonts w:ascii="Arial" w:hAnsi="Arial" w:cs="Arial"/>
        </w:rPr>
      </w:pPr>
      <w:r>
        <w:rPr>
          <w:rFonts w:ascii="Arial" w:hAnsi="Arial" w:cs="Arial"/>
        </w:rPr>
        <w:t>В.В. Синкевич</w:t>
      </w:r>
    </w:p>
    <w:p w:rsidR="00546C28" w:rsidRDefault="00546C28" w:rsidP="00546C28"/>
    <w:p w:rsidR="00010A78" w:rsidRDefault="00010A78" w:rsidP="00546C28"/>
    <w:p w:rsidR="00010A78" w:rsidRPr="00010A78" w:rsidRDefault="00010A78" w:rsidP="00010A78">
      <w:pPr>
        <w:autoSpaceDE w:val="0"/>
        <w:autoSpaceDN w:val="0"/>
        <w:adjustRightInd w:val="0"/>
        <w:spacing w:before="60"/>
        <w:ind w:left="5532"/>
        <w:jc w:val="right"/>
        <w:rPr>
          <w:rFonts w:ascii="Courier New" w:hAnsi="Courier New" w:cs="Courier New"/>
          <w:sz w:val="22"/>
          <w:szCs w:val="22"/>
        </w:rPr>
      </w:pPr>
      <w:r w:rsidRPr="00010A78">
        <w:rPr>
          <w:rFonts w:ascii="Courier New" w:hAnsi="Courier New" w:cs="Courier New"/>
          <w:spacing w:val="-2"/>
          <w:sz w:val="22"/>
          <w:szCs w:val="22"/>
        </w:rPr>
        <w:t>Приложение №1</w:t>
      </w:r>
    </w:p>
    <w:p w:rsidR="00010A78" w:rsidRPr="00010A78" w:rsidRDefault="00010A78" w:rsidP="00010A78">
      <w:pPr>
        <w:autoSpaceDE w:val="0"/>
        <w:autoSpaceDN w:val="0"/>
        <w:adjustRightInd w:val="0"/>
        <w:ind w:left="5532"/>
        <w:jc w:val="right"/>
        <w:rPr>
          <w:rFonts w:ascii="Courier New" w:hAnsi="Courier New" w:cs="Courier New"/>
          <w:sz w:val="22"/>
          <w:szCs w:val="22"/>
        </w:rPr>
      </w:pPr>
      <w:r w:rsidRPr="00010A78">
        <w:rPr>
          <w:rFonts w:ascii="Courier New" w:hAnsi="Courier New" w:cs="Courier New"/>
          <w:spacing w:val="-4"/>
          <w:sz w:val="22"/>
          <w:szCs w:val="22"/>
        </w:rPr>
        <w:t>к</w:t>
      </w:r>
      <w:r w:rsidRPr="00010A78">
        <w:rPr>
          <w:rFonts w:ascii="Courier New" w:hAnsi="Courier New" w:cs="Courier New"/>
          <w:spacing w:val="-11"/>
          <w:sz w:val="22"/>
          <w:szCs w:val="22"/>
        </w:rPr>
        <w:t xml:space="preserve"> постановлению Администрации муниципального </w:t>
      </w:r>
      <w:r>
        <w:rPr>
          <w:rFonts w:ascii="Courier New" w:hAnsi="Courier New" w:cs="Courier New"/>
          <w:spacing w:val="-11"/>
          <w:sz w:val="22"/>
          <w:szCs w:val="22"/>
        </w:rPr>
        <w:t>образования «Тургеневка</w:t>
      </w:r>
      <w:r w:rsidRPr="00010A78">
        <w:rPr>
          <w:rFonts w:ascii="Courier New" w:hAnsi="Courier New" w:cs="Courier New"/>
          <w:spacing w:val="-11"/>
          <w:sz w:val="22"/>
          <w:szCs w:val="22"/>
        </w:rPr>
        <w:t xml:space="preserve">» от </w:t>
      </w:r>
      <w:r w:rsidR="009E0A4B">
        <w:rPr>
          <w:rFonts w:ascii="Courier New" w:hAnsi="Courier New" w:cs="Courier New"/>
          <w:spacing w:val="-11"/>
          <w:sz w:val="22"/>
          <w:szCs w:val="22"/>
        </w:rPr>
        <w:t>17</w:t>
      </w:r>
      <w:r>
        <w:rPr>
          <w:rFonts w:ascii="Courier New" w:hAnsi="Courier New" w:cs="Courier New"/>
          <w:spacing w:val="-11"/>
          <w:sz w:val="22"/>
          <w:szCs w:val="22"/>
        </w:rPr>
        <w:t>.01</w:t>
      </w:r>
      <w:r w:rsidRPr="00010A78">
        <w:rPr>
          <w:rFonts w:ascii="Courier New" w:hAnsi="Courier New" w:cs="Courier New"/>
          <w:spacing w:val="-11"/>
          <w:sz w:val="22"/>
          <w:szCs w:val="22"/>
        </w:rPr>
        <w:t>.2026 г.2</w:t>
      </w:r>
      <w:r>
        <w:rPr>
          <w:rFonts w:ascii="Courier New" w:hAnsi="Courier New" w:cs="Courier New"/>
          <w:spacing w:val="-11"/>
          <w:sz w:val="22"/>
          <w:szCs w:val="22"/>
        </w:rPr>
        <w:t>5</w:t>
      </w:r>
    </w:p>
    <w:p w:rsidR="00010A78" w:rsidRPr="003D6671" w:rsidRDefault="00010A78" w:rsidP="00010A78">
      <w:pPr>
        <w:autoSpaceDE w:val="0"/>
        <w:autoSpaceDN w:val="0"/>
        <w:adjustRightInd w:val="0"/>
        <w:rPr>
          <w:rFonts w:ascii="Arial" w:hAnsi="Arial" w:cs="Arial"/>
        </w:rPr>
      </w:pPr>
    </w:p>
    <w:p w:rsidR="00010A78" w:rsidRPr="00CA3D44" w:rsidRDefault="00010A78" w:rsidP="00010A78">
      <w:pPr>
        <w:autoSpaceDE w:val="0"/>
        <w:autoSpaceDN w:val="0"/>
        <w:adjustRightInd w:val="0"/>
        <w:ind w:right="139"/>
        <w:jc w:val="center"/>
        <w:rPr>
          <w:rFonts w:ascii="Arial" w:hAnsi="Arial" w:cs="Arial"/>
          <w:b/>
          <w:bCs/>
          <w:sz w:val="30"/>
          <w:szCs w:val="30"/>
        </w:rPr>
      </w:pPr>
      <w:r w:rsidRPr="00CA3D44">
        <w:rPr>
          <w:rFonts w:ascii="Arial" w:hAnsi="Arial" w:cs="Arial"/>
          <w:b/>
          <w:bCs/>
          <w:spacing w:val="-2"/>
          <w:sz w:val="30"/>
          <w:szCs w:val="30"/>
        </w:rPr>
        <w:t>Положение</w:t>
      </w:r>
    </w:p>
    <w:p w:rsidR="00010A78" w:rsidRPr="00CA3D44" w:rsidRDefault="00010A78" w:rsidP="00010A78">
      <w:pPr>
        <w:autoSpaceDE w:val="0"/>
        <w:autoSpaceDN w:val="0"/>
        <w:adjustRightInd w:val="0"/>
        <w:ind w:left="9" w:firstLine="225"/>
        <w:jc w:val="center"/>
        <w:rPr>
          <w:rFonts w:ascii="Arial" w:hAnsi="Arial" w:cs="Arial"/>
          <w:b/>
          <w:bCs/>
          <w:sz w:val="30"/>
          <w:szCs w:val="30"/>
        </w:rPr>
      </w:pPr>
      <w:proofErr w:type="gramStart"/>
      <w:r w:rsidRPr="00CA3D44">
        <w:rPr>
          <w:rFonts w:ascii="Arial" w:hAnsi="Arial" w:cs="Arial"/>
          <w:b/>
          <w:bCs/>
          <w:sz w:val="30"/>
          <w:szCs w:val="30"/>
        </w:rPr>
        <w:t>о представлении сведений о доходах, об имуществе и обязательствах имущественного характера гражданами и муниципальными служащими Администрации муниципального образования «Тургеневка»,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муниципального образования «Тургеневка», замещающими должности муниципальной службы, предусмотренные соответствующим перечнем</w:t>
      </w:r>
      <w:proofErr w:type="gramEnd"/>
    </w:p>
    <w:p w:rsidR="00010A78" w:rsidRPr="003D6671" w:rsidRDefault="00010A78" w:rsidP="00010A78">
      <w:pPr>
        <w:autoSpaceDE w:val="0"/>
        <w:autoSpaceDN w:val="0"/>
        <w:adjustRightInd w:val="0"/>
        <w:rPr>
          <w:rFonts w:ascii="Arial" w:hAnsi="Arial" w:cs="Arial"/>
          <w:b/>
          <w:bCs/>
        </w:rPr>
      </w:pPr>
    </w:p>
    <w:p w:rsidR="00010A78" w:rsidRPr="003D6671" w:rsidRDefault="00010A78" w:rsidP="00010A78">
      <w:pPr>
        <w:autoSpaceDE w:val="0"/>
        <w:autoSpaceDN w:val="0"/>
        <w:adjustRightInd w:val="0"/>
        <w:ind w:left="-142" w:firstLine="851"/>
        <w:jc w:val="both"/>
        <w:rPr>
          <w:rFonts w:ascii="Arial" w:hAnsi="Arial" w:cs="Arial"/>
        </w:rPr>
      </w:pPr>
      <w:r w:rsidRPr="003D6671">
        <w:rPr>
          <w:rFonts w:ascii="Arial" w:hAnsi="Arial" w:cs="Arial"/>
        </w:rPr>
        <w:t>Настоящее</w:t>
      </w:r>
      <w:r>
        <w:rPr>
          <w:rFonts w:ascii="Arial" w:hAnsi="Arial" w:cs="Arial"/>
        </w:rPr>
        <w:t xml:space="preserve"> </w:t>
      </w:r>
      <w:r w:rsidRPr="003D6671">
        <w:rPr>
          <w:rFonts w:ascii="Arial" w:hAnsi="Arial" w:cs="Arial"/>
        </w:rPr>
        <w:t>Положение</w:t>
      </w:r>
      <w:r w:rsidRPr="003D6671">
        <w:rPr>
          <w:rFonts w:ascii="Arial" w:hAnsi="Arial" w:cs="Arial"/>
          <w:spacing w:val="-2"/>
        </w:rPr>
        <w:t xml:space="preserve"> определяет:</w:t>
      </w:r>
    </w:p>
    <w:p w:rsidR="00010A78" w:rsidRPr="003D6671" w:rsidRDefault="00010A78" w:rsidP="00010A78">
      <w:pPr>
        <w:tabs>
          <w:tab w:val="left" w:pos="1092"/>
        </w:tabs>
        <w:autoSpaceDE w:val="0"/>
        <w:autoSpaceDN w:val="0"/>
        <w:adjustRightInd w:val="0"/>
        <w:ind w:left="-142" w:right="135" w:firstLine="851"/>
        <w:jc w:val="both"/>
        <w:rPr>
          <w:rFonts w:ascii="Arial" w:hAnsi="Arial" w:cs="Arial"/>
        </w:rPr>
      </w:pPr>
      <w:proofErr w:type="gramStart"/>
      <w:r>
        <w:rPr>
          <w:rFonts w:ascii="Arial" w:hAnsi="Arial" w:cs="Arial"/>
        </w:rPr>
        <w:t xml:space="preserve">- </w:t>
      </w:r>
      <w:r w:rsidRPr="003D6671">
        <w:rPr>
          <w:rFonts w:ascii="Arial" w:hAnsi="Arial" w:cs="Arial"/>
        </w:rPr>
        <w:t>порядок представления гражданами и муниципальными служащими Администрации муниципального образования «</w:t>
      </w:r>
      <w:r>
        <w:rPr>
          <w:rFonts w:ascii="Arial" w:hAnsi="Arial" w:cs="Arial"/>
        </w:rPr>
        <w:t>Тургеневка</w:t>
      </w:r>
      <w:r w:rsidRPr="003D6671">
        <w:rPr>
          <w:rFonts w:ascii="Arial" w:hAnsi="Arial" w:cs="Arial"/>
        </w:rPr>
        <w:t>», претендующими на замещение должностей муниципальной службы, включенных в соответствующий перечень,</w:t>
      </w:r>
      <w:r>
        <w:rPr>
          <w:rFonts w:ascii="Arial" w:hAnsi="Arial" w:cs="Arial"/>
        </w:rPr>
        <w:t xml:space="preserve"> </w:t>
      </w:r>
      <w:r w:rsidRPr="003D6671">
        <w:rPr>
          <w:rFonts w:ascii="Arial" w:hAnsi="Arial" w:cs="Arial"/>
        </w:rPr>
        <w:t xml:space="preserve">сведений о доходах, об имуществе и обязательствах имущественного характера, предусмотренных </w:t>
      </w:r>
      <w:hyperlink r:id="rId6" w:history="1">
        <w:r w:rsidRPr="003D6671">
          <w:rPr>
            <w:rFonts w:ascii="Arial" w:hAnsi="Arial" w:cs="Arial"/>
            <w:color w:val="000000" w:themeColor="text1"/>
          </w:rPr>
          <w:t xml:space="preserve">частью </w:t>
        </w:r>
      </w:hyperlink>
      <w:hyperlink r:id="rId7" w:history="1">
        <w:r w:rsidRPr="003D6671">
          <w:rPr>
            <w:rFonts w:ascii="Arial" w:hAnsi="Arial" w:cs="Arial"/>
            <w:color w:val="000000" w:themeColor="text1"/>
          </w:rPr>
          <w:t>1</w:t>
        </w:r>
      </w:hyperlink>
      <w:hyperlink r:id="rId8" w:history="1">
        <w:r w:rsidRPr="003D6671">
          <w:rPr>
            <w:rFonts w:ascii="Arial" w:hAnsi="Arial" w:cs="Arial"/>
            <w:color w:val="000000" w:themeColor="text1"/>
          </w:rPr>
          <w:t>статьи 8</w:t>
        </w:r>
      </w:hyperlink>
      <w:r w:rsidRPr="003D6671">
        <w:rPr>
          <w:rFonts w:ascii="Arial" w:hAnsi="Arial" w:cs="Arial"/>
        </w:rPr>
        <w:t xml:space="preserve"> Федерального закона от 25.12.2008 № 273-ФЗ "О противодействии коррупции" (далее - сведения о доходах, об имуществе и обязательствах имущественного характера);</w:t>
      </w:r>
      <w:proofErr w:type="gramEnd"/>
    </w:p>
    <w:p w:rsidR="00010A78" w:rsidRPr="003D6671" w:rsidRDefault="00010A78" w:rsidP="00010A78">
      <w:pPr>
        <w:tabs>
          <w:tab w:val="left" w:pos="847"/>
        </w:tabs>
        <w:autoSpaceDE w:val="0"/>
        <w:autoSpaceDN w:val="0"/>
        <w:adjustRightInd w:val="0"/>
        <w:ind w:left="-142" w:right="136" w:firstLine="851"/>
        <w:jc w:val="both"/>
        <w:rPr>
          <w:rFonts w:ascii="Arial" w:hAnsi="Arial" w:cs="Arial"/>
        </w:rPr>
      </w:pPr>
      <w:r>
        <w:rPr>
          <w:rFonts w:ascii="Arial" w:hAnsi="Arial" w:cs="Arial"/>
        </w:rPr>
        <w:t>-</w:t>
      </w:r>
      <w:r w:rsidR="002C3FAB">
        <w:rPr>
          <w:rFonts w:ascii="Arial" w:hAnsi="Arial" w:cs="Arial"/>
        </w:rPr>
        <w:t xml:space="preserve"> </w:t>
      </w:r>
      <w:r w:rsidRPr="003D6671">
        <w:rPr>
          <w:rFonts w:ascii="Arial" w:hAnsi="Arial" w:cs="Arial"/>
        </w:rPr>
        <w:t>порядо</w:t>
      </w:r>
      <w:r>
        <w:rPr>
          <w:rFonts w:ascii="Arial" w:hAnsi="Arial" w:cs="Arial"/>
        </w:rPr>
        <w:t xml:space="preserve">к </w:t>
      </w:r>
      <w:r w:rsidRPr="003D6671">
        <w:rPr>
          <w:rFonts w:ascii="Arial" w:hAnsi="Arial" w:cs="Arial"/>
        </w:rPr>
        <w:t>представления</w:t>
      </w:r>
      <w:r>
        <w:rPr>
          <w:rFonts w:ascii="Arial" w:hAnsi="Arial" w:cs="Arial"/>
        </w:rPr>
        <w:t xml:space="preserve"> </w:t>
      </w:r>
      <w:r w:rsidRPr="003D6671">
        <w:rPr>
          <w:rFonts w:ascii="Arial" w:hAnsi="Arial" w:cs="Arial"/>
        </w:rPr>
        <w:t>муниципальными</w:t>
      </w:r>
      <w:r>
        <w:rPr>
          <w:rFonts w:ascii="Arial" w:hAnsi="Arial" w:cs="Arial"/>
        </w:rPr>
        <w:t xml:space="preserve"> </w:t>
      </w:r>
      <w:r w:rsidRPr="003D6671">
        <w:rPr>
          <w:rFonts w:ascii="Arial" w:hAnsi="Arial" w:cs="Arial"/>
        </w:rPr>
        <w:t>служащими</w:t>
      </w:r>
      <w:r>
        <w:rPr>
          <w:rFonts w:ascii="Arial" w:hAnsi="Arial" w:cs="Arial"/>
        </w:rPr>
        <w:t xml:space="preserve"> </w:t>
      </w:r>
      <w:r w:rsidRPr="003D6671">
        <w:rPr>
          <w:rFonts w:ascii="Arial" w:hAnsi="Arial" w:cs="Arial"/>
        </w:rPr>
        <w:t>Администрации</w:t>
      </w:r>
      <w:r>
        <w:rPr>
          <w:rFonts w:ascii="Arial" w:hAnsi="Arial" w:cs="Arial"/>
        </w:rPr>
        <w:t xml:space="preserve"> </w:t>
      </w:r>
      <w:r w:rsidRPr="003D6671">
        <w:rPr>
          <w:rFonts w:ascii="Arial" w:hAnsi="Arial" w:cs="Arial"/>
        </w:rPr>
        <w:t xml:space="preserve">муниципального </w:t>
      </w:r>
      <w:r>
        <w:rPr>
          <w:rFonts w:ascii="Arial" w:hAnsi="Arial" w:cs="Arial"/>
        </w:rPr>
        <w:t xml:space="preserve"> образования «Тургеневка</w:t>
      </w:r>
      <w:r w:rsidRPr="003D6671">
        <w:rPr>
          <w:rFonts w:ascii="Arial" w:hAnsi="Arial" w:cs="Arial"/>
        </w:rPr>
        <w:t xml:space="preserve">», замещающими должности муниципальной </w:t>
      </w:r>
      <w:r>
        <w:rPr>
          <w:rFonts w:ascii="Arial" w:hAnsi="Arial" w:cs="Arial"/>
        </w:rPr>
        <w:tab/>
      </w:r>
      <w:r w:rsidRPr="003D6671">
        <w:rPr>
          <w:rFonts w:ascii="Arial" w:hAnsi="Arial" w:cs="Arial"/>
        </w:rPr>
        <w:t xml:space="preserve">службы, </w:t>
      </w:r>
      <w:r>
        <w:rPr>
          <w:rFonts w:ascii="Arial" w:hAnsi="Arial" w:cs="Arial"/>
        </w:rPr>
        <w:tab/>
      </w:r>
      <w:r w:rsidRPr="003D6671">
        <w:rPr>
          <w:rFonts w:ascii="Arial" w:hAnsi="Arial" w:cs="Arial"/>
        </w:rPr>
        <w:t>предусмотренные соответствующим</w:t>
      </w:r>
      <w:r>
        <w:rPr>
          <w:rFonts w:ascii="Arial" w:hAnsi="Arial" w:cs="Arial"/>
        </w:rPr>
        <w:t xml:space="preserve"> </w:t>
      </w:r>
      <w:r w:rsidRPr="003D6671">
        <w:rPr>
          <w:rFonts w:ascii="Arial" w:hAnsi="Arial" w:cs="Arial"/>
        </w:rPr>
        <w:t>перечнем,</w:t>
      </w:r>
      <w:r>
        <w:rPr>
          <w:rFonts w:ascii="Arial" w:hAnsi="Arial" w:cs="Arial"/>
        </w:rPr>
        <w:t xml:space="preserve"> </w:t>
      </w:r>
      <w:r w:rsidRPr="003D6671">
        <w:rPr>
          <w:rFonts w:ascii="Arial" w:hAnsi="Arial" w:cs="Arial"/>
        </w:rPr>
        <w:t>сведений</w:t>
      </w:r>
      <w:r>
        <w:rPr>
          <w:rFonts w:ascii="Arial" w:hAnsi="Arial" w:cs="Arial"/>
        </w:rPr>
        <w:t xml:space="preserve"> </w:t>
      </w:r>
      <w:r w:rsidRPr="003D6671">
        <w:rPr>
          <w:rFonts w:ascii="Arial" w:hAnsi="Arial" w:cs="Arial"/>
        </w:rPr>
        <w:t>о</w:t>
      </w:r>
      <w:r>
        <w:rPr>
          <w:rFonts w:ascii="Arial" w:hAnsi="Arial" w:cs="Arial"/>
        </w:rPr>
        <w:t xml:space="preserve"> </w:t>
      </w:r>
      <w:r w:rsidRPr="003D6671">
        <w:rPr>
          <w:rFonts w:ascii="Arial" w:hAnsi="Arial" w:cs="Arial"/>
        </w:rPr>
        <w:t>доходах,</w:t>
      </w:r>
      <w:r>
        <w:rPr>
          <w:rFonts w:ascii="Arial" w:hAnsi="Arial" w:cs="Arial"/>
        </w:rPr>
        <w:t xml:space="preserve"> </w:t>
      </w:r>
      <w:r w:rsidRPr="003D6671">
        <w:rPr>
          <w:rFonts w:ascii="Arial" w:hAnsi="Arial" w:cs="Arial"/>
        </w:rPr>
        <w:t>расходах,</w:t>
      </w:r>
      <w:r>
        <w:rPr>
          <w:rFonts w:ascii="Arial" w:hAnsi="Arial" w:cs="Arial"/>
        </w:rPr>
        <w:t xml:space="preserve"> </w:t>
      </w:r>
      <w:r w:rsidRPr="003D6671">
        <w:rPr>
          <w:rFonts w:ascii="Arial" w:hAnsi="Arial" w:cs="Arial"/>
        </w:rPr>
        <w:t>об</w:t>
      </w:r>
      <w:r>
        <w:rPr>
          <w:rFonts w:ascii="Arial" w:hAnsi="Arial" w:cs="Arial"/>
        </w:rPr>
        <w:t xml:space="preserve"> </w:t>
      </w:r>
      <w:r w:rsidRPr="003D6671">
        <w:rPr>
          <w:rFonts w:ascii="Arial" w:hAnsi="Arial" w:cs="Arial"/>
        </w:rPr>
        <w:t>имуществе</w:t>
      </w:r>
      <w:r>
        <w:rPr>
          <w:rFonts w:ascii="Arial" w:hAnsi="Arial" w:cs="Arial"/>
        </w:rPr>
        <w:t xml:space="preserve"> </w:t>
      </w:r>
      <w:r w:rsidRPr="003D6671">
        <w:rPr>
          <w:rFonts w:ascii="Arial" w:hAnsi="Arial" w:cs="Arial"/>
        </w:rPr>
        <w:t>и</w:t>
      </w:r>
      <w:r>
        <w:rPr>
          <w:rFonts w:ascii="Arial" w:hAnsi="Arial" w:cs="Arial"/>
        </w:rPr>
        <w:t xml:space="preserve"> </w:t>
      </w:r>
      <w:r w:rsidRPr="003D6671">
        <w:rPr>
          <w:rFonts w:ascii="Arial" w:hAnsi="Arial" w:cs="Arial"/>
        </w:rPr>
        <w:t xml:space="preserve">обязательствах имущественного характера, предусмотренных </w:t>
      </w:r>
      <w:hyperlink r:id="rId9" w:history="1">
        <w:r w:rsidRPr="003D6671">
          <w:rPr>
            <w:rFonts w:ascii="Arial" w:hAnsi="Arial" w:cs="Arial"/>
            <w:color w:val="000000" w:themeColor="text1"/>
          </w:rPr>
          <w:t>частью 1 статьи 8</w:t>
        </w:r>
      </w:hyperlink>
      <w:r w:rsidRPr="003D6671">
        <w:rPr>
          <w:rFonts w:ascii="Arial" w:hAnsi="Arial" w:cs="Arial"/>
        </w:rPr>
        <w:t xml:space="preserve"> Федерального закона от 25.12.2008  № 273-ФЗ "О противодействии коррупции" (далее - сведения о доходах, расходах, об имуществе и обязательствах имущественного характера)</w:t>
      </w:r>
      <w:r>
        <w:rPr>
          <w:rFonts w:ascii="Arial" w:hAnsi="Arial" w:cs="Arial"/>
        </w:rPr>
        <w:t>.</w:t>
      </w:r>
    </w:p>
    <w:p w:rsidR="00010A78" w:rsidRPr="003D6671" w:rsidRDefault="00010A78" w:rsidP="00010A78">
      <w:pPr>
        <w:tabs>
          <w:tab w:val="left" w:pos="982"/>
        </w:tabs>
        <w:autoSpaceDE w:val="0"/>
        <w:autoSpaceDN w:val="0"/>
        <w:adjustRightInd w:val="0"/>
        <w:spacing w:before="1"/>
        <w:ind w:left="-142" w:right="144" w:firstLine="851"/>
        <w:jc w:val="both"/>
        <w:rPr>
          <w:rFonts w:ascii="Arial" w:hAnsi="Arial" w:cs="Arial"/>
        </w:rPr>
      </w:pPr>
      <w:r w:rsidRPr="003D6671">
        <w:rPr>
          <w:rFonts w:ascii="Arial" w:hAnsi="Arial" w:cs="Arial"/>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010A78" w:rsidRPr="003D6671" w:rsidRDefault="00010A78" w:rsidP="00010A78">
      <w:pPr>
        <w:autoSpaceDE w:val="0"/>
        <w:autoSpaceDN w:val="0"/>
        <w:adjustRightInd w:val="0"/>
        <w:ind w:left="-142" w:right="144" w:firstLine="851"/>
        <w:jc w:val="both"/>
        <w:rPr>
          <w:rFonts w:ascii="Arial" w:hAnsi="Arial" w:cs="Arial"/>
        </w:rPr>
      </w:pPr>
      <w:proofErr w:type="gramStart"/>
      <w:r w:rsidRPr="003D6671">
        <w:rPr>
          <w:rFonts w:ascii="Arial" w:hAnsi="Arial" w:cs="Arial"/>
        </w:rPr>
        <w:t>а)</w:t>
      </w:r>
      <w:r>
        <w:rPr>
          <w:rFonts w:ascii="Arial" w:hAnsi="Arial" w:cs="Arial"/>
        </w:rPr>
        <w:t xml:space="preserve"> </w:t>
      </w:r>
      <w:r w:rsidRPr="003D6671">
        <w:rPr>
          <w:rFonts w:ascii="Arial" w:hAnsi="Arial" w:cs="Arial"/>
        </w:rPr>
        <w:t>на</w:t>
      </w:r>
      <w:r>
        <w:rPr>
          <w:rFonts w:ascii="Arial" w:hAnsi="Arial" w:cs="Arial"/>
        </w:rPr>
        <w:t xml:space="preserve"> </w:t>
      </w:r>
      <w:r w:rsidRPr="003D6671">
        <w:rPr>
          <w:rFonts w:ascii="Arial" w:hAnsi="Arial" w:cs="Arial"/>
        </w:rPr>
        <w:t>гражданина,</w:t>
      </w:r>
      <w:r>
        <w:rPr>
          <w:rFonts w:ascii="Arial" w:hAnsi="Arial" w:cs="Arial"/>
        </w:rPr>
        <w:t xml:space="preserve"> </w:t>
      </w:r>
      <w:r w:rsidRPr="003D6671">
        <w:rPr>
          <w:rFonts w:ascii="Arial" w:hAnsi="Arial" w:cs="Arial"/>
        </w:rPr>
        <w:t>претендующего</w:t>
      </w:r>
      <w:r>
        <w:rPr>
          <w:rFonts w:ascii="Arial" w:hAnsi="Arial" w:cs="Arial"/>
        </w:rPr>
        <w:t xml:space="preserve"> </w:t>
      </w:r>
      <w:r w:rsidRPr="003D6671">
        <w:rPr>
          <w:rFonts w:ascii="Arial" w:hAnsi="Arial" w:cs="Arial"/>
        </w:rPr>
        <w:t>на</w:t>
      </w:r>
      <w:r>
        <w:rPr>
          <w:rFonts w:ascii="Arial" w:hAnsi="Arial" w:cs="Arial"/>
        </w:rPr>
        <w:t xml:space="preserve"> </w:t>
      </w:r>
      <w:r w:rsidRPr="003D6671">
        <w:rPr>
          <w:rFonts w:ascii="Arial" w:hAnsi="Arial" w:cs="Arial"/>
        </w:rPr>
        <w:t>замещение</w:t>
      </w:r>
      <w:r>
        <w:rPr>
          <w:rFonts w:ascii="Arial" w:hAnsi="Arial" w:cs="Arial"/>
        </w:rPr>
        <w:t xml:space="preserve"> </w:t>
      </w:r>
      <w:r w:rsidRPr="003D6671">
        <w:rPr>
          <w:rFonts w:ascii="Arial" w:hAnsi="Arial" w:cs="Arial"/>
        </w:rPr>
        <w:t>должности</w:t>
      </w:r>
      <w:r>
        <w:rPr>
          <w:rFonts w:ascii="Arial" w:hAnsi="Arial" w:cs="Arial"/>
        </w:rPr>
        <w:t xml:space="preserve"> </w:t>
      </w:r>
      <w:r w:rsidRPr="003D6671">
        <w:rPr>
          <w:rFonts w:ascii="Arial" w:hAnsi="Arial" w:cs="Arial"/>
        </w:rPr>
        <w:t>муниципальной</w:t>
      </w:r>
      <w:r>
        <w:rPr>
          <w:rFonts w:ascii="Arial" w:hAnsi="Arial" w:cs="Arial"/>
        </w:rPr>
        <w:t xml:space="preserve"> </w:t>
      </w:r>
      <w:r w:rsidRPr="003D6671">
        <w:rPr>
          <w:rFonts w:ascii="Arial" w:hAnsi="Arial" w:cs="Arial"/>
        </w:rPr>
        <w:t>службы, включенной в Перечень должностей муниципальной службы, при назначении на которые граждане</w:t>
      </w:r>
      <w:r>
        <w:rPr>
          <w:rFonts w:ascii="Arial" w:hAnsi="Arial" w:cs="Arial"/>
        </w:rPr>
        <w:t xml:space="preserve"> </w:t>
      </w:r>
      <w:r w:rsidRPr="003D6671">
        <w:rPr>
          <w:rFonts w:ascii="Arial" w:hAnsi="Arial" w:cs="Arial"/>
        </w:rPr>
        <w:t>и</w:t>
      </w:r>
      <w:r>
        <w:rPr>
          <w:rFonts w:ascii="Arial" w:hAnsi="Arial" w:cs="Arial"/>
        </w:rPr>
        <w:t xml:space="preserve"> </w:t>
      </w:r>
      <w:r w:rsidRPr="003D6671">
        <w:rPr>
          <w:rFonts w:ascii="Arial" w:hAnsi="Arial" w:cs="Arial"/>
        </w:rPr>
        <w:t>при</w:t>
      </w:r>
      <w:r>
        <w:rPr>
          <w:rFonts w:ascii="Arial" w:hAnsi="Arial" w:cs="Arial"/>
        </w:rPr>
        <w:t xml:space="preserve"> </w:t>
      </w:r>
      <w:r w:rsidRPr="003D6671">
        <w:rPr>
          <w:rFonts w:ascii="Arial" w:hAnsi="Arial" w:cs="Arial"/>
        </w:rPr>
        <w:t>замещении</w:t>
      </w:r>
      <w:r>
        <w:rPr>
          <w:rFonts w:ascii="Arial" w:hAnsi="Arial" w:cs="Arial"/>
        </w:rPr>
        <w:t xml:space="preserve"> </w:t>
      </w:r>
      <w:r w:rsidRPr="003D6671">
        <w:rPr>
          <w:rFonts w:ascii="Arial" w:hAnsi="Arial" w:cs="Arial"/>
        </w:rPr>
        <w:t>которых</w:t>
      </w:r>
      <w:r>
        <w:rPr>
          <w:rFonts w:ascii="Arial" w:hAnsi="Arial" w:cs="Arial"/>
        </w:rPr>
        <w:t xml:space="preserve"> </w:t>
      </w:r>
      <w:r w:rsidRPr="003D6671">
        <w:rPr>
          <w:rFonts w:ascii="Arial" w:hAnsi="Arial" w:cs="Arial"/>
        </w:rPr>
        <w:t>муниципальные</w:t>
      </w:r>
      <w:r>
        <w:rPr>
          <w:rFonts w:ascii="Arial" w:hAnsi="Arial" w:cs="Arial"/>
        </w:rPr>
        <w:t xml:space="preserve"> </w:t>
      </w:r>
      <w:r w:rsidRPr="003D6671">
        <w:rPr>
          <w:rFonts w:ascii="Arial" w:hAnsi="Arial" w:cs="Arial"/>
        </w:rPr>
        <w:t>служащие</w:t>
      </w:r>
      <w:r>
        <w:rPr>
          <w:rFonts w:ascii="Arial" w:hAnsi="Arial" w:cs="Arial"/>
        </w:rPr>
        <w:t xml:space="preserve"> </w:t>
      </w:r>
      <w:r w:rsidRPr="003D6671">
        <w:rPr>
          <w:rFonts w:ascii="Arial" w:hAnsi="Arial" w:cs="Arial"/>
        </w:rPr>
        <w:t>Администрации</w:t>
      </w:r>
      <w:r>
        <w:rPr>
          <w:rFonts w:ascii="Arial" w:hAnsi="Arial" w:cs="Arial"/>
        </w:rPr>
        <w:t xml:space="preserve"> </w:t>
      </w:r>
      <w:r w:rsidRPr="003D6671">
        <w:rPr>
          <w:rFonts w:ascii="Arial" w:hAnsi="Arial" w:cs="Arial"/>
        </w:rPr>
        <w:t xml:space="preserve">муниципального </w:t>
      </w:r>
      <w:r>
        <w:rPr>
          <w:rFonts w:ascii="Arial" w:hAnsi="Arial" w:cs="Arial"/>
        </w:rPr>
        <w:t xml:space="preserve"> образования «Тургеневка</w:t>
      </w:r>
      <w:r w:rsidRPr="003D6671">
        <w:rPr>
          <w:rFonts w:ascii="Arial" w:hAnsi="Arial" w:cs="Arial"/>
        </w:rPr>
        <w:t>»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Pr>
          <w:rFonts w:ascii="Arial" w:hAnsi="Arial" w:cs="Arial"/>
        </w:rPr>
        <w:t xml:space="preserve"> </w:t>
      </w:r>
      <w:r w:rsidRPr="003D6671">
        <w:rPr>
          <w:rFonts w:ascii="Arial" w:hAnsi="Arial" w:cs="Arial"/>
        </w:rPr>
        <w:t>имущественного</w:t>
      </w:r>
      <w:r>
        <w:rPr>
          <w:rFonts w:ascii="Arial" w:hAnsi="Arial" w:cs="Arial"/>
        </w:rPr>
        <w:t xml:space="preserve"> </w:t>
      </w:r>
      <w:r w:rsidRPr="003D6671">
        <w:rPr>
          <w:rFonts w:ascii="Arial" w:hAnsi="Arial" w:cs="Arial"/>
        </w:rPr>
        <w:t>характера</w:t>
      </w:r>
      <w:r>
        <w:rPr>
          <w:rFonts w:ascii="Arial" w:hAnsi="Arial" w:cs="Arial"/>
        </w:rPr>
        <w:t xml:space="preserve"> </w:t>
      </w:r>
      <w:r w:rsidRPr="003D6671">
        <w:rPr>
          <w:rFonts w:ascii="Arial" w:hAnsi="Arial" w:cs="Arial"/>
        </w:rPr>
        <w:t>своих</w:t>
      </w:r>
      <w:r>
        <w:rPr>
          <w:rFonts w:ascii="Arial" w:hAnsi="Arial" w:cs="Arial"/>
        </w:rPr>
        <w:t xml:space="preserve"> </w:t>
      </w:r>
      <w:r w:rsidRPr="003D6671">
        <w:rPr>
          <w:rFonts w:ascii="Arial" w:hAnsi="Arial" w:cs="Arial"/>
        </w:rPr>
        <w:t>супруги</w:t>
      </w:r>
      <w:r>
        <w:rPr>
          <w:rFonts w:ascii="Arial" w:hAnsi="Arial" w:cs="Arial"/>
        </w:rPr>
        <w:t xml:space="preserve"> </w:t>
      </w:r>
      <w:r w:rsidRPr="003D6671">
        <w:rPr>
          <w:rFonts w:ascii="Arial" w:hAnsi="Arial" w:cs="Arial"/>
        </w:rPr>
        <w:t>(супруга)</w:t>
      </w:r>
      <w:r>
        <w:rPr>
          <w:rFonts w:ascii="Arial" w:hAnsi="Arial" w:cs="Arial"/>
        </w:rPr>
        <w:t xml:space="preserve"> </w:t>
      </w:r>
      <w:r w:rsidRPr="003D6671">
        <w:rPr>
          <w:rFonts w:ascii="Arial" w:hAnsi="Arial" w:cs="Arial"/>
        </w:rPr>
        <w:t>и</w:t>
      </w:r>
      <w:r>
        <w:rPr>
          <w:rFonts w:ascii="Arial" w:hAnsi="Arial" w:cs="Arial"/>
        </w:rPr>
        <w:t xml:space="preserve"> </w:t>
      </w:r>
      <w:r w:rsidRPr="003D6671">
        <w:rPr>
          <w:rFonts w:ascii="Arial" w:hAnsi="Arial" w:cs="Arial"/>
        </w:rPr>
        <w:t>несовершеннолетних детей, (далее</w:t>
      </w:r>
      <w:proofErr w:type="gramEnd"/>
      <w:r w:rsidRPr="003D6671">
        <w:rPr>
          <w:rFonts w:ascii="Arial" w:hAnsi="Arial" w:cs="Arial"/>
        </w:rPr>
        <w:t xml:space="preserve"> — гражданин);</w:t>
      </w:r>
    </w:p>
    <w:p w:rsidR="00010A78" w:rsidRPr="003D6671" w:rsidRDefault="00010A78" w:rsidP="00010A78">
      <w:pPr>
        <w:autoSpaceDE w:val="0"/>
        <w:autoSpaceDN w:val="0"/>
        <w:adjustRightInd w:val="0"/>
        <w:spacing w:before="1"/>
        <w:ind w:left="-142" w:right="137" w:firstLine="851"/>
        <w:jc w:val="both"/>
        <w:rPr>
          <w:rFonts w:ascii="Arial" w:hAnsi="Arial" w:cs="Arial"/>
        </w:rPr>
      </w:pPr>
      <w:r w:rsidRPr="003D6671">
        <w:rPr>
          <w:rFonts w:ascii="Arial" w:hAnsi="Arial" w:cs="Arial"/>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010A78" w:rsidRPr="003D6671" w:rsidRDefault="00010A78" w:rsidP="00010A78">
      <w:pPr>
        <w:ind w:left="-142" w:firstLine="851"/>
        <w:jc w:val="both"/>
        <w:rPr>
          <w:rFonts w:ascii="Arial" w:hAnsi="Arial" w:cs="Arial"/>
        </w:rPr>
      </w:pPr>
      <w:r w:rsidRPr="003D6671">
        <w:rPr>
          <w:rFonts w:ascii="Arial" w:hAnsi="Arial" w:cs="Arial"/>
        </w:rPr>
        <w:t>в) на муниципального служащего, замещающего должность муниципальной службы, предусмотренную Перечнем должностей, (далее – муниципальный служащий);</w:t>
      </w:r>
    </w:p>
    <w:p w:rsidR="00010A78" w:rsidRPr="003D6671" w:rsidRDefault="00010A78" w:rsidP="00010A78">
      <w:pPr>
        <w:ind w:left="-142" w:firstLine="851"/>
        <w:jc w:val="both"/>
        <w:rPr>
          <w:rFonts w:ascii="Arial" w:hAnsi="Arial" w:cs="Arial"/>
        </w:rPr>
      </w:pPr>
      <w:r w:rsidRPr="003D6671">
        <w:rPr>
          <w:rFonts w:ascii="Arial" w:hAnsi="Arial" w:cs="Arial"/>
        </w:rPr>
        <w:t xml:space="preserve">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 </w:t>
      </w:r>
    </w:p>
    <w:p w:rsidR="00010A78" w:rsidRPr="003D6671" w:rsidRDefault="00010A78" w:rsidP="00010A78">
      <w:pPr>
        <w:autoSpaceDE w:val="0"/>
        <w:autoSpaceDN w:val="0"/>
        <w:adjustRightInd w:val="0"/>
        <w:ind w:left="-142" w:right="143" w:firstLine="851"/>
        <w:jc w:val="both"/>
        <w:rPr>
          <w:rFonts w:ascii="Arial" w:hAnsi="Arial" w:cs="Arial"/>
        </w:rPr>
      </w:pPr>
      <w:r w:rsidRPr="003D6671">
        <w:rPr>
          <w:rFonts w:ascii="Arial" w:hAnsi="Arial" w:cs="Arial"/>
        </w:rPr>
        <w:t>Гражданин</w:t>
      </w:r>
      <w:r>
        <w:rPr>
          <w:rFonts w:ascii="Arial" w:hAnsi="Arial" w:cs="Arial"/>
        </w:rPr>
        <w:t xml:space="preserve"> </w:t>
      </w:r>
      <w:r w:rsidRPr="003D6671">
        <w:rPr>
          <w:rFonts w:ascii="Arial" w:hAnsi="Arial" w:cs="Arial"/>
        </w:rPr>
        <w:t>при</w:t>
      </w:r>
      <w:r>
        <w:rPr>
          <w:rFonts w:ascii="Arial" w:hAnsi="Arial" w:cs="Arial"/>
        </w:rPr>
        <w:t xml:space="preserve"> </w:t>
      </w:r>
      <w:r w:rsidRPr="003D6671">
        <w:rPr>
          <w:rFonts w:ascii="Arial" w:hAnsi="Arial" w:cs="Arial"/>
        </w:rPr>
        <w:t>назначении</w:t>
      </w:r>
      <w:r>
        <w:rPr>
          <w:rFonts w:ascii="Arial" w:hAnsi="Arial" w:cs="Arial"/>
        </w:rPr>
        <w:t xml:space="preserve"> </w:t>
      </w:r>
      <w:r w:rsidRPr="003D6671">
        <w:rPr>
          <w:rFonts w:ascii="Arial" w:hAnsi="Arial" w:cs="Arial"/>
        </w:rPr>
        <w:t>на</w:t>
      </w:r>
      <w:r>
        <w:rPr>
          <w:rFonts w:ascii="Arial" w:hAnsi="Arial" w:cs="Arial"/>
        </w:rPr>
        <w:t xml:space="preserve"> </w:t>
      </w:r>
      <w:r w:rsidRPr="003D6671">
        <w:rPr>
          <w:rFonts w:ascii="Arial" w:hAnsi="Arial" w:cs="Arial"/>
        </w:rPr>
        <w:t>должность</w:t>
      </w:r>
      <w:r>
        <w:rPr>
          <w:rFonts w:ascii="Arial" w:hAnsi="Arial" w:cs="Arial"/>
        </w:rPr>
        <w:t xml:space="preserve"> </w:t>
      </w:r>
      <w:r w:rsidRPr="003D6671">
        <w:rPr>
          <w:rFonts w:ascii="Arial" w:hAnsi="Arial" w:cs="Arial"/>
        </w:rPr>
        <w:t>муниципальной</w:t>
      </w:r>
      <w:r>
        <w:rPr>
          <w:rFonts w:ascii="Arial" w:hAnsi="Arial" w:cs="Arial"/>
        </w:rPr>
        <w:t xml:space="preserve"> </w:t>
      </w:r>
      <w:r w:rsidRPr="003D6671">
        <w:rPr>
          <w:rFonts w:ascii="Arial" w:hAnsi="Arial" w:cs="Arial"/>
        </w:rPr>
        <w:t>службы,</w:t>
      </w:r>
      <w:r>
        <w:rPr>
          <w:rFonts w:ascii="Arial" w:hAnsi="Arial" w:cs="Arial"/>
        </w:rPr>
        <w:t xml:space="preserve"> </w:t>
      </w:r>
      <w:r w:rsidRPr="003D6671">
        <w:rPr>
          <w:rFonts w:ascii="Arial" w:hAnsi="Arial" w:cs="Arial"/>
        </w:rPr>
        <w:t>включенную</w:t>
      </w:r>
      <w:r>
        <w:rPr>
          <w:rFonts w:ascii="Arial" w:hAnsi="Arial" w:cs="Arial"/>
        </w:rPr>
        <w:t xml:space="preserve"> </w:t>
      </w:r>
      <w:r w:rsidRPr="003D6671">
        <w:rPr>
          <w:rFonts w:ascii="Arial" w:hAnsi="Arial" w:cs="Arial"/>
        </w:rPr>
        <w:t>в Перечень, представляет:</w:t>
      </w:r>
    </w:p>
    <w:p w:rsidR="00010A78" w:rsidRPr="003D6671" w:rsidRDefault="00010A78" w:rsidP="00010A78">
      <w:pPr>
        <w:autoSpaceDE w:val="0"/>
        <w:autoSpaceDN w:val="0"/>
        <w:adjustRightInd w:val="0"/>
        <w:ind w:left="-142" w:right="137" w:firstLine="851"/>
        <w:jc w:val="both"/>
        <w:rPr>
          <w:rFonts w:ascii="Arial" w:hAnsi="Arial" w:cs="Arial"/>
        </w:rPr>
      </w:pPr>
      <w:proofErr w:type="gramStart"/>
      <w:r w:rsidRPr="003D6671">
        <w:rPr>
          <w:rFonts w:ascii="Arial" w:hAnsi="Arial" w:cs="Arial"/>
        </w:rPr>
        <w:t>а) сведения о своих доходах, полученных от всех источников (включая доходы по прежнему</w:t>
      </w:r>
      <w:r>
        <w:rPr>
          <w:rFonts w:ascii="Arial" w:hAnsi="Arial" w:cs="Arial"/>
        </w:rPr>
        <w:t xml:space="preserve"> </w:t>
      </w:r>
      <w:r w:rsidRPr="003D6671">
        <w:rPr>
          <w:rFonts w:ascii="Arial" w:hAnsi="Arial" w:cs="Arial"/>
        </w:rPr>
        <w:t>месту</w:t>
      </w:r>
      <w:r>
        <w:rPr>
          <w:rFonts w:ascii="Arial" w:hAnsi="Arial" w:cs="Arial"/>
        </w:rPr>
        <w:t xml:space="preserve"> </w:t>
      </w:r>
      <w:r w:rsidRPr="003D6671">
        <w:rPr>
          <w:rFonts w:ascii="Arial" w:hAnsi="Arial" w:cs="Arial"/>
        </w:rPr>
        <w:t>работы</w:t>
      </w:r>
      <w:r>
        <w:rPr>
          <w:rFonts w:ascii="Arial" w:hAnsi="Arial" w:cs="Arial"/>
        </w:rPr>
        <w:t xml:space="preserve"> </w:t>
      </w:r>
      <w:r w:rsidRPr="003D6671">
        <w:rPr>
          <w:rFonts w:ascii="Arial" w:hAnsi="Arial" w:cs="Arial"/>
        </w:rPr>
        <w:t>или</w:t>
      </w:r>
      <w:r>
        <w:rPr>
          <w:rFonts w:ascii="Arial" w:hAnsi="Arial" w:cs="Arial"/>
        </w:rPr>
        <w:t xml:space="preserve"> </w:t>
      </w:r>
      <w:r w:rsidRPr="003D6671">
        <w:rPr>
          <w:rFonts w:ascii="Arial" w:hAnsi="Arial" w:cs="Arial"/>
        </w:rPr>
        <w:t>месту</w:t>
      </w:r>
      <w:r>
        <w:rPr>
          <w:rFonts w:ascii="Arial" w:hAnsi="Arial" w:cs="Arial"/>
        </w:rPr>
        <w:t xml:space="preserve"> </w:t>
      </w:r>
      <w:r w:rsidRPr="003D6671">
        <w:rPr>
          <w:rFonts w:ascii="Arial" w:hAnsi="Arial" w:cs="Arial"/>
        </w:rPr>
        <w:t>замещения</w:t>
      </w:r>
      <w:r>
        <w:rPr>
          <w:rFonts w:ascii="Arial" w:hAnsi="Arial" w:cs="Arial"/>
        </w:rPr>
        <w:t xml:space="preserve"> </w:t>
      </w:r>
      <w:r w:rsidRPr="003D6671">
        <w:rPr>
          <w:rFonts w:ascii="Arial" w:hAnsi="Arial" w:cs="Arial"/>
        </w:rPr>
        <w:t>выборной</w:t>
      </w:r>
      <w:r>
        <w:rPr>
          <w:rFonts w:ascii="Arial" w:hAnsi="Arial" w:cs="Arial"/>
        </w:rPr>
        <w:t xml:space="preserve"> </w:t>
      </w:r>
      <w:r w:rsidRPr="003D6671">
        <w:rPr>
          <w:rFonts w:ascii="Arial" w:hAnsi="Arial" w:cs="Arial"/>
        </w:rPr>
        <w:t>должности,</w:t>
      </w:r>
      <w:r>
        <w:rPr>
          <w:rFonts w:ascii="Arial" w:hAnsi="Arial" w:cs="Arial"/>
        </w:rPr>
        <w:t xml:space="preserve"> </w:t>
      </w:r>
      <w:r w:rsidRPr="003D6671">
        <w:rPr>
          <w:rFonts w:ascii="Arial" w:hAnsi="Arial" w:cs="Arial"/>
        </w:rPr>
        <w:t>пенсии,</w:t>
      </w:r>
      <w:r>
        <w:rPr>
          <w:rFonts w:ascii="Arial" w:hAnsi="Arial" w:cs="Arial"/>
        </w:rPr>
        <w:t xml:space="preserve"> </w:t>
      </w:r>
      <w:r w:rsidRPr="003D6671">
        <w:rPr>
          <w:rFonts w:ascii="Arial" w:hAnsi="Arial" w:cs="Arial"/>
        </w:rPr>
        <w:t>пособия,</w:t>
      </w:r>
      <w:r>
        <w:rPr>
          <w:rFonts w:ascii="Arial" w:hAnsi="Arial" w:cs="Arial"/>
        </w:rPr>
        <w:t xml:space="preserve"> </w:t>
      </w:r>
      <w:r w:rsidRPr="003D6671">
        <w:rPr>
          <w:rFonts w:ascii="Arial" w:hAnsi="Arial" w:cs="Arial"/>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Pr>
          <w:rFonts w:ascii="Arial" w:hAnsi="Arial" w:cs="Arial"/>
        </w:rPr>
        <w:t xml:space="preserve"> </w:t>
      </w:r>
      <w:r w:rsidRPr="003D6671">
        <w:rPr>
          <w:rFonts w:ascii="Arial" w:hAnsi="Arial" w:cs="Arial"/>
        </w:rPr>
        <w:t>праве</w:t>
      </w:r>
      <w:r>
        <w:rPr>
          <w:rFonts w:ascii="Arial" w:hAnsi="Arial" w:cs="Arial"/>
        </w:rPr>
        <w:t xml:space="preserve"> </w:t>
      </w:r>
      <w:r w:rsidRPr="003D6671">
        <w:rPr>
          <w:rFonts w:ascii="Arial" w:hAnsi="Arial" w:cs="Arial"/>
        </w:rPr>
        <w:t>собственности,</w:t>
      </w:r>
      <w:r>
        <w:rPr>
          <w:rFonts w:ascii="Arial" w:hAnsi="Arial" w:cs="Arial"/>
        </w:rPr>
        <w:t xml:space="preserve"> </w:t>
      </w:r>
      <w:r w:rsidRPr="003D6671">
        <w:rPr>
          <w:rFonts w:ascii="Arial" w:hAnsi="Arial" w:cs="Arial"/>
        </w:rPr>
        <w:t>и</w:t>
      </w:r>
      <w:r>
        <w:rPr>
          <w:rFonts w:ascii="Arial" w:hAnsi="Arial" w:cs="Arial"/>
        </w:rPr>
        <w:t xml:space="preserve"> </w:t>
      </w:r>
      <w:r w:rsidRPr="003D6671">
        <w:rPr>
          <w:rFonts w:ascii="Arial" w:hAnsi="Arial" w:cs="Arial"/>
        </w:rPr>
        <w:t>о</w:t>
      </w:r>
      <w:r w:rsidR="00CA3D44">
        <w:rPr>
          <w:rFonts w:ascii="Arial" w:hAnsi="Arial" w:cs="Arial"/>
        </w:rPr>
        <w:t xml:space="preserve"> </w:t>
      </w:r>
      <w:r w:rsidRPr="003D6671">
        <w:rPr>
          <w:rFonts w:ascii="Arial" w:hAnsi="Arial" w:cs="Arial"/>
        </w:rPr>
        <w:t>своих</w:t>
      </w:r>
      <w:r>
        <w:rPr>
          <w:rFonts w:ascii="Arial" w:hAnsi="Arial" w:cs="Arial"/>
        </w:rPr>
        <w:t xml:space="preserve"> </w:t>
      </w:r>
      <w:r w:rsidRPr="003D6671">
        <w:rPr>
          <w:rFonts w:ascii="Arial" w:hAnsi="Arial" w:cs="Arial"/>
        </w:rPr>
        <w:t>обязательствах</w:t>
      </w:r>
      <w:r>
        <w:rPr>
          <w:rFonts w:ascii="Arial" w:hAnsi="Arial" w:cs="Arial"/>
        </w:rPr>
        <w:t xml:space="preserve"> </w:t>
      </w:r>
      <w:r w:rsidRPr="003D6671">
        <w:rPr>
          <w:rFonts w:ascii="Arial" w:hAnsi="Arial" w:cs="Arial"/>
        </w:rPr>
        <w:t>имущественного</w:t>
      </w:r>
      <w:r>
        <w:rPr>
          <w:rFonts w:ascii="Arial" w:hAnsi="Arial" w:cs="Arial"/>
        </w:rPr>
        <w:t xml:space="preserve"> </w:t>
      </w:r>
      <w:r w:rsidRPr="003D6671">
        <w:rPr>
          <w:rFonts w:ascii="Arial" w:hAnsi="Arial" w:cs="Arial"/>
        </w:rPr>
        <w:t>характера</w:t>
      </w:r>
      <w:r>
        <w:rPr>
          <w:rFonts w:ascii="Arial" w:hAnsi="Arial" w:cs="Arial"/>
        </w:rPr>
        <w:t xml:space="preserve"> </w:t>
      </w:r>
      <w:r w:rsidRPr="003D6671">
        <w:rPr>
          <w:rFonts w:ascii="Arial" w:hAnsi="Arial" w:cs="Arial"/>
        </w:rPr>
        <w:t>по</w:t>
      </w:r>
      <w:r w:rsidR="00CA3D44">
        <w:rPr>
          <w:rFonts w:ascii="Arial" w:hAnsi="Arial" w:cs="Arial"/>
        </w:rPr>
        <w:t xml:space="preserve"> </w:t>
      </w:r>
      <w:r w:rsidRPr="003D6671">
        <w:rPr>
          <w:rFonts w:ascii="Arial" w:hAnsi="Arial" w:cs="Arial"/>
        </w:rPr>
        <w:t>состоянию на первое число месяца, предшествующего месяцу</w:t>
      </w:r>
      <w:proofErr w:type="gramEnd"/>
      <w:r w:rsidRPr="003D6671">
        <w:rPr>
          <w:rFonts w:ascii="Arial" w:hAnsi="Arial" w:cs="Arial"/>
        </w:rPr>
        <w:t xml:space="preserve"> подачи документов для замещения должности муниципальной службы (на отчетную дату);</w:t>
      </w:r>
    </w:p>
    <w:p w:rsidR="00010A78" w:rsidRPr="003D6671" w:rsidRDefault="00010A78" w:rsidP="00010A78">
      <w:pPr>
        <w:autoSpaceDE w:val="0"/>
        <w:autoSpaceDN w:val="0"/>
        <w:adjustRightInd w:val="0"/>
        <w:spacing w:before="1"/>
        <w:ind w:left="-142" w:right="134" w:firstLine="851"/>
        <w:jc w:val="both"/>
        <w:rPr>
          <w:rFonts w:ascii="Arial" w:hAnsi="Arial" w:cs="Arial"/>
          <w:spacing w:val="-2"/>
        </w:rPr>
      </w:pPr>
      <w:proofErr w:type="gramStart"/>
      <w:r w:rsidRPr="003D6671">
        <w:rPr>
          <w:rFonts w:ascii="Arial" w:hAnsi="Arial" w:cs="Arial"/>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sidR="00CA3D44">
        <w:rPr>
          <w:rFonts w:ascii="Arial" w:hAnsi="Arial" w:cs="Arial"/>
        </w:rPr>
        <w:t xml:space="preserve"> </w:t>
      </w:r>
      <w:r w:rsidRPr="003D6671">
        <w:rPr>
          <w:rFonts w:ascii="Arial" w:hAnsi="Arial" w:cs="Arial"/>
        </w:rPr>
        <w:t>за</w:t>
      </w:r>
      <w:r w:rsidR="00CA3D44">
        <w:rPr>
          <w:rFonts w:ascii="Arial" w:hAnsi="Arial" w:cs="Arial"/>
        </w:rPr>
        <w:t xml:space="preserve"> </w:t>
      </w:r>
      <w:r w:rsidRPr="003D6671">
        <w:rPr>
          <w:rFonts w:ascii="Arial" w:hAnsi="Arial" w:cs="Arial"/>
        </w:rPr>
        <w:t>календарный</w:t>
      </w:r>
      <w:r w:rsidR="00CA3D44">
        <w:rPr>
          <w:rFonts w:ascii="Arial" w:hAnsi="Arial" w:cs="Arial"/>
        </w:rPr>
        <w:t xml:space="preserve"> </w:t>
      </w:r>
      <w:r w:rsidRPr="003D6671">
        <w:rPr>
          <w:rFonts w:ascii="Arial" w:hAnsi="Arial" w:cs="Arial"/>
        </w:rPr>
        <w:t>год,</w:t>
      </w:r>
      <w:r w:rsidR="00CA3D44">
        <w:rPr>
          <w:rFonts w:ascii="Arial" w:hAnsi="Arial" w:cs="Arial"/>
        </w:rPr>
        <w:t xml:space="preserve"> </w:t>
      </w:r>
      <w:r w:rsidRPr="003D6671">
        <w:rPr>
          <w:rFonts w:ascii="Arial" w:hAnsi="Arial" w:cs="Arial"/>
        </w:rPr>
        <w:t>предшествующий</w:t>
      </w:r>
      <w:r w:rsidR="00CA3D44">
        <w:rPr>
          <w:rFonts w:ascii="Arial" w:hAnsi="Arial" w:cs="Arial"/>
        </w:rPr>
        <w:t xml:space="preserve"> </w:t>
      </w:r>
      <w:r w:rsidRPr="003D6671">
        <w:rPr>
          <w:rFonts w:ascii="Arial" w:hAnsi="Arial" w:cs="Arial"/>
        </w:rPr>
        <w:t>году</w:t>
      </w:r>
      <w:r w:rsidR="00CA3D44">
        <w:rPr>
          <w:rFonts w:ascii="Arial" w:hAnsi="Arial" w:cs="Arial"/>
        </w:rPr>
        <w:t xml:space="preserve"> </w:t>
      </w:r>
      <w:r w:rsidRPr="003D6671">
        <w:rPr>
          <w:rFonts w:ascii="Arial" w:hAnsi="Arial" w:cs="Arial"/>
        </w:rPr>
        <w:t>подачи</w:t>
      </w:r>
      <w:r w:rsidR="00CA3D44">
        <w:rPr>
          <w:rFonts w:ascii="Arial" w:hAnsi="Arial" w:cs="Arial"/>
        </w:rPr>
        <w:t xml:space="preserve"> </w:t>
      </w:r>
      <w:r w:rsidRPr="003D6671">
        <w:rPr>
          <w:rFonts w:ascii="Arial" w:hAnsi="Arial" w:cs="Arial"/>
        </w:rPr>
        <w:t>гражданином</w:t>
      </w:r>
      <w:r w:rsidR="00CA3D44">
        <w:rPr>
          <w:rFonts w:ascii="Arial" w:hAnsi="Arial" w:cs="Arial"/>
        </w:rPr>
        <w:t xml:space="preserve"> </w:t>
      </w:r>
      <w:r w:rsidRPr="003D6671">
        <w:rPr>
          <w:rFonts w:ascii="Arial" w:hAnsi="Arial" w:cs="Arial"/>
        </w:rPr>
        <w:t>документов</w:t>
      </w:r>
      <w:r w:rsidR="00CA3D44">
        <w:rPr>
          <w:rFonts w:ascii="Arial" w:hAnsi="Arial" w:cs="Arial"/>
        </w:rPr>
        <w:t xml:space="preserve"> </w:t>
      </w:r>
      <w:r w:rsidRPr="003D6671">
        <w:rPr>
          <w:rFonts w:ascii="Arial" w:hAnsi="Arial" w:cs="Arial"/>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00CA3D44">
        <w:rPr>
          <w:rFonts w:ascii="Arial" w:hAnsi="Arial" w:cs="Arial"/>
        </w:rPr>
        <w:t xml:space="preserve"> </w:t>
      </w:r>
      <w:r w:rsidRPr="003D6671">
        <w:rPr>
          <w:rFonts w:ascii="Arial" w:hAnsi="Arial" w:cs="Arial"/>
        </w:rPr>
        <w:t>документов</w:t>
      </w:r>
      <w:r w:rsidR="00CA3D44">
        <w:rPr>
          <w:rFonts w:ascii="Arial" w:hAnsi="Arial" w:cs="Arial"/>
        </w:rPr>
        <w:t xml:space="preserve"> </w:t>
      </w:r>
      <w:r w:rsidRPr="003D6671">
        <w:rPr>
          <w:rFonts w:ascii="Arial" w:hAnsi="Arial" w:cs="Arial"/>
        </w:rPr>
        <w:t>для</w:t>
      </w:r>
      <w:r w:rsidR="00CA3D44">
        <w:rPr>
          <w:rFonts w:ascii="Arial" w:hAnsi="Arial" w:cs="Arial"/>
        </w:rPr>
        <w:t xml:space="preserve"> </w:t>
      </w:r>
      <w:r w:rsidRPr="003D6671">
        <w:rPr>
          <w:rFonts w:ascii="Arial" w:hAnsi="Arial" w:cs="Arial"/>
        </w:rPr>
        <w:t>замещения</w:t>
      </w:r>
      <w:r w:rsidR="00CA3D44">
        <w:rPr>
          <w:rFonts w:ascii="Arial" w:hAnsi="Arial" w:cs="Arial"/>
        </w:rPr>
        <w:t xml:space="preserve"> </w:t>
      </w:r>
      <w:r w:rsidRPr="003D6671">
        <w:rPr>
          <w:rFonts w:ascii="Arial" w:hAnsi="Arial" w:cs="Arial"/>
        </w:rPr>
        <w:t>должности</w:t>
      </w:r>
      <w:r w:rsidR="00CA3D44">
        <w:rPr>
          <w:rFonts w:ascii="Arial" w:hAnsi="Arial" w:cs="Arial"/>
        </w:rPr>
        <w:t xml:space="preserve"> </w:t>
      </w:r>
      <w:r w:rsidRPr="003D6671">
        <w:rPr>
          <w:rFonts w:ascii="Arial" w:hAnsi="Arial" w:cs="Arial"/>
        </w:rPr>
        <w:t>муниципальной</w:t>
      </w:r>
      <w:r w:rsidR="00CA3D44">
        <w:rPr>
          <w:rFonts w:ascii="Arial" w:hAnsi="Arial" w:cs="Arial"/>
        </w:rPr>
        <w:t xml:space="preserve"> </w:t>
      </w:r>
      <w:r w:rsidRPr="003D6671">
        <w:rPr>
          <w:rFonts w:ascii="Arial" w:hAnsi="Arial" w:cs="Arial"/>
        </w:rPr>
        <w:t>службы</w:t>
      </w:r>
      <w:r w:rsidR="00CA3D44">
        <w:rPr>
          <w:rFonts w:ascii="Arial" w:hAnsi="Arial" w:cs="Arial"/>
        </w:rPr>
        <w:t xml:space="preserve"> </w:t>
      </w:r>
      <w:r w:rsidRPr="003D6671">
        <w:rPr>
          <w:rFonts w:ascii="Arial" w:hAnsi="Arial" w:cs="Arial"/>
        </w:rPr>
        <w:t>(на</w:t>
      </w:r>
      <w:r w:rsidR="00CA3D44">
        <w:rPr>
          <w:rFonts w:ascii="Arial" w:hAnsi="Arial" w:cs="Arial"/>
        </w:rPr>
        <w:t xml:space="preserve"> </w:t>
      </w:r>
      <w:r w:rsidRPr="003D6671">
        <w:rPr>
          <w:rFonts w:ascii="Arial" w:hAnsi="Arial" w:cs="Arial"/>
        </w:rPr>
        <w:t xml:space="preserve">отчетную </w:t>
      </w:r>
      <w:r w:rsidRPr="003D6671">
        <w:rPr>
          <w:rFonts w:ascii="Arial" w:hAnsi="Arial" w:cs="Arial"/>
          <w:spacing w:val="-2"/>
        </w:rPr>
        <w:t>дату).</w:t>
      </w:r>
    </w:p>
    <w:p w:rsidR="00010A78" w:rsidRPr="003D6671" w:rsidRDefault="00010A78" w:rsidP="00010A78">
      <w:pPr>
        <w:widowControl w:val="0"/>
        <w:autoSpaceDE w:val="0"/>
        <w:autoSpaceDN w:val="0"/>
        <w:adjustRightInd w:val="0"/>
        <w:spacing w:line="288" w:lineRule="atLeast"/>
        <w:ind w:left="-142" w:firstLine="851"/>
        <w:jc w:val="both"/>
        <w:rPr>
          <w:rFonts w:ascii="Arial" w:hAnsi="Arial" w:cs="Arial"/>
        </w:rPr>
      </w:pPr>
      <w:r w:rsidRPr="003D6671">
        <w:rPr>
          <w:rFonts w:ascii="Arial" w:hAnsi="Arial" w:cs="Arial"/>
        </w:rPr>
        <w:t>6.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Положения.</w:t>
      </w:r>
    </w:p>
    <w:p w:rsidR="00010A78" w:rsidRPr="003D6671" w:rsidRDefault="00010A78" w:rsidP="00010A78">
      <w:pPr>
        <w:autoSpaceDE w:val="0"/>
        <w:autoSpaceDN w:val="0"/>
        <w:adjustRightInd w:val="0"/>
        <w:ind w:left="-142" w:firstLine="851"/>
        <w:jc w:val="both"/>
        <w:rPr>
          <w:rFonts w:ascii="Arial" w:hAnsi="Arial" w:cs="Arial"/>
        </w:rPr>
      </w:pPr>
      <w:r w:rsidRPr="003D6671">
        <w:rPr>
          <w:rFonts w:ascii="Arial" w:hAnsi="Arial" w:cs="Arial"/>
        </w:rPr>
        <w:t>7. Муниципальный</w:t>
      </w:r>
      <w:r w:rsidR="00CA3D44">
        <w:rPr>
          <w:rFonts w:ascii="Arial" w:hAnsi="Arial" w:cs="Arial"/>
        </w:rPr>
        <w:t xml:space="preserve"> </w:t>
      </w:r>
      <w:r w:rsidRPr="003D6671">
        <w:rPr>
          <w:rFonts w:ascii="Arial" w:hAnsi="Arial" w:cs="Arial"/>
        </w:rPr>
        <w:t>служащий (</w:t>
      </w:r>
      <w:bookmarkStart w:id="2" w:name="_Hlk235105690"/>
      <w:r w:rsidRPr="003D6671">
        <w:rPr>
          <w:rFonts w:ascii="Arial" w:hAnsi="Arial" w:cs="Arial"/>
        </w:rPr>
        <w:t>в том числе, назначаемый на должность в порядке перевода из другого муниципального органа)</w:t>
      </w:r>
      <w:bookmarkEnd w:id="2"/>
      <w:r w:rsidRPr="003D6671">
        <w:rPr>
          <w:rFonts w:ascii="Arial" w:hAnsi="Arial" w:cs="Arial"/>
        </w:rPr>
        <w:t xml:space="preserve">, </w:t>
      </w:r>
      <w:r w:rsidRPr="003D6671">
        <w:rPr>
          <w:rFonts w:ascii="Arial" w:hAnsi="Arial" w:cs="Arial"/>
          <w:spacing w:val="-2"/>
        </w:rPr>
        <w:t>представляют:</w:t>
      </w:r>
    </w:p>
    <w:p w:rsidR="00010A78" w:rsidRPr="003D6671" w:rsidRDefault="00010A78" w:rsidP="00010A78">
      <w:pPr>
        <w:autoSpaceDE w:val="0"/>
        <w:autoSpaceDN w:val="0"/>
        <w:adjustRightInd w:val="0"/>
        <w:ind w:left="-142" w:right="135" w:firstLine="851"/>
        <w:jc w:val="both"/>
        <w:rPr>
          <w:rFonts w:ascii="Arial" w:hAnsi="Arial" w:cs="Arial"/>
        </w:rPr>
      </w:pPr>
      <w:proofErr w:type="gramStart"/>
      <w:r w:rsidRPr="003D6671">
        <w:rPr>
          <w:rFonts w:ascii="Arial" w:hAnsi="Arial" w:cs="Arial"/>
        </w:rPr>
        <w:t>а) сведения о своих доходах, полученных с 1 января по 31 декабря года, в котором возникли</w:t>
      </w:r>
      <w:r w:rsidR="00CA3D44">
        <w:rPr>
          <w:rFonts w:ascii="Arial" w:hAnsi="Arial" w:cs="Arial"/>
        </w:rPr>
        <w:t xml:space="preserve"> </w:t>
      </w:r>
      <w:r w:rsidRPr="003D6671">
        <w:rPr>
          <w:rFonts w:ascii="Arial" w:hAnsi="Arial" w:cs="Arial"/>
        </w:rPr>
        <w:t>основания</w:t>
      </w:r>
      <w:r w:rsidR="00CA3D44">
        <w:rPr>
          <w:rFonts w:ascii="Arial" w:hAnsi="Arial" w:cs="Arial"/>
        </w:rPr>
        <w:t xml:space="preserve"> </w:t>
      </w:r>
      <w:r w:rsidRPr="003D6671">
        <w:rPr>
          <w:rFonts w:ascii="Arial" w:hAnsi="Arial" w:cs="Arial"/>
        </w:rPr>
        <w:t>для</w:t>
      </w:r>
      <w:r w:rsidR="00CA3D44">
        <w:rPr>
          <w:rFonts w:ascii="Arial" w:hAnsi="Arial" w:cs="Arial"/>
        </w:rPr>
        <w:t xml:space="preserve"> </w:t>
      </w:r>
      <w:r w:rsidRPr="003D6671">
        <w:rPr>
          <w:rFonts w:ascii="Arial" w:hAnsi="Arial" w:cs="Arial"/>
        </w:rPr>
        <w:t>представления</w:t>
      </w:r>
      <w:r w:rsidR="00CA3D44">
        <w:rPr>
          <w:rFonts w:ascii="Arial" w:hAnsi="Arial" w:cs="Arial"/>
        </w:rPr>
        <w:t xml:space="preserve"> </w:t>
      </w:r>
      <w:r w:rsidRPr="003D6671">
        <w:rPr>
          <w:rFonts w:ascii="Arial" w:hAnsi="Arial" w:cs="Arial"/>
        </w:rPr>
        <w:t>сведений</w:t>
      </w:r>
      <w:r w:rsidR="00CA3D44">
        <w:rPr>
          <w:rFonts w:ascii="Arial" w:hAnsi="Arial" w:cs="Arial"/>
        </w:rPr>
        <w:t xml:space="preserve"> </w:t>
      </w:r>
      <w:r w:rsidRPr="003D6671">
        <w:rPr>
          <w:rFonts w:ascii="Arial" w:hAnsi="Arial" w:cs="Arial"/>
        </w:rPr>
        <w:t>о</w:t>
      </w:r>
      <w:r w:rsidR="00CA3D44">
        <w:rPr>
          <w:rFonts w:ascii="Arial" w:hAnsi="Arial" w:cs="Arial"/>
        </w:rPr>
        <w:t xml:space="preserve"> </w:t>
      </w:r>
      <w:r w:rsidRPr="003D6671">
        <w:rPr>
          <w:rFonts w:ascii="Arial" w:hAnsi="Arial" w:cs="Arial"/>
        </w:rPr>
        <w:t>расходах</w:t>
      </w:r>
      <w:r w:rsidR="00CA3D44">
        <w:rPr>
          <w:rFonts w:ascii="Arial" w:hAnsi="Arial" w:cs="Arial"/>
        </w:rPr>
        <w:t xml:space="preserve"> </w:t>
      </w:r>
      <w:r w:rsidRPr="003D6671">
        <w:rPr>
          <w:rFonts w:ascii="Arial" w:hAnsi="Arial" w:cs="Arial"/>
        </w:rPr>
        <w:t>в</w:t>
      </w:r>
      <w:r w:rsidR="00CA3D44">
        <w:rPr>
          <w:rFonts w:ascii="Arial" w:hAnsi="Arial" w:cs="Arial"/>
        </w:rPr>
        <w:t xml:space="preserve"> </w:t>
      </w:r>
      <w:r w:rsidRPr="003D6671">
        <w:rPr>
          <w:rFonts w:ascii="Arial" w:hAnsi="Arial" w:cs="Arial"/>
        </w:rPr>
        <w:t>соответствии</w:t>
      </w:r>
      <w:r w:rsidR="00CA3D44">
        <w:rPr>
          <w:rFonts w:ascii="Arial" w:hAnsi="Arial" w:cs="Arial"/>
        </w:rPr>
        <w:t xml:space="preserve"> </w:t>
      </w:r>
      <w:r w:rsidRPr="003D6671">
        <w:rPr>
          <w:rFonts w:ascii="Arial" w:hAnsi="Arial" w:cs="Arial"/>
        </w:rPr>
        <w:t>с</w:t>
      </w:r>
      <w:r w:rsidR="00CA3D44">
        <w:rPr>
          <w:rFonts w:ascii="Arial" w:hAnsi="Arial" w:cs="Arial"/>
        </w:rPr>
        <w:t xml:space="preserve"> </w:t>
      </w:r>
      <w:r w:rsidRPr="003D6671">
        <w:rPr>
          <w:rFonts w:ascii="Arial" w:hAnsi="Arial" w:cs="Arial"/>
          <w:color w:val="000000" w:themeColor="text1"/>
        </w:rPr>
        <w:t xml:space="preserve">Федеральным </w:t>
      </w:r>
      <w:hyperlink r:id="rId10" w:history="1">
        <w:r w:rsidRPr="003D6671">
          <w:rPr>
            <w:rFonts w:ascii="Arial" w:hAnsi="Arial" w:cs="Arial"/>
            <w:color w:val="000000" w:themeColor="text1"/>
          </w:rPr>
          <w:t>законом</w:t>
        </w:r>
      </w:hyperlink>
      <w:r w:rsidR="00CA3D44">
        <w:t xml:space="preserve"> </w:t>
      </w:r>
      <w:r w:rsidRPr="003D6671">
        <w:rPr>
          <w:rFonts w:ascii="Arial" w:hAnsi="Arial" w:cs="Arial"/>
        </w:rPr>
        <w:t>от</w:t>
      </w:r>
      <w:r w:rsidR="00CA3D44">
        <w:rPr>
          <w:rFonts w:ascii="Arial" w:hAnsi="Arial" w:cs="Arial"/>
        </w:rPr>
        <w:t xml:space="preserve"> </w:t>
      </w:r>
      <w:r w:rsidRPr="003D6671">
        <w:rPr>
          <w:rFonts w:ascii="Arial" w:hAnsi="Arial" w:cs="Arial"/>
        </w:rPr>
        <w:t>03.12.2012</w:t>
      </w:r>
      <w:r w:rsidR="00CA3D44">
        <w:rPr>
          <w:rFonts w:ascii="Arial" w:hAnsi="Arial" w:cs="Arial"/>
        </w:rPr>
        <w:t xml:space="preserve"> </w:t>
      </w:r>
      <w:r w:rsidRPr="003D6671">
        <w:rPr>
          <w:rFonts w:ascii="Arial" w:hAnsi="Arial" w:cs="Arial"/>
        </w:rPr>
        <w:t>№230-ФЗ</w:t>
      </w:r>
      <w:r w:rsidR="00CA3D44">
        <w:rPr>
          <w:rFonts w:ascii="Arial" w:hAnsi="Arial" w:cs="Arial"/>
        </w:rPr>
        <w:t xml:space="preserve"> </w:t>
      </w:r>
      <w:r w:rsidRPr="003D6671">
        <w:rPr>
          <w:rFonts w:ascii="Arial" w:hAnsi="Arial" w:cs="Arial"/>
        </w:rPr>
        <w:t>"О</w:t>
      </w:r>
      <w:r w:rsidR="00CA3D44">
        <w:rPr>
          <w:rFonts w:ascii="Arial" w:hAnsi="Arial" w:cs="Arial"/>
        </w:rPr>
        <w:t xml:space="preserve"> </w:t>
      </w:r>
      <w:r w:rsidRPr="003D6671">
        <w:rPr>
          <w:rFonts w:ascii="Arial" w:hAnsi="Arial" w:cs="Arial"/>
        </w:rPr>
        <w:t>контроле</w:t>
      </w:r>
      <w:r w:rsidR="00CA3D44">
        <w:rPr>
          <w:rFonts w:ascii="Arial" w:hAnsi="Arial" w:cs="Arial"/>
        </w:rPr>
        <w:t xml:space="preserve"> </w:t>
      </w:r>
      <w:r w:rsidRPr="003D6671">
        <w:rPr>
          <w:rFonts w:ascii="Arial" w:hAnsi="Arial" w:cs="Arial"/>
        </w:rPr>
        <w:t>за</w:t>
      </w:r>
      <w:r w:rsidR="00CA3D44">
        <w:rPr>
          <w:rFonts w:ascii="Arial" w:hAnsi="Arial" w:cs="Arial"/>
        </w:rPr>
        <w:t xml:space="preserve"> </w:t>
      </w:r>
      <w:r w:rsidRPr="003D6671">
        <w:rPr>
          <w:rFonts w:ascii="Arial" w:hAnsi="Arial" w:cs="Arial"/>
        </w:rPr>
        <w:t>соответствием</w:t>
      </w:r>
      <w:r w:rsidR="00CA3D44">
        <w:rPr>
          <w:rFonts w:ascii="Arial" w:hAnsi="Arial" w:cs="Arial"/>
        </w:rPr>
        <w:t xml:space="preserve"> </w:t>
      </w:r>
      <w:r w:rsidRPr="003D6671">
        <w:rPr>
          <w:rFonts w:ascii="Arial" w:hAnsi="Arial" w:cs="Arial"/>
        </w:rPr>
        <w:t>расходов</w:t>
      </w:r>
      <w:r w:rsidR="00CA3D44">
        <w:rPr>
          <w:rFonts w:ascii="Arial" w:hAnsi="Arial" w:cs="Arial"/>
        </w:rPr>
        <w:t xml:space="preserve"> </w:t>
      </w:r>
      <w:r w:rsidRPr="003D6671">
        <w:rPr>
          <w:rFonts w:ascii="Arial" w:hAnsi="Arial" w:cs="Arial"/>
        </w:rPr>
        <w:t>лиц,</w:t>
      </w:r>
      <w:r w:rsidR="00CA3D44">
        <w:rPr>
          <w:rFonts w:ascii="Arial" w:hAnsi="Arial" w:cs="Arial"/>
        </w:rPr>
        <w:t xml:space="preserve"> </w:t>
      </w:r>
      <w:r w:rsidRPr="003D6671">
        <w:rPr>
          <w:rFonts w:ascii="Arial" w:hAnsi="Arial" w:cs="Arial"/>
        </w:rPr>
        <w:t>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w:t>
      </w:r>
      <w:proofErr w:type="gramEnd"/>
      <w:r w:rsidRPr="003D6671">
        <w:rPr>
          <w:rFonts w:ascii="Arial" w:hAnsi="Arial" w:cs="Arial"/>
        </w:rPr>
        <w:t xml:space="preserve"> </w:t>
      </w:r>
      <w:proofErr w:type="gramStart"/>
      <w:r w:rsidRPr="003D6671">
        <w:rPr>
          <w:rFonts w:ascii="Arial" w:hAnsi="Arial" w:cs="Arial"/>
        </w:rPr>
        <w:t>имуществе</w:t>
      </w:r>
      <w:proofErr w:type="gramEnd"/>
      <w:r w:rsidRPr="003D6671">
        <w:rPr>
          <w:rFonts w:ascii="Arial" w:hAnsi="Arial" w:cs="Arial"/>
        </w:rPr>
        <w:t>, принадлежащем ему на праве собственности, и о своих обязательствах имущественного характера по состоянию на конец отчетного периода;</w:t>
      </w:r>
    </w:p>
    <w:p w:rsidR="00010A78" w:rsidRPr="003D6671" w:rsidRDefault="00010A78" w:rsidP="00010A78">
      <w:pPr>
        <w:autoSpaceDE w:val="0"/>
        <w:autoSpaceDN w:val="0"/>
        <w:adjustRightInd w:val="0"/>
        <w:spacing w:before="1"/>
        <w:ind w:left="-142" w:right="137" w:firstLine="851"/>
        <w:jc w:val="both"/>
        <w:rPr>
          <w:rFonts w:ascii="Arial" w:hAnsi="Arial" w:cs="Arial"/>
        </w:rPr>
      </w:pPr>
      <w:proofErr w:type="gramStart"/>
      <w:r w:rsidRPr="003D6671">
        <w:rPr>
          <w:rFonts w:ascii="Arial" w:hAnsi="Arial" w:cs="Arial"/>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представлениясведенийорасходахвсоответствиисФедеральным</w:t>
      </w:r>
      <w:hyperlink r:id="rId11" w:history="1">
        <w:r w:rsidRPr="003D6671">
          <w:rPr>
            <w:rFonts w:ascii="Arial" w:hAnsi="Arial" w:cs="Arial"/>
            <w:color w:val="000000" w:themeColor="text1"/>
          </w:rPr>
          <w:t>законом</w:t>
        </w:r>
      </w:hyperlink>
      <w:r w:rsidRPr="003D6671">
        <w:rPr>
          <w:rFonts w:ascii="Arial" w:hAnsi="Arial" w:cs="Arial"/>
        </w:rPr>
        <w:t>от</w:t>
      </w:r>
      <w:r w:rsidRPr="003D6671">
        <w:rPr>
          <w:rFonts w:ascii="Arial" w:hAnsi="Arial" w:cs="Arial"/>
          <w:spacing w:val="-2"/>
        </w:rPr>
        <w:t>03.12.2012</w:t>
      </w:r>
      <w:r w:rsidRPr="003D6671">
        <w:rPr>
          <w:rFonts w:ascii="Arial" w:hAnsi="Arial" w:cs="Arial"/>
        </w:rPr>
        <w:t xml:space="preserve">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w:t>
      </w:r>
      <w:proofErr w:type="gramEnd"/>
      <w:r w:rsidRPr="003D6671">
        <w:rPr>
          <w:rFonts w:ascii="Arial" w:hAnsi="Arial" w:cs="Arial"/>
        </w:rPr>
        <w:t xml:space="preserve"> им на праве собственности, и об их обязательствах имущественного характера по состояни</w:t>
      </w:r>
      <w:r>
        <w:rPr>
          <w:rFonts w:ascii="Arial" w:hAnsi="Arial" w:cs="Arial"/>
        </w:rPr>
        <w:t xml:space="preserve">ю на конец отчетного периода. </w:t>
      </w:r>
      <w:proofErr w:type="gramStart"/>
      <w:r w:rsidRPr="003D6671">
        <w:rPr>
          <w:rFonts w:ascii="Arial" w:hAnsi="Arial" w:cs="Arial"/>
        </w:rPr>
        <w:t>Сведения о своих расходах, а также сведения</w:t>
      </w:r>
      <w:r w:rsidR="00CA3D44">
        <w:rPr>
          <w:rFonts w:ascii="Arial" w:hAnsi="Arial" w:cs="Arial"/>
        </w:rPr>
        <w:t xml:space="preserve"> </w:t>
      </w:r>
      <w:r w:rsidRPr="003D6671">
        <w:rPr>
          <w:rFonts w:ascii="Arial" w:hAnsi="Arial" w:cs="Arial"/>
        </w:rPr>
        <w:t>о</w:t>
      </w:r>
      <w:r w:rsidR="00CA3D44">
        <w:rPr>
          <w:rFonts w:ascii="Arial" w:hAnsi="Arial" w:cs="Arial"/>
        </w:rPr>
        <w:t xml:space="preserve"> </w:t>
      </w:r>
      <w:r w:rsidRPr="003D6671">
        <w:rPr>
          <w:rFonts w:ascii="Arial" w:hAnsi="Arial" w:cs="Arial"/>
        </w:rPr>
        <w:t>расходах</w:t>
      </w:r>
      <w:r w:rsidR="00CA3D44">
        <w:rPr>
          <w:rFonts w:ascii="Arial" w:hAnsi="Arial" w:cs="Arial"/>
        </w:rPr>
        <w:t xml:space="preserve"> </w:t>
      </w:r>
      <w:r w:rsidRPr="003D6671">
        <w:rPr>
          <w:rFonts w:ascii="Arial" w:hAnsi="Arial" w:cs="Arial"/>
        </w:rPr>
        <w:t>своих</w:t>
      </w:r>
      <w:r w:rsidR="00CA3D44">
        <w:rPr>
          <w:rFonts w:ascii="Arial" w:hAnsi="Arial" w:cs="Arial"/>
        </w:rPr>
        <w:t xml:space="preserve"> </w:t>
      </w:r>
      <w:r w:rsidRPr="003D6671">
        <w:rPr>
          <w:rFonts w:ascii="Arial" w:hAnsi="Arial" w:cs="Arial"/>
        </w:rPr>
        <w:t>супруги</w:t>
      </w:r>
      <w:r w:rsidR="00CA3D44">
        <w:rPr>
          <w:rFonts w:ascii="Arial" w:hAnsi="Arial" w:cs="Arial"/>
        </w:rPr>
        <w:t xml:space="preserve"> </w:t>
      </w:r>
      <w:r w:rsidRPr="003D6671">
        <w:rPr>
          <w:rFonts w:ascii="Arial" w:hAnsi="Arial" w:cs="Arial"/>
        </w:rPr>
        <w:t>(супруга)</w:t>
      </w:r>
      <w:r w:rsidR="00CA3D44">
        <w:rPr>
          <w:rFonts w:ascii="Arial" w:hAnsi="Arial" w:cs="Arial"/>
        </w:rPr>
        <w:t xml:space="preserve"> </w:t>
      </w:r>
      <w:r w:rsidRPr="003D6671">
        <w:rPr>
          <w:rFonts w:ascii="Arial" w:hAnsi="Arial" w:cs="Arial"/>
        </w:rPr>
        <w:t>и</w:t>
      </w:r>
      <w:r w:rsidR="00CA3D44">
        <w:rPr>
          <w:rFonts w:ascii="Arial" w:hAnsi="Arial" w:cs="Arial"/>
        </w:rPr>
        <w:t xml:space="preserve"> </w:t>
      </w:r>
      <w:r w:rsidRPr="003D6671">
        <w:rPr>
          <w:rFonts w:ascii="Arial" w:hAnsi="Arial" w:cs="Arial"/>
        </w:rPr>
        <w:t>несовершеннолетних</w:t>
      </w:r>
      <w:r w:rsidR="00CA3D44">
        <w:rPr>
          <w:rFonts w:ascii="Arial" w:hAnsi="Arial" w:cs="Arial"/>
        </w:rPr>
        <w:t xml:space="preserve"> </w:t>
      </w:r>
      <w:r w:rsidRPr="003D6671">
        <w:rPr>
          <w:rFonts w:ascii="Arial" w:hAnsi="Arial" w:cs="Arial"/>
        </w:rPr>
        <w:t>детей</w:t>
      </w:r>
      <w:r w:rsidR="00CA3D44">
        <w:rPr>
          <w:rFonts w:ascii="Arial" w:hAnsi="Arial" w:cs="Arial"/>
        </w:rPr>
        <w:t xml:space="preserve"> </w:t>
      </w:r>
      <w:r w:rsidRPr="003D6671">
        <w:rPr>
          <w:rFonts w:ascii="Arial" w:hAnsi="Arial" w:cs="Arial"/>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sidRPr="003D6671">
        <w:rPr>
          <w:rFonts w:ascii="Arial" w:hAnsi="Arial" w:cs="Arial"/>
        </w:rPr>
        <w:t xml:space="preserve">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010A78" w:rsidRPr="003D6671" w:rsidRDefault="00010A78" w:rsidP="00010A78">
      <w:pPr>
        <w:autoSpaceDE w:val="0"/>
        <w:autoSpaceDN w:val="0"/>
        <w:adjustRightInd w:val="0"/>
        <w:spacing w:before="1"/>
        <w:ind w:left="-142" w:right="134" w:firstLine="851"/>
        <w:jc w:val="both"/>
        <w:rPr>
          <w:rFonts w:ascii="Arial" w:hAnsi="Arial" w:cs="Arial"/>
        </w:rPr>
      </w:pPr>
      <w:r w:rsidRPr="003D6671">
        <w:rPr>
          <w:rFonts w:ascii="Arial" w:hAnsi="Arial" w:cs="Arial"/>
        </w:rPr>
        <w:t>Сведения, предусмотренные пунктами 2 и 3 настоящего Положения, представляются должностному лицу Администрации муниципального образования «</w:t>
      </w:r>
      <w:r w:rsidR="00CA3D44">
        <w:rPr>
          <w:rFonts w:ascii="Arial" w:hAnsi="Arial" w:cs="Arial"/>
        </w:rPr>
        <w:t>Тургеневка</w:t>
      </w:r>
      <w:r w:rsidRPr="003D6671">
        <w:rPr>
          <w:rFonts w:ascii="Arial" w:hAnsi="Arial" w:cs="Arial"/>
        </w:rPr>
        <w:t>», ответственному за кадровую работу (главному специалисту-управляющей делами) в течение 10 дней после окончания срока, предусмотренного для их представления.</w:t>
      </w:r>
    </w:p>
    <w:p w:rsidR="00010A78" w:rsidRPr="003D6671" w:rsidRDefault="00010A78" w:rsidP="00010A78">
      <w:pPr>
        <w:tabs>
          <w:tab w:val="left" w:pos="0"/>
        </w:tabs>
        <w:autoSpaceDE w:val="0"/>
        <w:autoSpaceDN w:val="0"/>
        <w:adjustRightInd w:val="0"/>
        <w:ind w:left="-142" w:right="136" w:firstLine="851"/>
        <w:jc w:val="both"/>
        <w:rPr>
          <w:rFonts w:ascii="Arial" w:hAnsi="Arial" w:cs="Arial"/>
        </w:rPr>
      </w:pPr>
      <w:r w:rsidRPr="003D6671">
        <w:rPr>
          <w:rFonts w:ascii="Arial" w:hAnsi="Arial" w:cs="Arial"/>
        </w:rPr>
        <w:t>В случае если лица, перечисленные в пунктах 2 и 3 настоящего положения, обнаружили, что в представленных ими сведениях не отражены или не полностью отражены</w:t>
      </w:r>
      <w:r w:rsidR="00CA3D44">
        <w:rPr>
          <w:rFonts w:ascii="Arial" w:hAnsi="Arial" w:cs="Arial"/>
        </w:rPr>
        <w:t xml:space="preserve"> </w:t>
      </w:r>
      <w:r w:rsidRPr="003D6671">
        <w:rPr>
          <w:rFonts w:ascii="Arial" w:hAnsi="Arial" w:cs="Arial"/>
        </w:rPr>
        <w:t>какие-либо</w:t>
      </w:r>
      <w:r w:rsidR="00CA3D44">
        <w:rPr>
          <w:rFonts w:ascii="Arial" w:hAnsi="Arial" w:cs="Arial"/>
        </w:rPr>
        <w:t xml:space="preserve"> </w:t>
      </w:r>
      <w:proofErr w:type="gramStart"/>
      <w:r w:rsidRPr="003D6671">
        <w:rPr>
          <w:rFonts w:ascii="Arial" w:hAnsi="Arial" w:cs="Arial"/>
        </w:rPr>
        <w:t>сведения</w:t>
      </w:r>
      <w:proofErr w:type="gramEnd"/>
      <w:r w:rsidR="00CA3D44">
        <w:rPr>
          <w:rFonts w:ascii="Arial" w:hAnsi="Arial" w:cs="Arial"/>
        </w:rPr>
        <w:t xml:space="preserve"> </w:t>
      </w:r>
      <w:r w:rsidRPr="003D6671">
        <w:rPr>
          <w:rFonts w:ascii="Arial" w:hAnsi="Arial" w:cs="Arial"/>
        </w:rPr>
        <w:t>либо</w:t>
      </w:r>
      <w:r w:rsidR="00CA3D44">
        <w:rPr>
          <w:rFonts w:ascii="Arial" w:hAnsi="Arial" w:cs="Arial"/>
        </w:rPr>
        <w:t xml:space="preserve"> </w:t>
      </w:r>
      <w:r w:rsidRPr="003D6671">
        <w:rPr>
          <w:rFonts w:ascii="Arial" w:hAnsi="Arial" w:cs="Arial"/>
        </w:rPr>
        <w:t>имеются</w:t>
      </w:r>
      <w:r w:rsidR="00CA3D44">
        <w:rPr>
          <w:rFonts w:ascii="Arial" w:hAnsi="Arial" w:cs="Arial"/>
        </w:rPr>
        <w:t xml:space="preserve"> </w:t>
      </w:r>
      <w:r w:rsidRPr="003D6671">
        <w:rPr>
          <w:rFonts w:ascii="Arial" w:hAnsi="Arial" w:cs="Arial"/>
        </w:rPr>
        <w:t>ошибки,</w:t>
      </w:r>
      <w:r w:rsidR="00CA3D44">
        <w:rPr>
          <w:rFonts w:ascii="Arial" w:hAnsi="Arial" w:cs="Arial"/>
        </w:rPr>
        <w:t xml:space="preserve"> </w:t>
      </w:r>
      <w:r w:rsidRPr="003D6671">
        <w:rPr>
          <w:rFonts w:ascii="Arial" w:hAnsi="Arial" w:cs="Arial"/>
        </w:rPr>
        <w:t>они</w:t>
      </w:r>
      <w:r w:rsidR="00CA3D44">
        <w:rPr>
          <w:rFonts w:ascii="Arial" w:hAnsi="Arial" w:cs="Arial"/>
        </w:rPr>
        <w:t xml:space="preserve"> </w:t>
      </w:r>
      <w:r w:rsidRPr="003D6671">
        <w:rPr>
          <w:rFonts w:ascii="Arial" w:hAnsi="Arial" w:cs="Arial"/>
        </w:rPr>
        <w:t>в</w:t>
      </w:r>
      <w:r w:rsidR="00CA3D44">
        <w:rPr>
          <w:rFonts w:ascii="Arial" w:hAnsi="Arial" w:cs="Arial"/>
        </w:rPr>
        <w:t xml:space="preserve"> </w:t>
      </w:r>
      <w:r w:rsidRPr="003D6671">
        <w:rPr>
          <w:rFonts w:ascii="Arial" w:hAnsi="Arial" w:cs="Arial"/>
        </w:rPr>
        <w:t>праве</w:t>
      </w:r>
      <w:r w:rsidR="00CA3D44">
        <w:rPr>
          <w:rFonts w:ascii="Arial" w:hAnsi="Arial" w:cs="Arial"/>
        </w:rPr>
        <w:t xml:space="preserve"> </w:t>
      </w:r>
      <w:r w:rsidRPr="003D6671">
        <w:rPr>
          <w:rFonts w:ascii="Arial" w:hAnsi="Arial" w:cs="Arial"/>
        </w:rPr>
        <w:t>представить</w:t>
      </w:r>
      <w:r w:rsidR="00CA3D44">
        <w:rPr>
          <w:rFonts w:ascii="Arial" w:hAnsi="Arial" w:cs="Arial"/>
        </w:rPr>
        <w:t xml:space="preserve"> </w:t>
      </w:r>
      <w:r w:rsidRPr="003D6671">
        <w:rPr>
          <w:rFonts w:ascii="Arial" w:hAnsi="Arial" w:cs="Arial"/>
        </w:rPr>
        <w:t>уточненные сведения в порядке, установленном настоящим Положением.</w:t>
      </w:r>
    </w:p>
    <w:p w:rsidR="00010A78" w:rsidRPr="003D6671" w:rsidRDefault="00010A78" w:rsidP="00010A78">
      <w:pPr>
        <w:tabs>
          <w:tab w:val="left" w:pos="1121"/>
        </w:tabs>
        <w:autoSpaceDE w:val="0"/>
        <w:autoSpaceDN w:val="0"/>
        <w:adjustRightInd w:val="0"/>
        <w:ind w:left="-142" w:right="140" w:firstLine="851"/>
        <w:jc w:val="both"/>
        <w:rPr>
          <w:rFonts w:ascii="Arial" w:hAnsi="Arial" w:cs="Arial"/>
        </w:rPr>
      </w:pPr>
      <w:r w:rsidRPr="003D6671">
        <w:rPr>
          <w:rFonts w:ascii="Arial" w:hAnsi="Arial" w:cs="Arial"/>
        </w:rPr>
        <w:t>Гражданин</w:t>
      </w:r>
      <w:r w:rsidR="00CA3D44">
        <w:rPr>
          <w:rFonts w:ascii="Arial" w:hAnsi="Arial" w:cs="Arial"/>
        </w:rPr>
        <w:t xml:space="preserve"> </w:t>
      </w:r>
      <w:r w:rsidRPr="003D6671">
        <w:rPr>
          <w:rFonts w:ascii="Arial" w:hAnsi="Arial" w:cs="Arial"/>
        </w:rPr>
        <w:t>может</w:t>
      </w:r>
      <w:r w:rsidR="00CA3D44">
        <w:rPr>
          <w:rFonts w:ascii="Arial" w:hAnsi="Arial" w:cs="Arial"/>
        </w:rPr>
        <w:t xml:space="preserve"> </w:t>
      </w:r>
      <w:r w:rsidRPr="003D6671">
        <w:rPr>
          <w:rFonts w:ascii="Arial" w:hAnsi="Arial" w:cs="Arial"/>
        </w:rPr>
        <w:t>представить</w:t>
      </w:r>
      <w:r w:rsidR="00CA3D44">
        <w:rPr>
          <w:rFonts w:ascii="Arial" w:hAnsi="Arial" w:cs="Arial"/>
        </w:rPr>
        <w:t xml:space="preserve"> </w:t>
      </w:r>
      <w:r w:rsidRPr="003D6671">
        <w:rPr>
          <w:rFonts w:ascii="Arial" w:hAnsi="Arial" w:cs="Arial"/>
        </w:rPr>
        <w:t>уточненные</w:t>
      </w:r>
      <w:r w:rsidR="00CA3D44">
        <w:rPr>
          <w:rFonts w:ascii="Arial" w:hAnsi="Arial" w:cs="Arial"/>
        </w:rPr>
        <w:t xml:space="preserve"> </w:t>
      </w:r>
      <w:r w:rsidRPr="003D6671">
        <w:rPr>
          <w:rFonts w:ascii="Arial" w:hAnsi="Arial" w:cs="Arial"/>
        </w:rPr>
        <w:t>сведения</w:t>
      </w:r>
      <w:r w:rsidR="00CA3D44">
        <w:rPr>
          <w:rFonts w:ascii="Arial" w:hAnsi="Arial" w:cs="Arial"/>
        </w:rPr>
        <w:t xml:space="preserve"> </w:t>
      </w:r>
      <w:r w:rsidRPr="003D6671">
        <w:rPr>
          <w:rFonts w:ascii="Arial" w:hAnsi="Arial" w:cs="Arial"/>
        </w:rPr>
        <w:t>в</w:t>
      </w:r>
      <w:r w:rsidR="00CA3D44">
        <w:rPr>
          <w:rFonts w:ascii="Arial" w:hAnsi="Arial" w:cs="Arial"/>
        </w:rPr>
        <w:t xml:space="preserve"> </w:t>
      </w:r>
      <w:r w:rsidRPr="003D6671">
        <w:rPr>
          <w:rFonts w:ascii="Arial" w:hAnsi="Arial" w:cs="Arial"/>
        </w:rPr>
        <w:t>течение</w:t>
      </w:r>
      <w:r w:rsidR="00CA3D44">
        <w:rPr>
          <w:rFonts w:ascii="Arial" w:hAnsi="Arial" w:cs="Arial"/>
        </w:rPr>
        <w:t xml:space="preserve"> </w:t>
      </w:r>
      <w:r w:rsidRPr="003D6671">
        <w:rPr>
          <w:rFonts w:ascii="Arial" w:hAnsi="Arial" w:cs="Arial"/>
        </w:rPr>
        <w:t>одного</w:t>
      </w:r>
      <w:r w:rsidR="00CA3D44">
        <w:rPr>
          <w:rFonts w:ascii="Arial" w:hAnsi="Arial" w:cs="Arial"/>
        </w:rPr>
        <w:t xml:space="preserve"> </w:t>
      </w:r>
      <w:r w:rsidRPr="003D6671">
        <w:rPr>
          <w:rFonts w:ascii="Arial" w:hAnsi="Arial" w:cs="Arial"/>
        </w:rPr>
        <w:t>месяца</w:t>
      </w:r>
      <w:r w:rsidR="00CA3D44">
        <w:rPr>
          <w:rFonts w:ascii="Arial" w:hAnsi="Arial" w:cs="Arial"/>
        </w:rPr>
        <w:t xml:space="preserve"> </w:t>
      </w:r>
      <w:r w:rsidRPr="003D6671">
        <w:rPr>
          <w:rFonts w:ascii="Arial" w:hAnsi="Arial" w:cs="Arial"/>
        </w:rPr>
        <w:t xml:space="preserve">со дня представления сведений в соответствии с подпунктом "а" пункта 4 настоящего </w:t>
      </w:r>
      <w:r w:rsidRPr="003D6671">
        <w:rPr>
          <w:rFonts w:ascii="Arial" w:hAnsi="Arial" w:cs="Arial"/>
          <w:spacing w:val="-2"/>
        </w:rPr>
        <w:t>Положения.</w:t>
      </w:r>
      <w:bookmarkStart w:id="3" w:name="_GoBack"/>
      <w:bookmarkEnd w:id="3"/>
    </w:p>
    <w:p w:rsidR="00010A78" w:rsidRPr="003D6671" w:rsidRDefault="00010A78" w:rsidP="00010A78">
      <w:pPr>
        <w:tabs>
          <w:tab w:val="left" w:pos="1222"/>
        </w:tabs>
        <w:autoSpaceDE w:val="0"/>
        <w:autoSpaceDN w:val="0"/>
        <w:adjustRightInd w:val="0"/>
        <w:spacing w:before="1"/>
        <w:ind w:left="-142" w:right="144" w:firstLine="851"/>
        <w:jc w:val="both"/>
        <w:rPr>
          <w:rFonts w:ascii="Arial" w:hAnsi="Arial" w:cs="Arial"/>
          <w:color w:val="000000" w:themeColor="text1"/>
        </w:rPr>
      </w:pPr>
      <w:r w:rsidRPr="003D6671">
        <w:rPr>
          <w:rFonts w:ascii="Arial" w:hAnsi="Arial" w:cs="Arial"/>
        </w:rP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2" w:history="1">
        <w:r w:rsidRPr="003D6671">
          <w:rPr>
            <w:rFonts w:ascii="Arial" w:hAnsi="Arial" w:cs="Arial"/>
            <w:color w:val="000000" w:themeColor="text1"/>
          </w:rPr>
          <w:t>подпунктом "б" пункта 4</w:t>
        </w:r>
      </w:hyperlink>
      <w:r w:rsidRPr="003D6671">
        <w:rPr>
          <w:rFonts w:ascii="Arial" w:hAnsi="Arial" w:cs="Arial"/>
          <w:color w:val="000000" w:themeColor="text1"/>
        </w:rPr>
        <w:t xml:space="preserve"> настоящего Положения.</w:t>
      </w:r>
    </w:p>
    <w:p w:rsidR="00010A78" w:rsidRPr="003D6671" w:rsidRDefault="00010A78" w:rsidP="00010A78">
      <w:pPr>
        <w:tabs>
          <w:tab w:val="left" w:pos="1135"/>
        </w:tabs>
        <w:autoSpaceDE w:val="0"/>
        <w:autoSpaceDN w:val="0"/>
        <w:adjustRightInd w:val="0"/>
        <w:ind w:left="-142" w:right="140" w:firstLine="851"/>
        <w:jc w:val="both"/>
        <w:rPr>
          <w:rFonts w:ascii="Arial" w:hAnsi="Arial" w:cs="Arial"/>
        </w:rPr>
      </w:pPr>
      <w:r w:rsidRPr="003D6671">
        <w:rPr>
          <w:rFonts w:ascii="Arial" w:hAnsi="Arial" w:cs="Arial"/>
        </w:rPr>
        <w:t xml:space="preserve">Муниципальный служащий (в том числе, назначаемый на должность в порядке перевода из другого муниципального органа) может представить уточненные сведения в течение одного месяца после окончания срока, указанного в </w:t>
      </w:r>
      <w:hyperlink r:id="rId13" w:history="1">
        <w:r w:rsidRPr="003D6671">
          <w:rPr>
            <w:rFonts w:ascii="Arial" w:hAnsi="Arial" w:cs="Arial"/>
            <w:color w:val="000000" w:themeColor="text1"/>
          </w:rPr>
          <w:t>подпункте "</w:t>
        </w:r>
        <w:proofErr w:type="gramStart"/>
        <w:r w:rsidRPr="003D6671">
          <w:rPr>
            <w:rFonts w:ascii="Arial" w:hAnsi="Arial" w:cs="Arial"/>
            <w:color w:val="000000" w:themeColor="text1"/>
          </w:rPr>
          <w:t>в</w:t>
        </w:r>
        <w:proofErr w:type="gramEnd"/>
        <w:r w:rsidRPr="003D6671">
          <w:rPr>
            <w:rFonts w:ascii="Arial" w:hAnsi="Arial" w:cs="Arial"/>
            <w:color w:val="000000" w:themeColor="text1"/>
          </w:rPr>
          <w:t>"</w:t>
        </w:r>
      </w:hyperlink>
      <w:r w:rsidRPr="003D6671">
        <w:rPr>
          <w:rFonts w:ascii="Arial" w:hAnsi="Arial" w:cs="Arial"/>
        </w:rPr>
        <w:t xml:space="preserve"> </w:t>
      </w:r>
      <w:proofErr w:type="gramStart"/>
      <w:r w:rsidRPr="003D6671">
        <w:rPr>
          <w:rFonts w:ascii="Arial" w:hAnsi="Arial" w:cs="Arial"/>
        </w:rPr>
        <w:t>пункта</w:t>
      </w:r>
      <w:proofErr w:type="gramEnd"/>
      <w:r w:rsidRPr="003D6671">
        <w:rPr>
          <w:rFonts w:ascii="Arial" w:hAnsi="Arial" w:cs="Arial"/>
        </w:rPr>
        <w:t xml:space="preserve"> 4 настоящего </w:t>
      </w:r>
      <w:r w:rsidRPr="003D6671">
        <w:rPr>
          <w:rFonts w:ascii="Arial" w:hAnsi="Arial" w:cs="Arial"/>
          <w:spacing w:val="-2"/>
        </w:rPr>
        <w:t>Положения.</w:t>
      </w:r>
    </w:p>
    <w:p w:rsidR="00010A78" w:rsidRPr="003D6671" w:rsidRDefault="00010A78" w:rsidP="00010A78">
      <w:pPr>
        <w:autoSpaceDE w:val="0"/>
        <w:autoSpaceDN w:val="0"/>
        <w:adjustRightInd w:val="0"/>
        <w:ind w:left="-142" w:right="136" w:firstLine="851"/>
        <w:jc w:val="both"/>
        <w:rPr>
          <w:rFonts w:ascii="Arial" w:hAnsi="Arial" w:cs="Arial"/>
        </w:rPr>
      </w:pPr>
      <w:proofErr w:type="gramStart"/>
      <w:r w:rsidRPr="003D6671">
        <w:rPr>
          <w:rFonts w:ascii="Arial" w:hAnsi="Arial" w:cs="Arial"/>
        </w:rPr>
        <w:t>В</w:t>
      </w:r>
      <w:r w:rsidR="00CA3D44">
        <w:rPr>
          <w:rFonts w:ascii="Arial" w:hAnsi="Arial" w:cs="Arial"/>
        </w:rPr>
        <w:t xml:space="preserve"> </w:t>
      </w:r>
      <w:r w:rsidRPr="003D6671">
        <w:rPr>
          <w:rFonts w:ascii="Arial" w:hAnsi="Arial" w:cs="Arial"/>
        </w:rPr>
        <w:t>случае</w:t>
      </w:r>
      <w:r w:rsidR="00CA3D44">
        <w:rPr>
          <w:rFonts w:ascii="Arial" w:hAnsi="Arial" w:cs="Arial"/>
        </w:rPr>
        <w:t xml:space="preserve"> </w:t>
      </w:r>
      <w:r w:rsidRPr="003D6671">
        <w:rPr>
          <w:rFonts w:ascii="Arial" w:hAnsi="Arial" w:cs="Arial"/>
        </w:rPr>
        <w:t>не</w:t>
      </w:r>
      <w:r w:rsidR="00CA3D44">
        <w:rPr>
          <w:rFonts w:ascii="Arial" w:hAnsi="Arial" w:cs="Arial"/>
        </w:rPr>
        <w:t xml:space="preserve"> </w:t>
      </w:r>
      <w:r w:rsidRPr="003D6671">
        <w:rPr>
          <w:rFonts w:ascii="Arial" w:hAnsi="Arial" w:cs="Arial"/>
        </w:rPr>
        <w:t>представления</w:t>
      </w:r>
      <w:r w:rsidR="00CA3D44">
        <w:rPr>
          <w:rFonts w:ascii="Arial" w:hAnsi="Arial" w:cs="Arial"/>
        </w:rPr>
        <w:t xml:space="preserve"> </w:t>
      </w:r>
      <w:r w:rsidRPr="003D6671">
        <w:rPr>
          <w:rFonts w:ascii="Arial" w:hAnsi="Arial" w:cs="Arial"/>
        </w:rPr>
        <w:t>по</w:t>
      </w:r>
      <w:r w:rsidR="00CA3D44">
        <w:rPr>
          <w:rFonts w:ascii="Arial" w:hAnsi="Arial" w:cs="Arial"/>
        </w:rPr>
        <w:t xml:space="preserve"> </w:t>
      </w:r>
      <w:r w:rsidRPr="003D6671">
        <w:rPr>
          <w:rFonts w:ascii="Arial" w:hAnsi="Arial" w:cs="Arial"/>
        </w:rPr>
        <w:t>объективным</w:t>
      </w:r>
      <w:r w:rsidR="00CA3D44">
        <w:rPr>
          <w:rFonts w:ascii="Arial" w:hAnsi="Arial" w:cs="Arial"/>
        </w:rPr>
        <w:t xml:space="preserve"> </w:t>
      </w:r>
      <w:r w:rsidRPr="003D6671">
        <w:rPr>
          <w:rFonts w:ascii="Arial" w:hAnsi="Arial" w:cs="Arial"/>
        </w:rPr>
        <w:t>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sidR="00CA3D44">
        <w:rPr>
          <w:rFonts w:ascii="Arial" w:hAnsi="Arial" w:cs="Arial"/>
        </w:rPr>
        <w:t xml:space="preserve"> </w:t>
      </w:r>
      <w:r w:rsidRPr="003D6671">
        <w:rPr>
          <w:rFonts w:ascii="Arial" w:hAnsi="Arial" w:cs="Arial"/>
        </w:rPr>
        <w:t>данный</w:t>
      </w:r>
      <w:r w:rsidR="00CA3D44">
        <w:rPr>
          <w:rFonts w:ascii="Arial" w:hAnsi="Arial" w:cs="Arial"/>
        </w:rPr>
        <w:t xml:space="preserve"> </w:t>
      </w:r>
      <w:r w:rsidRPr="003D6671">
        <w:rPr>
          <w:rFonts w:ascii="Arial" w:hAnsi="Arial" w:cs="Arial"/>
        </w:rPr>
        <w:t>факт</w:t>
      </w:r>
      <w:r w:rsidR="00CA3D44">
        <w:rPr>
          <w:rFonts w:ascii="Arial" w:hAnsi="Arial" w:cs="Arial"/>
        </w:rPr>
        <w:t xml:space="preserve"> </w:t>
      </w:r>
      <w:r w:rsidRPr="003D6671">
        <w:rPr>
          <w:rFonts w:ascii="Arial" w:hAnsi="Arial" w:cs="Arial"/>
        </w:rPr>
        <w:t>подлежит</w:t>
      </w:r>
      <w:r w:rsidR="00CA3D44">
        <w:rPr>
          <w:rFonts w:ascii="Arial" w:hAnsi="Arial" w:cs="Arial"/>
        </w:rPr>
        <w:t xml:space="preserve"> </w:t>
      </w:r>
      <w:r w:rsidRPr="003D6671">
        <w:rPr>
          <w:rFonts w:ascii="Arial" w:hAnsi="Arial" w:cs="Arial"/>
        </w:rPr>
        <w:t>рассмотрению</w:t>
      </w:r>
      <w:r w:rsidR="00CA3D44">
        <w:rPr>
          <w:rFonts w:ascii="Arial" w:hAnsi="Arial" w:cs="Arial"/>
        </w:rPr>
        <w:t xml:space="preserve"> </w:t>
      </w:r>
      <w:r w:rsidRPr="003D6671">
        <w:rPr>
          <w:rFonts w:ascii="Arial" w:hAnsi="Arial" w:cs="Arial"/>
        </w:rPr>
        <w:t>на</w:t>
      </w:r>
      <w:r w:rsidR="00CA3D44">
        <w:rPr>
          <w:rFonts w:ascii="Arial" w:hAnsi="Arial" w:cs="Arial"/>
        </w:rPr>
        <w:t xml:space="preserve"> </w:t>
      </w:r>
      <w:r w:rsidRPr="003D6671">
        <w:rPr>
          <w:rFonts w:ascii="Arial" w:hAnsi="Arial" w:cs="Arial"/>
        </w:rPr>
        <w:t>Комиссии по соблюдению требований к служебному поведению муниципальных служащих Администрации муниципального образования «</w:t>
      </w:r>
      <w:r w:rsidR="00CA3D44">
        <w:rPr>
          <w:rFonts w:ascii="Arial" w:hAnsi="Arial" w:cs="Arial"/>
        </w:rPr>
        <w:t>Тургеневка</w:t>
      </w:r>
      <w:r w:rsidRPr="003D6671">
        <w:rPr>
          <w:rFonts w:ascii="Arial" w:hAnsi="Arial" w:cs="Arial"/>
        </w:rPr>
        <w:t>» и урегулированию конфликта интересов.</w:t>
      </w:r>
      <w:proofErr w:type="gramEnd"/>
    </w:p>
    <w:p w:rsidR="00010A78" w:rsidRPr="003D6671" w:rsidRDefault="00010A78" w:rsidP="00010A78">
      <w:pPr>
        <w:tabs>
          <w:tab w:val="left" w:pos="1150"/>
        </w:tabs>
        <w:autoSpaceDE w:val="0"/>
        <w:autoSpaceDN w:val="0"/>
        <w:adjustRightInd w:val="0"/>
        <w:ind w:left="-142" w:right="136" w:firstLine="851"/>
        <w:jc w:val="both"/>
        <w:rPr>
          <w:rFonts w:ascii="Arial" w:hAnsi="Arial" w:cs="Arial"/>
        </w:rPr>
      </w:pPr>
      <w:r w:rsidRPr="003D6671">
        <w:rPr>
          <w:rFonts w:ascii="Arial" w:hAnsi="Arial" w:cs="Arial"/>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w:t>
      </w:r>
      <w:r w:rsidR="00CA3D44">
        <w:rPr>
          <w:rFonts w:ascii="Arial" w:hAnsi="Arial" w:cs="Arial"/>
        </w:rPr>
        <w:t xml:space="preserve"> </w:t>
      </w:r>
      <w:r w:rsidRPr="003D6671">
        <w:rPr>
          <w:rFonts w:ascii="Arial" w:hAnsi="Arial" w:cs="Arial"/>
        </w:rPr>
        <w:t>осуществляется</w:t>
      </w:r>
      <w:r w:rsidR="00CA3D44">
        <w:rPr>
          <w:rFonts w:ascii="Arial" w:hAnsi="Arial" w:cs="Arial"/>
        </w:rPr>
        <w:t xml:space="preserve"> </w:t>
      </w:r>
      <w:r w:rsidRPr="003D6671">
        <w:rPr>
          <w:rFonts w:ascii="Arial" w:hAnsi="Arial" w:cs="Arial"/>
        </w:rPr>
        <w:t>в</w:t>
      </w:r>
      <w:r w:rsidR="00CA3D44">
        <w:rPr>
          <w:rFonts w:ascii="Arial" w:hAnsi="Arial" w:cs="Arial"/>
        </w:rPr>
        <w:t xml:space="preserve"> </w:t>
      </w:r>
      <w:r w:rsidRPr="003D6671">
        <w:rPr>
          <w:rFonts w:ascii="Arial" w:hAnsi="Arial" w:cs="Arial"/>
        </w:rPr>
        <w:t>соответствии</w:t>
      </w:r>
      <w:r w:rsidR="00CA3D44">
        <w:rPr>
          <w:rFonts w:ascii="Arial" w:hAnsi="Arial" w:cs="Arial"/>
        </w:rPr>
        <w:t xml:space="preserve"> </w:t>
      </w:r>
      <w:r w:rsidRPr="003D6671">
        <w:rPr>
          <w:rFonts w:ascii="Arial" w:hAnsi="Arial" w:cs="Arial"/>
        </w:rPr>
        <w:t>с</w:t>
      </w:r>
      <w:r w:rsidR="00CA3D44">
        <w:rPr>
          <w:rFonts w:ascii="Arial" w:hAnsi="Arial" w:cs="Arial"/>
        </w:rPr>
        <w:t xml:space="preserve"> </w:t>
      </w:r>
      <w:r w:rsidRPr="003D6671">
        <w:rPr>
          <w:rFonts w:ascii="Arial" w:hAnsi="Arial" w:cs="Arial"/>
        </w:rPr>
        <w:t>законодательством</w:t>
      </w:r>
      <w:r w:rsidR="00CA3D44">
        <w:rPr>
          <w:rFonts w:ascii="Arial" w:hAnsi="Arial" w:cs="Arial"/>
        </w:rPr>
        <w:t xml:space="preserve"> </w:t>
      </w:r>
      <w:r w:rsidRPr="003D6671">
        <w:rPr>
          <w:rFonts w:ascii="Arial" w:hAnsi="Arial" w:cs="Arial"/>
        </w:rPr>
        <w:t>Российской</w:t>
      </w:r>
      <w:r w:rsidR="00CA3D44">
        <w:rPr>
          <w:rFonts w:ascii="Arial" w:hAnsi="Arial" w:cs="Arial"/>
        </w:rPr>
        <w:t xml:space="preserve"> </w:t>
      </w:r>
      <w:r w:rsidRPr="003D6671">
        <w:rPr>
          <w:rFonts w:ascii="Arial" w:hAnsi="Arial" w:cs="Arial"/>
        </w:rPr>
        <w:t>Федерации.</w:t>
      </w:r>
    </w:p>
    <w:p w:rsidR="00010A78" w:rsidRPr="003D6671" w:rsidRDefault="00010A78" w:rsidP="00010A78">
      <w:pPr>
        <w:tabs>
          <w:tab w:val="left" w:pos="1083"/>
        </w:tabs>
        <w:autoSpaceDE w:val="0"/>
        <w:autoSpaceDN w:val="0"/>
        <w:adjustRightInd w:val="0"/>
        <w:ind w:left="-142" w:right="137" w:firstLine="851"/>
        <w:jc w:val="both"/>
        <w:rPr>
          <w:rFonts w:ascii="Arial" w:hAnsi="Arial" w:cs="Arial"/>
        </w:rPr>
      </w:pPr>
      <w:r w:rsidRPr="003D6671">
        <w:rPr>
          <w:rFonts w:ascii="Arial" w:hAnsi="Arial" w:cs="Arial"/>
        </w:rPr>
        <w:t>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010A78" w:rsidRPr="003D6671" w:rsidRDefault="00010A78" w:rsidP="00010A78">
      <w:pPr>
        <w:tabs>
          <w:tab w:val="left" w:pos="1147"/>
        </w:tabs>
        <w:autoSpaceDE w:val="0"/>
        <w:autoSpaceDN w:val="0"/>
        <w:adjustRightInd w:val="0"/>
        <w:ind w:left="-142" w:right="137" w:firstLine="851"/>
        <w:jc w:val="both"/>
        <w:rPr>
          <w:rFonts w:ascii="Arial" w:hAnsi="Arial" w:cs="Arial"/>
        </w:rPr>
      </w:pPr>
      <w:r w:rsidRPr="003D6671">
        <w:rPr>
          <w:rFonts w:ascii="Arial" w:hAnsi="Arial" w:cs="Arial"/>
        </w:rPr>
        <w:t>Лица, в должностные обязанности которых входит работа со сведениями, предусмотренными</w:t>
      </w:r>
      <w:r w:rsidR="00CA3D44">
        <w:rPr>
          <w:rFonts w:ascii="Arial" w:hAnsi="Arial" w:cs="Arial"/>
        </w:rPr>
        <w:t xml:space="preserve"> </w:t>
      </w:r>
      <w:r w:rsidRPr="003D6671">
        <w:rPr>
          <w:rFonts w:ascii="Arial" w:hAnsi="Arial" w:cs="Arial"/>
        </w:rPr>
        <w:t>пунктами</w:t>
      </w:r>
      <w:r w:rsidR="00CA3D44">
        <w:rPr>
          <w:rFonts w:ascii="Arial" w:hAnsi="Arial" w:cs="Arial"/>
        </w:rPr>
        <w:t xml:space="preserve"> </w:t>
      </w:r>
      <w:r w:rsidRPr="003D6671">
        <w:rPr>
          <w:rFonts w:ascii="Arial" w:hAnsi="Arial" w:cs="Arial"/>
        </w:rPr>
        <w:t>2</w:t>
      </w:r>
      <w:r w:rsidR="00CA3D44">
        <w:rPr>
          <w:rFonts w:ascii="Arial" w:hAnsi="Arial" w:cs="Arial"/>
        </w:rPr>
        <w:t xml:space="preserve"> </w:t>
      </w:r>
      <w:r w:rsidRPr="003D6671">
        <w:rPr>
          <w:rFonts w:ascii="Arial" w:hAnsi="Arial" w:cs="Arial"/>
        </w:rPr>
        <w:t>и</w:t>
      </w:r>
      <w:r w:rsidR="00CA3D44">
        <w:rPr>
          <w:rFonts w:ascii="Arial" w:hAnsi="Arial" w:cs="Arial"/>
        </w:rPr>
        <w:t xml:space="preserve"> </w:t>
      </w:r>
      <w:r w:rsidRPr="003D6671">
        <w:rPr>
          <w:rFonts w:ascii="Arial" w:hAnsi="Arial" w:cs="Arial"/>
        </w:rPr>
        <w:t>3</w:t>
      </w:r>
      <w:r w:rsidR="00CA3D44">
        <w:rPr>
          <w:rFonts w:ascii="Arial" w:hAnsi="Arial" w:cs="Arial"/>
        </w:rPr>
        <w:t xml:space="preserve"> </w:t>
      </w:r>
      <w:r w:rsidRPr="003D6671">
        <w:rPr>
          <w:rFonts w:ascii="Arial" w:hAnsi="Arial" w:cs="Arial"/>
        </w:rPr>
        <w:t>настоящего</w:t>
      </w:r>
      <w:r w:rsidR="00CA3D44">
        <w:rPr>
          <w:rFonts w:ascii="Arial" w:hAnsi="Arial" w:cs="Arial"/>
        </w:rPr>
        <w:t xml:space="preserve"> </w:t>
      </w:r>
      <w:r w:rsidRPr="003D6671">
        <w:rPr>
          <w:rFonts w:ascii="Arial" w:hAnsi="Arial" w:cs="Arial"/>
        </w:rPr>
        <w:t>Положения,</w:t>
      </w:r>
      <w:r w:rsidR="00CA3D44">
        <w:rPr>
          <w:rFonts w:ascii="Arial" w:hAnsi="Arial" w:cs="Arial"/>
        </w:rPr>
        <w:t xml:space="preserve"> </w:t>
      </w:r>
      <w:r w:rsidRPr="003D6671">
        <w:rPr>
          <w:rFonts w:ascii="Arial" w:hAnsi="Arial" w:cs="Arial"/>
        </w:rPr>
        <w:t>виновные</w:t>
      </w:r>
      <w:r w:rsidR="00CA3D44">
        <w:rPr>
          <w:rFonts w:ascii="Arial" w:hAnsi="Arial" w:cs="Arial"/>
        </w:rPr>
        <w:t xml:space="preserve"> </w:t>
      </w:r>
      <w:r w:rsidRPr="003D6671">
        <w:rPr>
          <w:rFonts w:ascii="Arial" w:hAnsi="Arial" w:cs="Arial"/>
        </w:rPr>
        <w:t>в</w:t>
      </w:r>
      <w:r w:rsidR="00CA3D44">
        <w:rPr>
          <w:rFonts w:ascii="Arial" w:hAnsi="Arial" w:cs="Arial"/>
        </w:rPr>
        <w:t xml:space="preserve"> </w:t>
      </w:r>
      <w:r w:rsidRPr="003D6671">
        <w:rPr>
          <w:rFonts w:ascii="Arial" w:hAnsi="Arial" w:cs="Arial"/>
        </w:rPr>
        <w:t>их</w:t>
      </w:r>
      <w:r w:rsidR="00CA3D44">
        <w:rPr>
          <w:rFonts w:ascii="Arial" w:hAnsi="Arial" w:cs="Arial"/>
        </w:rPr>
        <w:t xml:space="preserve"> </w:t>
      </w:r>
      <w:r w:rsidRPr="003D6671">
        <w:rPr>
          <w:rFonts w:ascii="Arial" w:hAnsi="Arial" w:cs="Arial"/>
        </w:rPr>
        <w:t>разглашении</w:t>
      </w:r>
      <w:r w:rsidR="00CA3D44">
        <w:rPr>
          <w:rFonts w:ascii="Arial" w:hAnsi="Arial" w:cs="Arial"/>
        </w:rPr>
        <w:t xml:space="preserve"> </w:t>
      </w:r>
      <w:r w:rsidRPr="003D6671">
        <w:rPr>
          <w:rFonts w:ascii="Arial" w:hAnsi="Arial" w:cs="Arial"/>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10A78" w:rsidRPr="003D6671" w:rsidRDefault="00010A78" w:rsidP="00010A78">
      <w:pPr>
        <w:tabs>
          <w:tab w:val="left" w:pos="1186"/>
        </w:tabs>
        <w:autoSpaceDE w:val="0"/>
        <w:autoSpaceDN w:val="0"/>
        <w:adjustRightInd w:val="0"/>
        <w:ind w:left="-142" w:right="136" w:firstLine="851"/>
        <w:jc w:val="both"/>
        <w:rPr>
          <w:rFonts w:ascii="Arial" w:hAnsi="Arial" w:cs="Arial"/>
        </w:rPr>
      </w:pPr>
      <w:r w:rsidRPr="003D6671">
        <w:rPr>
          <w:rFonts w:ascii="Arial" w:hAnsi="Arial" w:cs="Arial"/>
        </w:rPr>
        <w:t>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w:t>
      </w:r>
      <w:r w:rsidR="00CA3D44">
        <w:rPr>
          <w:rFonts w:ascii="Arial" w:hAnsi="Arial" w:cs="Arial"/>
        </w:rPr>
        <w:t xml:space="preserve"> </w:t>
      </w:r>
      <w:r w:rsidRPr="003D6671">
        <w:rPr>
          <w:rFonts w:ascii="Arial" w:hAnsi="Arial" w:cs="Arial"/>
        </w:rPr>
        <w:t>по</w:t>
      </w:r>
      <w:r w:rsidR="00CA3D44">
        <w:rPr>
          <w:rFonts w:ascii="Arial" w:hAnsi="Arial" w:cs="Arial"/>
        </w:rPr>
        <w:t xml:space="preserve"> </w:t>
      </w:r>
      <w:r w:rsidRPr="003D6671">
        <w:rPr>
          <w:rFonts w:ascii="Arial" w:hAnsi="Arial" w:cs="Arial"/>
        </w:rPr>
        <w:t>соблюдению</w:t>
      </w:r>
      <w:r w:rsidR="00CA3D44">
        <w:rPr>
          <w:rFonts w:ascii="Arial" w:hAnsi="Arial" w:cs="Arial"/>
        </w:rPr>
        <w:t xml:space="preserve"> </w:t>
      </w:r>
      <w:r w:rsidRPr="003D6671">
        <w:rPr>
          <w:rFonts w:ascii="Arial" w:hAnsi="Arial" w:cs="Arial"/>
        </w:rPr>
        <w:t>требований</w:t>
      </w:r>
      <w:r w:rsidR="00CA3D44">
        <w:rPr>
          <w:rFonts w:ascii="Arial" w:hAnsi="Arial" w:cs="Arial"/>
        </w:rPr>
        <w:t xml:space="preserve"> </w:t>
      </w:r>
      <w:r w:rsidRPr="003D6671">
        <w:rPr>
          <w:rFonts w:ascii="Arial" w:hAnsi="Arial" w:cs="Arial"/>
        </w:rPr>
        <w:t>к</w:t>
      </w:r>
      <w:r w:rsidR="00CA3D44">
        <w:rPr>
          <w:rFonts w:ascii="Arial" w:hAnsi="Arial" w:cs="Arial"/>
        </w:rPr>
        <w:t xml:space="preserve"> </w:t>
      </w:r>
      <w:r w:rsidRPr="003D6671">
        <w:rPr>
          <w:rFonts w:ascii="Arial" w:hAnsi="Arial" w:cs="Arial"/>
        </w:rPr>
        <w:t>служебному</w:t>
      </w:r>
      <w:r w:rsidR="00CA3D44">
        <w:rPr>
          <w:rFonts w:ascii="Arial" w:hAnsi="Arial" w:cs="Arial"/>
        </w:rPr>
        <w:t xml:space="preserve"> </w:t>
      </w:r>
      <w:r w:rsidRPr="003D6671">
        <w:rPr>
          <w:rFonts w:ascii="Arial" w:hAnsi="Arial" w:cs="Arial"/>
        </w:rPr>
        <w:t>поведению</w:t>
      </w:r>
      <w:r w:rsidR="00CA3D44">
        <w:rPr>
          <w:rFonts w:ascii="Arial" w:hAnsi="Arial" w:cs="Arial"/>
        </w:rPr>
        <w:t xml:space="preserve"> </w:t>
      </w:r>
      <w:r w:rsidRPr="003D6671">
        <w:rPr>
          <w:rFonts w:ascii="Arial" w:hAnsi="Arial" w:cs="Arial"/>
        </w:rPr>
        <w:t>муниципальных</w:t>
      </w:r>
      <w:r w:rsidR="00CA3D44">
        <w:rPr>
          <w:rFonts w:ascii="Arial" w:hAnsi="Arial" w:cs="Arial"/>
        </w:rPr>
        <w:t xml:space="preserve"> </w:t>
      </w:r>
      <w:r w:rsidRPr="003D6671">
        <w:rPr>
          <w:rFonts w:ascii="Arial" w:hAnsi="Arial" w:cs="Arial"/>
        </w:rPr>
        <w:t>служащих Администрации муниципального образования «</w:t>
      </w:r>
      <w:r w:rsidR="00CA3D44">
        <w:rPr>
          <w:rFonts w:ascii="Arial" w:hAnsi="Arial" w:cs="Arial"/>
        </w:rPr>
        <w:t>Тургеневка</w:t>
      </w:r>
      <w:r w:rsidRPr="003D6671">
        <w:rPr>
          <w:rFonts w:ascii="Arial" w:hAnsi="Arial" w:cs="Arial"/>
        </w:rPr>
        <w:t>»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010A78" w:rsidRPr="003D6671" w:rsidRDefault="00010A78" w:rsidP="00010A78">
      <w:pPr>
        <w:tabs>
          <w:tab w:val="left" w:pos="1071"/>
        </w:tabs>
        <w:autoSpaceDE w:val="0"/>
        <w:autoSpaceDN w:val="0"/>
        <w:adjustRightInd w:val="0"/>
        <w:spacing w:before="1"/>
        <w:ind w:left="-142" w:right="141" w:firstLine="851"/>
        <w:jc w:val="both"/>
        <w:rPr>
          <w:rFonts w:ascii="Arial" w:hAnsi="Arial" w:cs="Arial"/>
        </w:rPr>
      </w:pPr>
      <w:r w:rsidRPr="003D6671">
        <w:rPr>
          <w:rFonts w:ascii="Arial" w:hAnsi="Arial" w:cs="Arial"/>
        </w:rPr>
        <w:t>В</w:t>
      </w:r>
      <w:r w:rsidR="00CA3D44">
        <w:rPr>
          <w:rFonts w:ascii="Arial" w:hAnsi="Arial" w:cs="Arial"/>
        </w:rPr>
        <w:t xml:space="preserve"> </w:t>
      </w:r>
      <w:r w:rsidRPr="003D6671">
        <w:rPr>
          <w:rFonts w:ascii="Arial" w:hAnsi="Arial" w:cs="Arial"/>
        </w:rPr>
        <w:t>случае</w:t>
      </w:r>
      <w:r w:rsidR="00CA3D44">
        <w:rPr>
          <w:rFonts w:ascii="Arial" w:hAnsi="Arial" w:cs="Arial"/>
        </w:rPr>
        <w:t xml:space="preserve"> </w:t>
      </w:r>
      <w:r w:rsidRPr="003D6671">
        <w:rPr>
          <w:rFonts w:ascii="Arial" w:hAnsi="Arial" w:cs="Arial"/>
        </w:rPr>
        <w:t>если</w:t>
      </w:r>
      <w:r w:rsidR="00CA3D44">
        <w:rPr>
          <w:rFonts w:ascii="Arial" w:hAnsi="Arial" w:cs="Arial"/>
        </w:rPr>
        <w:t xml:space="preserve"> </w:t>
      </w:r>
      <w:r w:rsidRPr="003D6671">
        <w:rPr>
          <w:rFonts w:ascii="Arial" w:hAnsi="Arial" w:cs="Arial"/>
        </w:rPr>
        <w:t>гражданин,</w:t>
      </w:r>
      <w:r w:rsidR="00CA3D44">
        <w:rPr>
          <w:rFonts w:ascii="Arial" w:hAnsi="Arial" w:cs="Arial"/>
        </w:rPr>
        <w:t xml:space="preserve"> </w:t>
      </w:r>
      <w:r w:rsidRPr="003D6671">
        <w:rPr>
          <w:rFonts w:ascii="Arial" w:hAnsi="Arial" w:cs="Arial"/>
        </w:rPr>
        <w:t>кандидат</w:t>
      </w:r>
      <w:r w:rsidR="00CA3D44">
        <w:rPr>
          <w:rFonts w:ascii="Arial" w:hAnsi="Arial" w:cs="Arial"/>
        </w:rPr>
        <w:t xml:space="preserve"> </w:t>
      </w:r>
      <w:r w:rsidRPr="003D6671">
        <w:rPr>
          <w:rFonts w:ascii="Arial" w:hAnsi="Arial" w:cs="Arial"/>
        </w:rPr>
        <w:t>на</w:t>
      </w:r>
      <w:r w:rsidR="00CA3D44">
        <w:rPr>
          <w:rFonts w:ascii="Arial" w:hAnsi="Arial" w:cs="Arial"/>
        </w:rPr>
        <w:t xml:space="preserve"> </w:t>
      </w:r>
      <w:r w:rsidRPr="003D6671">
        <w:rPr>
          <w:rFonts w:ascii="Arial" w:hAnsi="Arial" w:cs="Arial"/>
        </w:rPr>
        <w:t>должность,</w:t>
      </w:r>
      <w:r w:rsidR="00CA3D44">
        <w:rPr>
          <w:rFonts w:ascii="Arial" w:hAnsi="Arial" w:cs="Arial"/>
        </w:rPr>
        <w:t xml:space="preserve"> </w:t>
      </w:r>
      <w:r w:rsidRPr="003D6671">
        <w:rPr>
          <w:rFonts w:ascii="Arial" w:hAnsi="Arial" w:cs="Arial"/>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010A78" w:rsidRPr="003D6671" w:rsidRDefault="00010A78" w:rsidP="00010A78">
      <w:pPr>
        <w:tabs>
          <w:tab w:val="left" w:pos="710"/>
        </w:tabs>
        <w:autoSpaceDE w:val="0"/>
        <w:autoSpaceDN w:val="0"/>
        <w:adjustRightInd w:val="0"/>
        <w:ind w:left="-142" w:right="139" w:firstLine="851"/>
        <w:jc w:val="both"/>
        <w:rPr>
          <w:rFonts w:ascii="Arial" w:hAnsi="Arial" w:cs="Arial"/>
        </w:rPr>
      </w:pPr>
      <w:proofErr w:type="gramStart"/>
      <w:r w:rsidRPr="003D6671">
        <w:rPr>
          <w:rFonts w:ascii="Arial" w:hAnsi="Arial" w:cs="Arial"/>
        </w:rP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sidR="00CA3D44">
        <w:rPr>
          <w:rFonts w:ascii="Arial" w:hAnsi="Arial" w:cs="Arial"/>
        </w:rPr>
        <w:t xml:space="preserve"> </w:t>
      </w:r>
      <w:r w:rsidRPr="003D6671">
        <w:rPr>
          <w:rFonts w:ascii="Arial" w:hAnsi="Arial" w:cs="Arial"/>
        </w:rPr>
        <w:t>освобождается</w:t>
      </w:r>
      <w:r w:rsidR="00CA3D44">
        <w:rPr>
          <w:rFonts w:ascii="Arial" w:hAnsi="Arial" w:cs="Arial"/>
        </w:rPr>
        <w:t xml:space="preserve"> </w:t>
      </w:r>
      <w:r w:rsidRPr="003D6671">
        <w:rPr>
          <w:rFonts w:ascii="Arial" w:hAnsi="Arial" w:cs="Arial"/>
        </w:rPr>
        <w:t>от</w:t>
      </w:r>
      <w:r w:rsidR="00CA3D44">
        <w:rPr>
          <w:rFonts w:ascii="Arial" w:hAnsi="Arial" w:cs="Arial"/>
        </w:rPr>
        <w:t xml:space="preserve"> </w:t>
      </w:r>
      <w:r w:rsidRPr="003D6671">
        <w:rPr>
          <w:rFonts w:ascii="Arial" w:hAnsi="Arial" w:cs="Arial"/>
        </w:rPr>
        <w:t>должности</w:t>
      </w:r>
      <w:r w:rsidR="00CA3D44">
        <w:rPr>
          <w:rFonts w:ascii="Arial" w:hAnsi="Arial" w:cs="Arial"/>
        </w:rPr>
        <w:t xml:space="preserve"> </w:t>
      </w:r>
      <w:r w:rsidRPr="003D6671">
        <w:rPr>
          <w:rFonts w:ascii="Arial" w:hAnsi="Arial" w:cs="Arial"/>
        </w:rPr>
        <w:t>муниципальной</w:t>
      </w:r>
      <w:r w:rsidR="00CA3D44">
        <w:rPr>
          <w:rFonts w:ascii="Arial" w:hAnsi="Arial" w:cs="Arial"/>
        </w:rPr>
        <w:t xml:space="preserve"> </w:t>
      </w:r>
      <w:r w:rsidRPr="003D6671">
        <w:rPr>
          <w:rFonts w:ascii="Arial" w:hAnsi="Arial" w:cs="Arial"/>
        </w:rPr>
        <w:t>службы</w:t>
      </w:r>
      <w:r w:rsidR="00CA3D44">
        <w:rPr>
          <w:rFonts w:ascii="Arial" w:hAnsi="Arial" w:cs="Arial"/>
        </w:rPr>
        <w:t xml:space="preserve"> </w:t>
      </w:r>
      <w:r w:rsidRPr="003D6671">
        <w:rPr>
          <w:rFonts w:ascii="Arial" w:hAnsi="Arial" w:cs="Arial"/>
        </w:rPr>
        <w:t>или</w:t>
      </w:r>
      <w:r w:rsidR="00CA3D44">
        <w:rPr>
          <w:rFonts w:ascii="Arial" w:hAnsi="Arial" w:cs="Arial"/>
        </w:rPr>
        <w:t xml:space="preserve"> </w:t>
      </w:r>
      <w:r w:rsidRPr="003D6671">
        <w:rPr>
          <w:rFonts w:ascii="Arial" w:hAnsi="Arial" w:cs="Arial"/>
        </w:rPr>
        <w:t>подвергается</w:t>
      </w:r>
      <w:r w:rsidR="00CA3D44">
        <w:rPr>
          <w:rFonts w:ascii="Arial" w:hAnsi="Arial" w:cs="Arial"/>
        </w:rPr>
        <w:t xml:space="preserve"> </w:t>
      </w:r>
      <w:r w:rsidRPr="003D6671">
        <w:rPr>
          <w:rFonts w:ascii="Arial" w:hAnsi="Arial" w:cs="Arial"/>
          <w:spacing w:val="-4"/>
        </w:rPr>
        <w:t xml:space="preserve">иным </w:t>
      </w:r>
      <w:r w:rsidRPr="003D6671">
        <w:rPr>
          <w:rFonts w:ascii="Arial" w:hAnsi="Arial" w:cs="Arial"/>
        </w:rPr>
        <w:t xml:space="preserve">видам дисциплинарной ответственности в соответствии с законодательством Российской </w:t>
      </w:r>
      <w:r w:rsidRPr="003D6671">
        <w:rPr>
          <w:rFonts w:ascii="Arial" w:hAnsi="Arial" w:cs="Arial"/>
          <w:spacing w:val="-2"/>
        </w:rPr>
        <w:t>Федерации.</w:t>
      </w:r>
      <w:proofErr w:type="gramEnd"/>
    </w:p>
    <w:p w:rsidR="00010A78" w:rsidRPr="003D6671" w:rsidRDefault="00010A78" w:rsidP="00010A78">
      <w:pPr>
        <w:autoSpaceDE w:val="0"/>
        <w:autoSpaceDN w:val="0"/>
        <w:adjustRightInd w:val="0"/>
        <w:rPr>
          <w:rFonts w:ascii="Arial" w:hAnsi="Arial" w:cs="Arial"/>
        </w:rPr>
      </w:pPr>
    </w:p>
    <w:p w:rsidR="00010A78" w:rsidRPr="00CA3D44" w:rsidRDefault="00010A78" w:rsidP="00010A78">
      <w:pPr>
        <w:autoSpaceDE w:val="0"/>
        <w:autoSpaceDN w:val="0"/>
        <w:adjustRightInd w:val="0"/>
        <w:spacing w:before="60"/>
        <w:jc w:val="right"/>
        <w:rPr>
          <w:rFonts w:ascii="Courier New" w:hAnsi="Courier New" w:cs="Courier New"/>
          <w:sz w:val="22"/>
          <w:szCs w:val="22"/>
        </w:rPr>
      </w:pPr>
      <w:r w:rsidRPr="00CA3D44">
        <w:rPr>
          <w:rFonts w:ascii="Courier New" w:hAnsi="Courier New" w:cs="Courier New"/>
          <w:spacing w:val="-2"/>
          <w:sz w:val="22"/>
          <w:szCs w:val="22"/>
        </w:rPr>
        <w:t>Приложение №2</w:t>
      </w:r>
    </w:p>
    <w:p w:rsidR="00010A78" w:rsidRPr="00CA3D44" w:rsidRDefault="00010A78" w:rsidP="00010A78">
      <w:pPr>
        <w:autoSpaceDE w:val="0"/>
        <w:autoSpaceDN w:val="0"/>
        <w:adjustRightInd w:val="0"/>
        <w:ind w:left="5532"/>
        <w:jc w:val="right"/>
        <w:rPr>
          <w:rFonts w:ascii="Courier New" w:hAnsi="Courier New" w:cs="Courier New"/>
          <w:spacing w:val="-11"/>
          <w:sz w:val="22"/>
          <w:szCs w:val="22"/>
        </w:rPr>
      </w:pPr>
      <w:r w:rsidRPr="00CA3D44">
        <w:rPr>
          <w:rFonts w:ascii="Courier New" w:hAnsi="Courier New" w:cs="Courier New"/>
          <w:spacing w:val="-4"/>
          <w:sz w:val="22"/>
          <w:szCs w:val="22"/>
        </w:rPr>
        <w:t>к</w:t>
      </w:r>
      <w:r w:rsidRPr="00CA3D44">
        <w:rPr>
          <w:rFonts w:ascii="Courier New" w:hAnsi="Courier New" w:cs="Courier New"/>
          <w:spacing w:val="-11"/>
          <w:sz w:val="22"/>
          <w:szCs w:val="22"/>
        </w:rPr>
        <w:t xml:space="preserve"> постановлению Администрации муниципального образования «</w:t>
      </w:r>
      <w:r w:rsidR="00CA3D44">
        <w:rPr>
          <w:rFonts w:ascii="Courier New" w:hAnsi="Courier New" w:cs="Courier New"/>
          <w:spacing w:val="-11"/>
          <w:sz w:val="22"/>
          <w:szCs w:val="22"/>
        </w:rPr>
        <w:t>Тургеневка</w:t>
      </w:r>
      <w:r w:rsidRPr="00CA3D44">
        <w:rPr>
          <w:rFonts w:ascii="Courier New" w:hAnsi="Courier New" w:cs="Courier New"/>
          <w:spacing w:val="-11"/>
          <w:sz w:val="22"/>
          <w:szCs w:val="22"/>
        </w:rPr>
        <w:t>»</w:t>
      </w:r>
    </w:p>
    <w:p w:rsidR="00010A78" w:rsidRPr="00CA3D44" w:rsidRDefault="009E0A4B" w:rsidP="00010A78">
      <w:pPr>
        <w:autoSpaceDE w:val="0"/>
        <w:autoSpaceDN w:val="0"/>
        <w:adjustRightInd w:val="0"/>
        <w:ind w:left="5532"/>
        <w:jc w:val="right"/>
        <w:rPr>
          <w:rFonts w:ascii="Courier New" w:hAnsi="Courier New" w:cs="Courier New"/>
          <w:sz w:val="22"/>
          <w:szCs w:val="22"/>
        </w:rPr>
      </w:pPr>
      <w:r>
        <w:rPr>
          <w:rFonts w:ascii="Courier New" w:hAnsi="Courier New" w:cs="Courier New"/>
          <w:spacing w:val="-11"/>
          <w:sz w:val="22"/>
          <w:szCs w:val="22"/>
        </w:rPr>
        <w:t xml:space="preserve"> от 17</w:t>
      </w:r>
      <w:r w:rsidR="00010A78" w:rsidRPr="00CA3D44">
        <w:rPr>
          <w:rFonts w:ascii="Courier New" w:hAnsi="Courier New" w:cs="Courier New"/>
          <w:spacing w:val="-11"/>
          <w:sz w:val="22"/>
          <w:szCs w:val="22"/>
        </w:rPr>
        <w:t>.07.2026 г</w:t>
      </w:r>
      <w:r w:rsidR="00CA3D44">
        <w:rPr>
          <w:rFonts w:ascii="Courier New" w:hAnsi="Courier New" w:cs="Courier New"/>
          <w:spacing w:val="-11"/>
          <w:sz w:val="22"/>
          <w:szCs w:val="22"/>
        </w:rPr>
        <w:t>. №</w:t>
      </w:r>
      <w:r w:rsidR="00010A78" w:rsidRPr="00CA3D44">
        <w:rPr>
          <w:rFonts w:ascii="Courier New" w:hAnsi="Courier New" w:cs="Courier New"/>
          <w:spacing w:val="-11"/>
          <w:sz w:val="22"/>
          <w:szCs w:val="22"/>
        </w:rPr>
        <w:t>2</w:t>
      </w:r>
      <w:r w:rsidR="00CA3D44">
        <w:rPr>
          <w:rFonts w:ascii="Courier New" w:hAnsi="Courier New" w:cs="Courier New"/>
          <w:spacing w:val="-11"/>
          <w:sz w:val="22"/>
          <w:szCs w:val="22"/>
        </w:rPr>
        <w:t>5</w:t>
      </w:r>
    </w:p>
    <w:p w:rsidR="00010A78" w:rsidRPr="003D6671" w:rsidRDefault="00010A78" w:rsidP="00010A78">
      <w:pPr>
        <w:autoSpaceDE w:val="0"/>
        <w:autoSpaceDN w:val="0"/>
        <w:adjustRightInd w:val="0"/>
        <w:rPr>
          <w:rFonts w:cs="Times New Roman"/>
        </w:rPr>
      </w:pPr>
    </w:p>
    <w:p w:rsidR="00010A78" w:rsidRPr="00CA3D44" w:rsidRDefault="00010A78" w:rsidP="00010A78">
      <w:pPr>
        <w:tabs>
          <w:tab w:val="left" w:pos="3252"/>
        </w:tabs>
        <w:autoSpaceDE w:val="0"/>
        <w:autoSpaceDN w:val="0"/>
        <w:adjustRightInd w:val="0"/>
        <w:jc w:val="center"/>
        <w:rPr>
          <w:rFonts w:ascii="Arial" w:hAnsi="Arial" w:cs="Arial"/>
          <w:b/>
          <w:bCs/>
          <w:sz w:val="30"/>
          <w:szCs w:val="30"/>
        </w:rPr>
      </w:pPr>
      <w:r w:rsidRPr="00CA3D44">
        <w:rPr>
          <w:rFonts w:ascii="Arial" w:hAnsi="Arial" w:cs="Arial"/>
          <w:b/>
          <w:bCs/>
          <w:sz w:val="30"/>
          <w:szCs w:val="30"/>
        </w:rPr>
        <w:t>ПЕРЕЧЕНЬ</w:t>
      </w:r>
    </w:p>
    <w:p w:rsidR="00010A78" w:rsidRPr="00CA3D44" w:rsidRDefault="00010A78" w:rsidP="00010A78">
      <w:pPr>
        <w:tabs>
          <w:tab w:val="left" w:pos="3252"/>
        </w:tabs>
        <w:autoSpaceDE w:val="0"/>
        <w:autoSpaceDN w:val="0"/>
        <w:adjustRightInd w:val="0"/>
        <w:jc w:val="center"/>
        <w:rPr>
          <w:rFonts w:ascii="Arial" w:hAnsi="Arial" w:cs="Arial"/>
          <w:b/>
          <w:bCs/>
          <w:sz w:val="30"/>
          <w:szCs w:val="30"/>
        </w:rPr>
      </w:pPr>
      <w:proofErr w:type="gramStart"/>
      <w:r w:rsidRPr="00CA3D44">
        <w:rPr>
          <w:rFonts w:ascii="Arial" w:hAnsi="Arial" w:cs="Arial"/>
          <w:b/>
          <w:bCs/>
          <w:sz w:val="30"/>
          <w:szCs w:val="30"/>
        </w:rPr>
        <w:t>должностей муниципальной службы в Администрации муниципального образования «</w:t>
      </w:r>
      <w:r w:rsidR="00CA3D44" w:rsidRPr="00CA3D44">
        <w:rPr>
          <w:rFonts w:ascii="Arial" w:hAnsi="Arial" w:cs="Arial"/>
          <w:b/>
          <w:bCs/>
          <w:sz w:val="30"/>
          <w:szCs w:val="30"/>
        </w:rPr>
        <w:t>Тургеневка</w:t>
      </w:r>
      <w:r w:rsidRPr="00CA3D44">
        <w:rPr>
          <w:rFonts w:ascii="Arial" w:hAnsi="Arial" w:cs="Arial"/>
          <w:b/>
          <w:bCs/>
          <w:sz w:val="30"/>
          <w:szCs w:val="30"/>
        </w:rPr>
        <w:t>», при назначении на которые граждане и при замещении которых муниципальные служащие Администрации муниципального образования «</w:t>
      </w:r>
      <w:r w:rsidR="00CA3D44" w:rsidRPr="00CA3D44">
        <w:rPr>
          <w:rFonts w:ascii="Arial" w:hAnsi="Arial" w:cs="Arial"/>
          <w:b/>
          <w:bCs/>
          <w:sz w:val="30"/>
          <w:szCs w:val="30"/>
        </w:rPr>
        <w:t>Тургеневка</w:t>
      </w:r>
      <w:r w:rsidRPr="00CA3D44">
        <w:rPr>
          <w:rFonts w:ascii="Arial" w:hAnsi="Arial" w:cs="Arial"/>
          <w:b/>
          <w:bCs/>
          <w:sz w:val="30"/>
          <w:szCs w:val="30"/>
        </w:rPr>
        <w:t>»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roofErr w:type="gramEnd"/>
    </w:p>
    <w:p w:rsidR="00010A78" w:rsidRPr="003D6671" w:rsidRDefault="00010A78" w:rsidP="00010A78">
      <w:pPr>
        <w:jc w:val="both"/>
        <w:rPr>
          <w:rFonts w:ascii="Arial" w:eastAsia="Times New Roman" w:hAnsi="Arial" w:cs="Arial"/>
        </w:rPr>
      </w:pPr>
    </w:p>
    <w:p w:rsidR="00010A78" w:rsidRPr="00956570" w:rsidRDefault="00010A78" w:rsidP="00CA3D44">
      <w:pPr>
        <w:ind w:firstLine="709"/>
        <w:jc w:val="both"/>
        <w:rPr>
          <w:rFonts w:ascii="Arial" w:eastAsia="Times New Roman" w:hAnsi="Arial" w:cs="Arial"/>
        </w:rPr>
      </w:pPr>
      <w:r>
        <w:rPr>
          <w:rFonts w:ascii="Arial" w:eastAsia="Times New Roman" w:hAnsi="Arial" w:cs="Arial"/>
        </w:rPr>
        <w:t xml:space="preserve">1. </w:t>
      </w:r>
      <w:r w:rsidRPr="00956570">
        <w:rPr>
          <w:rFonts w:ascii="Arial" w:eastAsia="Times New Roman" w:hAnsi="Arial" w:cs="Arial"/>
        </w:rPr>
        <w:t>Главный специалист-управляющая делами администрации муниципального образования «</w:t>
      </w:r>
      <w:r w:rsidR="00CA3D44">
        <w:rPr>
          <w:rFonts w:ascii="Arial" w:eastAsia="Times New Roman" w:hAnsi="Arial" w:cs="Arial"/>
        </w:rPr>
        <w:t>Тургеневка</w:t>
      </w:r>
      <w:r w:rsidRPr="00956570">
        <w:rPr>
          <w:rFonts w:ascii="Arial" w:eastAsia="Times New Roman" w:hAnsi="Arial" w:cs="Arial"/>
        </w:rPr>
        <w:t>»;</w:t>
      </w:r>
    </w:p>
    <w:p w:rsidR="00010A78" w:rsidRPr="00956570" w:rsidRDefault="00010A78" w:rsidP="00CA3D44">
      <w:pPr>
        <w:ind w:firstLine="709"/>
        <w:jc w:val="both"/>
        <w:rPr>
          <w:rFonts w:ascii="Arial" w:eastAsia="Times New Roman" w:hAnsi="Arial" w:cs="Arial"/>
        </w:rPr>
      </w:pPr>
      <w:r>
        <w:rPr>
          <w:rFonts w:ascii="Arial" w:eastAsia="Times New Roman" w:hAnsi="Arial" w:cs="Arial"/>
        </w:rPr>
        <w:t xml:space="preserve">2. </w:t>
      </w:r>
      <w:r w:rsidRPr="00956570">
        <w:rPr>
          <w:rFonts w:ascii="Arial" w:eastAsia="Times New Roman" w:hAnsi="Arial" w:cs="Arial"/>
        </w:rPr>
        <w:t>Главный специалист-бухгалтер – финансист муниципального образования «</w:t>
      </w:r>
      <w:r w:rsidR="00CA3D44">
        <w:rPr>
          <w:rFonts w:ascii="Arial" w:eastAsia="Times New Roman" w:hAnsi="Arial" w:cs="Arial"/>
        </w:rPr>
        <w:t>Тургеневка</w:t>
      </w:r>
      <w:r w:rsidRPr="00956570">
        <w:rPr>
          <w:rFonts w:ascii="Arial" w:eastAsia="Times New Roman" w:hAnsi="Arial" w:cs="Arial"/>
        </w:rPr>
        <w:t>»;</w:t>
      </w:r>
    </w:p>
    <w:p w:rsidR="00010A78" w:rsidRPr="00956570" w:rsidRDefault="00010A78" w:rsidP="00CA3D44">
      <w:pPr>
        <w:ind w:firstLine="709"/>
        <w:jc w:val="both"/>
        <w:rPr>
          <w:rFonts w:ascii="Arial" w:eastAsia="Times New Roman" w:hAnsi="Arial" w:cs="Arial"/>
        </w:rPr>
      </w:pPr>
      <w:r>
        <w:rPr>
          <w:rFonts w:ascii="Arial" w:eastAsia="Times New Roman" w:hAnsi="Arial" w:cs="Arial"/>
        </w:rPr>
        <w:t xml:space="preserve">3. </w:t>
      </w:r>
      <w:r w:rsidRPr="00956570">
        <w:rPr>
          <w:rFonts w:ascii="Arial" w:eastAsia="Times New Roman" w:hAnsi="Arial" w:cs="Arial"/>
        </w:rPr>
        <w:t>Главный специалист по управлению муниципальным имуществом муниципального образования «</w:t>
      </w:r>
      <w:r w:rsidR="00CA3D44">
        <w:rPr>
          <w:rFonts w:ascii="Arial" w:eastAsia="Times New Roman" w:hAnsi="Arial" w:cs="Arial"/>
        </w:rPr>
        <w:t>Тургеневка</w:t>
      </w:r>
      <w:r w:rsidRPr="00956570">
        <w:rPr>
          <w:rFonts w:ascii="Arial" w:eastAsia="Times New Roman" w:hAnsi="Arial" w:cs="Arial"/>
        </w:rPr>
        <w:t>»;</w:t>
      </w:r>
    </w:p>
    <w:p w:rsidR="00010A78" w:rsidRPr="00956570" w:rsidRDefault="00010A78" w:rsidP="00CA3D44">
      <w:pPr>
        <w:ind w:firstLine="709"/>
        <w:jc w:val="both"/>
        <w:rPr>
          <w:rFonts w:ascii="Arial" w:eastAsia="Times New Roman" w:hAnsi="Arial" w:cs="Arial"/>
        </w:rPr>
      </w:pPr>
      <w:r>
        <w:rPr>
          <w:rFonts w:ascii="Arial" w:eastAsia="Times New Roman" w:hAnsi="Arial" w:cs="Arial"/>
        </w:rPr>
        <w:t xml:space="preserve">4. </w:t>
      </w:r>
      <w:r w:rsidRPr="00956570">
        <w:rPr>
          <w:rFonts w:ascii="Arial" w:eastAsia="Times New Roman" w:hAnsi="Arial" w:cs="Arial"/>
        </w:rPr>
        <w:t>Главный специалист-юрист муниципального образования «</w:t>
      </w:r>
      <w:r w:rsidR="00CA3D44">
        <w:rPr>
          <w:rFonts w:ascii="Arial" w:eastAsia="Times New Roman" w:hAnsi="Arial" w:cs="Arial"/>
        </w:rPr>
        <w:t>Тургеневка</w:t>
      </w:r>
      <w:r w:rsidRPr="00956570">
        <w:rPr>
          <w:rFonts w:ascii="Arial" w:eastAsia="Times New Roman" w:hAnsi="Arial" w:cs="Arial"/>
        </w:rPr>
        <w:t>».</w:t>
      </w:r>
    </w:p>
    <w:p w:rsidR="00010A78" w:rsidRPr="003D6671" w:rsidRDefault="00010A78" w:rsidP="00010A78">
      <w:pPr>
        <w:tabs>
          <w:tab w:val="left" w:pos="3252"/>
        </w:tabs>
        <w:autoSpaceDE w:val="0"/>
        <w:autoSpaceDN w:val="0"/>
        <w:adjustRightInd w:val="0"/>
        <w:jc w:val="center"/>
        <w:rPr>
          <w:rFonts w:ascii="Arial" w:hAnsi="Arial" w:cs="Arial"/>
          <w:b/>
          <w:bCs/>
        </w:rPr>
      </w:pPr>
    </w:p>
    <w:p w:rsidR="00010A78" w:rsidRDefault="00010A78" w:rsidP="00546C28"/>
    <w:p w:rsidR="00D61BAA" w:rsidRDefault="00D61BAA"/>
    <w:sectPr w:rsidR="00D61BAA" w:rsidSect="00CB2B64">
      <w:pgSz w:w="12240" w:h="15840"/>
      <w:pgMar w:top="709"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2124B"/>
    <w:multiLevelType w:val="hybridMultilevel"/>
    <w:tmpl w:val="D81434AE"/>
    <w:lvl w:ilvl="0" w:tplc="3988716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AD41EA5"/>
    <w:multiLevelType w:val="hybridMultilevel"/>
    <w:tmpl w:val="0FE8A1AC"/>
    <w:lvl w:ilvl="0" w:tplc="10AA8C76">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savePreviewPicture/>
  <w:compat/>
  <w:rsids>
    <w:rsidRoot w:val="00061E88"/>
    <w:rsid w:val="00010A78"/>
    <w:rsid w:val="0003306A"/>
    <w:rsid w:val="00061E88"/>
    <w:rsid w:val="001B6108"/>
    <w:rsid w:val="002902D3"/>
    <w:rsid w:val="002C3FAB"/>
    <w:rsid w:val="002C7686"/>
    <w:rsid w:val="002E2AAA"/>
    <w:rsid w:val="00326768"/>
    <w:rsid w:val="00335B2C"/>
    <w:rsid w:val="00425345"/>
    <w:rsid w:val="00470ADF"/>
    <w:rsid w:val="00546C28"/>
    <w:rsid w:val="0068792A"/>
    <w:rsid w:val="006D130D"/>
    <w:rsid w:val="00700845"/>
    <w:rsid w:val="00716FCA"/>
    <w:rsid w:val="00767199"/>
    <w:rsid w:val="007E08C1"/>
    <w:rsid w:val="00807738"/>
    <w:rsid w:val="00936A41"/>
    <w:rsid w:val="00944DD0"/>
    <w:rsid w:val="009646FD"/>
    <w:rsid w:val="009E0A4B"/>
    <w:rsid w:val="00A316E3"/>
    <w:rsid w:val="00B25BF9"/>
    <w:rsid w:val="00B31DA9"/>
    <w:rsid w:val="00C465E1"/>
    <w:rsid w:val="00CA3D44"/>
    <w:rsid w:val="00D2601D"/>
    <w:rsid w:val="00D45EAB"/>
    <w:rsid w:val="00D61BAA"/>
    <w:rsid w:val="00D77F17"/>
    <w:rsid w:val="00DD5366"/>
    <w:rsid w:val="00E20783"/>
    <w:rsid w:val="00E84F61"/>
    <w:rsid w:val="00F2749B"/>
    <w:rsid w:val="00FD2B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C28"/>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C28"/>
    <w:rPr>
      <w:rFonts w:ascii="Tahoma" w:hAnsi="Tahoma" w:cs="Tahoma"/>
      <w:sz w:val="16"/>
      <w:szCs w:val="16"/>
    </w:rPr>
  </w:style>
  <w:style w:type="character" w:customStyle="1" w:styleId="a4">
    <w:name w:val="Текст выноски Знак"/>
    <w:basedOn w:val="a0"/>
    <w:link w:val="a3"/>
    <w:uiPriority w:val="99"/>
    <w:semiHidden/>
    <w:rsid w:val="00546C28"/>
    <w:rPr>
      <w:rFonts w:ascii="Tahoma" w:hAnsi="Tahoma" w:cs="Tahoma"/>
      <w:sz w:val="16"/>
      <w:szCs w:val="16"/>
      <w:lang w:eastAsia="ru-RU"/>
    </w:rPr>
  </w:style>
  <w:style w:type="paragraph" w:styleId="a5">
    <w:name w:val="List Paragraph"/>
    <w:basedOn w:val="a"/>
    <w:uiPriority w:val="34"/>
    <w:qFormat/>
    <w:rsid w:val="002902D3"/>
    <w:pPr>
      <w:ind w:left="720"/>
      <w:contextualSpacing/>
    </w:pPr>
  </w:style>
  <w:style w:type="paragraph" w:styleId="a6">
    <w:name w:val="Body Text"/>
    <w:basedOn w:val="a"/>
    <w:link w:val="1"/>
    <w:unhideWhenUsed/>
    <w:rsid w:val="00010A78"/>
    <w:rPr>
      <w:rFonts w:eastAsia="Times New Roman" w:cs="Times New Roman"/>
      <w:sz w:val="28"/>
      <w:szCs w:val="20"/>
    </w:rPr>
  </w:style>
  <w:style w:type="character" w:customStyle="1" w:styleId="a7">
    <w:name w:val="Основной текст Знак"/>
    <w:basedOn w:val="a0"/>
    <w:link w:val="a6"/>
    <w:uiPriority w:val="99"/>
    <w:semiHidden/>
    <w:rsid w:val="00010A78"/>
    <w:rPr>
      <w:rFonts w:ascii="Times New Roman" w:hAnsi="Times New Roman"/>
      <w:sz w:val="24"/>
      <w:szCs w:val="24"/>
      <w:lang w:eastAsia="ru-RU"/>
    </w:rPr>
  </w:style>
  <w:style w:type="character" w:customStyle="1" w:styleId="1">
    <w:name w:val="Основной текст Знак1"/>
    <w:link w:val="a6"/>
    <w:locked/>
    <w:rsid w:val="00010A78"/>
    <w:rPr>
      <w:rFonts w:ascii="Times New Roman" w:eastAsia="Times New Roman" w:hAnsi="Times New Roman" w:cs="Times New Roman"/>
      <w:sz w:val="28"/>
      <w:szCs w:val="20"/>
    </w:rPr>
  </w:style>
  <w:style w:type="paragraph" w:styleId="a8">
    <w:name w:val="Normal (Web)"/>
    <w:basedOn w:val="a"/>
    <w:uiPriority w:val="99"/>
    <w:unhideWhenUsed/>
    <w:rsid w:val="002C3FAB"/>
    <w:pPr>
      <w:spacing w:before="100" w:beforeAutospacing="1" w:after="100" w:afterAutospacing="1"/>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6C28"/>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6C28"/>
    <w:rPr>
      <w:rFonts w:ascii="Tahoma" w:hAnsi="Tahoma" w:cs="Tahoma"/>
      <w:sz w:val="16"/>
      <w:szCs w:val="16"/>
    </w:rPr>
  </w:style>
  <w:style w:type="character" w:customStyle="1" w:styleId="a4">
    <w:name w:val="Текст выноски Знак"/>
    <w:basedOn w:val="a0"/>
    <w:link w:val="a3"/>
    <w:uiPriority w:val="99"/>
    <w:semiHidden/>
    <w:rsid w:val="00546C28"/>
    <w:rPr>
      <w:rFonts w:ascii="Tahoma" w:hAnsi="Tahoma" w:cs="Tahoma"/>
      <w:sz w:val="16"/>
      <w:szCs w:val="16"/>
      <w:lang w:eastAsia="ru-RU"/>
    </w:rPr>
  </w:style>
  <w:style w:type="paragraph" w:styleId="a5">
    <w:name w:val="List Paragraph"/>
    <w:basedOn w:val="a"/>
    <w:uiPriority w:val="34"/>
    <w:qFormat/>
    <w:rsid w:val="002902D3"/>
    <w:pPr>
      <w:ind w:left="720"/>
      <w:contextualSpacing/>
    </w:pPr>
  </w:style>
</w:styles>
</file>

<file path=word/webSettings.xml><?xml version="1.0" encoding="utf-8"?>
<w:webSettings xmlns:r="http://schemas.openxmlformats.org/officeDocument/2006/relationships" xmlns:w="http://schemas.openxmlformats.org/wordprocessingml/2006/main">
  <w:divs>
    <w:div w:id="101603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100158" TargetMode="External"/><Relationship Id="rId13" Type="http://schemas.openxmlformats.org/officeDocument/2006/relationships/hyperlink" Target="consultantplus://offline/ref%3D8E3EC43332463D03EA9F373E580AE9FF9F6A1FA6BA265402E23E0CB24C9B05486DB0B9B7BE686B0A38E4D1084B77A5524761BEF3A04FD5E8A4s9I" TargetMode="External"/><Relationship Id="rId3" Type="http://schemas.openxmlformats.org/officeDocument/2006/relationships/settings" Target="settings.xml"/><Relationship Id="rId7" Type="http://schemas.openxmlformats.org/officeDocument/2006/relationships/hyperlink" Target="https://login.consultant.ru/link/?req=doc&amp;base=LAW&amp;n=523306&amp;dst=100158" TargetMode="External"/><Relationship Id="rId12" Type="http://schemas.openxmlformats.org/officeDocument/2006/relationships/hyperlink" Target="consultantplus://offline/ref%3D7B900B0D680567DB35E797A8BB7A2F70FA801A447A935B11FD01B7947EE04B84DF70074D6991F09131180C3469818FCD123297F49F0BC7FBd6a2N"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s://login.consultant.ru/link/?req=doc&amp;base=LAW&amp;n=523306&amp;dst=100158" TargetMode="External"/><Relationship Id="rId11" Type="http://schemas.openxmlformats.org/officeDocument/2006/relationships/hyperlink" Target="https://login.consultant.ru/link/?req=doc&amp;base=LAW&amp;n=523305"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login.consultant.ru/link/?req=doc&amp;base=LAW&amp;n=52330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306&amp;dst=10015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6</Pages>
  <Words>2452</Words>
  <Characters>13982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ADMIN</cp:lastModifiedBy>
  <cp:revision>24</cp:revision>
  <cp:lastPrinted>2026-06-16T07:20:00Z</cp:lastPrinted>
  <dcterms:created xsi:type="dcterms:W3CDTF">2021-08-18T01:46:00Z</dcterms:created>
  <dcterms:modified xsi:type="dcterms:W3CDTF">2026-07-17T08:59:00Z</dcterms:modified>
</cp:coreProperties>
</file>